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0E13D" w14:textId="08CDB95B" w:rsidR="004E2CBF" w:rsidRDefault="004E2CBF"/>
    <w:p w14:paraId="574C8384" w14:textId="2D5E4648" w:rsidR="004E2CBF" w:rsidRDefault="004E2CBF"/>
    <w:p w14:paraId="14BAFE24" w14:textId="64B47794" w:rsidR="004E2CBF" w:rsidRDefault="004E2CBF"/>
    <w:p w14:paraId="7A5C540F" w14:textId="4311C7D9" w:rsidR="004E2CBF" w:rsidRDefault="004E2CBF"/>
    <w:p w14:paraId="1C2CA82D" w14:textId="783C7FBD" w:rsidR="004E2CBF" w:rsidRDefault="004E2CBF"/>
    <w:p w14:paraId="43FD7B1C" w14:textId="77777777" w:rsidR="004E2CBF" w:rsidRDefault="004E2CBF"/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2"/>
      </w:tblGrid>
      <w:tr w:rsidR="00736042" w:rsidRPr="00736042" w14:paraId="5F77F1A0" w14:textId="77777777" w:rsidTr="004E2CBF">
        <w:trPr>
          <w:trHeight w:val="5107"/>
          <w:jc w:val="center"/>
        </w:trPr>
        <w:tc>
          <w:tcPr>
            <w:tcW w:w="84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A35EC2" w14:textId="5E363752" w:rsidR="00736042" w:rsidRPr="00B56320" w:rsidRDefault="00736042" w:rsidP="004E2CBF">
            <w:pPr>
              <w:pStyle w:val="TitleDescription"/>
              <w:rPr>
                <w:b/>
                <w:sz w:val="56"/>
                <w:lang w:val="en-US"/>
              </w:rPr>
            </w:pPr>
            <w:proofErr w:type="spellStart"/>
            <w:r w:rsidRPr="00B56320">
              <w:rPr>
                <w:b/>
                <w:sz w:val="56"/>
                <w:lang w:val="en-US"/>
              </w:rPr>
              <w:t>Payguide</w:t>
            </w:r>
            <w:proofErr w:type="spellEnd"/>
            <w:r w:rsidRPr="00B56320">
              <w:rPr>
                <w:b/>
                <w:sz w:val="56"/>
                <w:lang w:val="en-US"/>
              </w:rPr>
              <w:t xml:space="preserve"> Acquirer</w:t>
            </w:r>
          </w:p>
          <w:p w14:paraId="069A56D5" w14:textId="77777777" w:rsidR="00736042" w:rsidRPr="00B56320" w:rsidRDefault="00736042" w:rsidP="004E2CBF">
            <w:pPr>
              <w:pStyle w:val="TitleDescription"/>
              <w:rPr>
                <w:rFonts w:ascii="Calibri" w:eastAsia="Calibri" w:hAnsi="Calibri"/>
                <w:sz w:val="24"/>
                <w:szCs w:val="24"/>
                <w:lang w:val="en-US" w:eastAsia="en-US"/>
              </w:rPr>
            </w:pPr>
            <w:r w:rsidRPr="008522D4">
              <w:rPr>
                <w:b/>
                <w:szCs w:val="28"/>
              </w:rPr>
              <w:t>Протокол</w:t>
            </w:r>
            <w:r w:rsidRPr="00B56320">
              <w:rPr>
                <w:b/>
                <w:szCs w:val="28"/>
                <w:lang w:val="en-US"/>
              </w:rPr>
              <w:t xml:space="preserve"> </w:t>
            </w:r>
            <w:proofErr w:type="spellStart"/>
            <w:r w:rsidRPr="008522D4">
              <w:rPr>
                <w:b/>
                <w:szCs w:val="28"/>
                <w:lang w:val="en-US"/>
              </w:rPr>
              <w:t>OpenAPI</w:t>
            </w:r>
            <w:proofErr w:type="spellEnd"/>
            <w:r w:rsidRPr="00B56320">
              <w:rPr>
                <w:b/>
                <w:szCs w:val="28"/>
                <w:lang w:val="en-US"/>
              </w:rPr>
              <w:t xml:space="preserve">. </w:t>
            </w:r>
            <w:r w:rsidR="00A12329">
              <w:rPr>
                <w:b/>
                <w:szCs w:val="28"/>
              </w:rPr>
              <w:t>Магазинная</w:t>
            </w:r>
            <w:r w:rsidR="00A12329" w:rsidRPr="00B56320">
              <w:rPr>
                <w:b/>
                <w:szCs w:val="28"/>
                <w:lang w:val="en-US"/>
              </w:rPr>
              <w:t xml:space="preserve"> </w:t>
            </w:r>
            <w:r w:rsidR="00A12329">
              <w:rPr>
                <w:b/>
                <w:szCs w:val="28"/>
              </w:rPr>
              <w:t>консоль</w:t>
            </w:r>
          </w:p>
          <w:p w14:paraId="644C5579" w14:textId="1B42010F" w:rsidR="00EF4B26" w:rsidRPr="00B56320" w:rsidRDefault="00EF4B26" w:rsidP="004E2CBF">
            <w:pPr>
              <w:rPr>
                <w:lang w:eastAsia="ru-RU"/>
              </w:rPr>
            </w:pPr>
          </w:p>
        </w:tc>
      </w:tr>
    </w:tbl>
    <w:p w14:paraId="15C53DED" w14:textId="434E9CCC" w:rsidR="004E2CBF" w:rsidRPr="00B56320" w:rsidRDefault="004E2CBF" w:rsidP="007F1D61">
      <w:pPr>
        <w:pStyle w:val="TableName"/>
        <w:ind w:firstLine="0"/>
        <w:rPr>
          <w:lang w:val="en-US"/>
        </w:rPr>
      </w:pPr>
    </w:p>
    <w:p w14:paraId="39E209F0" w14:textId="77777777" w:rsidR="004E2CBF" w:rsidRPr="00B56320" w:rsidRDefault="004E2CBF">
      <w:pPr>
        <w:spacing w:after="0" w:line="240" w:lineRule="auto"/>
        <w:rPr>
          <w:rFonts w:ascii="Georgia" w:eastAsia="Times New Roman" w:hAnsi="Georgia"/>
          <w:b/>
          <w:sz w:val="20"/>
          <w:szCs w:val="20"/>
          <w:lang w:eastAsia="ru-RU"/>
        </w:rPr>
      </w:pPr>
      <w:r>
        <w:br w:type="page"/>
      </w:r>
    </w:p>
    <w:p w14:paraId="5DCAACA8" w14:textId="77777777" w:rsidR="004E2CBF" w:rsidRPr="00B56320" w:rsidRDefault="004E2CBF" w:rsidP="00ED7816">
      <w:pPr>
        <w:pStyle w:val="TableName"/>
        <w:ind w:firstLine="0"/>
        <w:jc w:val="center"/>
        <w:rPr>
          <w:lang w:val="en-US"/>
        </w:rPr>
      </w:pPr>
    </w:p>
    <w:p w14:paraId="790703F3" w14:textId="0EE8D878" w:rsidR="00736042" w:rsidRPr="009736B0" w:rsidRDefault="00736042" w:rsidP="007F1D61">
      <w:pPr>
        <w:pStyle w:val="TableName"/>
        <w:ind w:firstLine="0"/>
      </w:pPr>
      <w:r w:rsidRPr="009736B0">
        <w:t>СОГЛАСОВАНО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618"/>
        <w:gridCol w:w="2261"/>
        <w:gridCol w:w="1314"/>
        <w:gridCol w:w="1341"/>
      </w:tblGrid>
      <w:tr w:rsidR="00736042" w:rsidRPr="005D3F39" w14:paraId="6FD327D1" w14:textId="77777777" w:rsidTr="00A12329">
        <w:trPr>
          <w:trHeight w:val="891"/>
          <w:tblHeader/>
        </w:trPr>
        <w:tc>
          <w:tcPr>
            <w:tcW w:w="822" w:type="pct"/>
            <w:shd w:val="clear" w:color="auto" w:fill="E6E6E6"/>
          </w:tcPr>
          <w:p w14:paraId="1D2F85D4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</w:pPr>
            <w:r w:rsidRPr="009736B0">
              <w:t>Наименование организации, предприятия</w:t>
            </w:r>
          </w:p>
        </w:tc>
        <w:tc>
          <w:tcPr>
            <w:tcW w:w="1450" w:type="pct"/>
            <w:shd w:val="clear" w:color="auto" w:fill="E6E6E6"/>
          </w:tcPr>
          <w:p w14:paraId="432DD5EE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</w:pPr>
            <w:r w:rsidRPr="009736B0">
              <w:t>Должность</w:t>
            </w:r>
            <w:r w:rsidRPr="009736B0">
              <w:br w:type="textWrapping" w:clear="all"/>
              <w:t>исполнителя</w:t>
            </w:r>
          </w:p>
        </w:tc>
        <w:tc>
          <w:tcPr>
            <w:tcW w:w="1253" w:type="pct"/>
            <w:shd w:val="clear" w:color="auto" w:fill="E6E6E6"/>
          </w:tcPr>
          <w:p w14:paraId="5074E2FA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</w:pPr>
            <w:r w:rsidRPr="009736B0">
              <w:t>Фамилия, имя,</w:t>
            </w:r>
            <w:r w:rsidRPr="009736B0">
              <w:br w:type="textWrapping" w:clear="all"/>
              <w:t>отчество</w:t>
            </w:r>
          </w:p>
        </w:tc>
        <w:tc>
          <w:tcPr>
            <w:tcW w:w="730" w:type="pct"/>
            <w:shd w:val="clear" w:color="auto" w:fill="E6E6E6"/>
          </w:tcPr>
          <w:p w14:paraId="2F3470A8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</w:pPr>
            <w:r w:rsidRPr="009736B0">
              <w:t>Подпись</w:t>
            </w:r>
          </w:p>
        </w:tc>
        <w:tc>
          <w:tcPr>
            <w:tcW w:w="745" w:type="pct"/>
            <w:shd w:val="clear" w:color="auto" w:fill="E6E6E6"/>
          </w:tcPr>
          <w:p w14:paraId="09D29CB9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</w:pPr>
            <w:r w:rsidRPr="009736B0">
              <w:t>Дата</w:t>
            </w:r>
          </w:p>
        </w:tc>
      </w:tr>
      <w:tr w:rsidR="00736042" w:rsidRPr="005D3F39" w14:paraId="00C9408A" w14:textId="77777777" w:rsidTr="00A12329">
        <w:trPr>
          <w:trHeight w:val="308"/>
        </w:trPr>
        <w:tc>
          <w:tcPr>
            <w:tcW w:w="822" w:type="pct"/>
          </w:tcPr>
          <w:p w14:paraId="12AB6920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1450" w:type="pct"/>
          </w:tcPr>
          <w:p w14:paraId="54ECAF30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1253" w:type="pct"/>
          </w:tcPr>
          <w:p w14:paraId="1709B7FB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730" w:type="pct"/>
          </w:tcPr>
          <w:p w14:paraId="6AE3CF1B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745" w:type="pct"/>
          </w:tcPr>
          <w:p w14:paraId="408D1E1E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</w:tr>
    </w:tbl>
    <w:p w14:paraId="43BDA73A" w14:textId="77777777" w:rsidR="00736042" w:rsidRPr="009736B0" w:rsidRDefault="00736042" w:rsidP="00736042">
      <w:pPr>
        <w:pStyle w:val="TableName"/>
      </w:pPr>
      <w:bookmarkStart w:id="0" w:name="_Toc150758397"/>
      <w:bookmarkStart w:id="1" w:name="_Toc154485450"/>
      <w:bookmarkStart w:id="2" w:name="_Toc159752977"/>
      <w:bookmarkStart w:id="3" w:name="_Toc282766642"/>
      <w:r w:rsidRPr="009736B0">
        <w:t>ЛИСТ РЕГИСТРАЦИИ ИЗМЕНЕНИЙ</w:t>
      </w:r>
      <w:bookmarkEnd w:id="0"/>
      <w:bookmarkEnd w:id="1"/>
      <w:bookmarkEnd w:id="2"/>
      <w:bookmarkEnd w:id="3"/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1556"/>
        <w:gridCol w:w="1852"/>
        <w:gridCol w:w="4814"/>
      </w:tblGrid>
      <w:tr w:rsidR="00736042" w:rsidRPr="009736B0" w14:paraId="7932AB6E" w14:textId="77777777" w:rsidTr="00873A11">
        <w:trPr>
          <w:trHeight w:val="700"/>
          <w:tblHeader/>
          <w:jc w:val="center"/>
        </w:trPr>
        <w:tc>
          <w:tcPr>
            <w:tcW w:w="462" w:type="pct"/>
            <w:shd w:val="clear" w:color="auto" w:fill="E6E6E6"/>
            <w:vAlign w:val="center"/>
          </w:tcPr>
          <w:p w14:paraId="5DC545A5" w14:textId="77777777" w:rsidR="00736042" w:rsidRPr="009736B0" w:rsidRDefault="00736042" w:rsidP="0079328F">
            <w:pPr>
              <w:pStyle w:val="aa"/>
              <w:keepNext/>
              <w:widowControl w:val="0"/>
              <w:spacing w:before="60" w:after="60"/>
            </w:pPr>
            <w:r w:rsidRPr="009736B0">
              <w:t>№</w:t>
            </w:r>
            <w:r w:rsidRPr="009736B0">
              <w:br w:type="textWrapping" w:clear="all"/>
              <w:t>версии док-та</w:t>
            </w:r>
          </w:p>
        </w:tc>
        <w:tc>
          <w:tcPr>
            <w:tcW w:w="859" w:type="pct"/>
            <w:shd w:val="clear" w:color="auto" w:fill="E6E6E6"/>
            <w:vAlign w:val="center"/>
          </w:tcPr>
          <w:p w14:paraId="740DAD9E" w14:textId="77777777" w:rsidR="00736042" w:rsidRPr="009736B0" w:rsidRDefault="00736042" w:rsidP="0079328F">
            <w:pPr>
              <w:pStyle w:val="aa"/>
              <w:keepNext/>
              <w:widowControl w:val="0"/>
              <w:spacing w:before="60" w:after="60"/>
            </w:pPr>
            <w:r w:rsidRPr="009736B0">
              <w:t>Дата</w:t>
            </w:r>
            <w:r w:rsidRPr="009736B0">
              <w:br w:type="textWrapping" w:clear="all"/>
              <w:t>изменения</w:t>
            </w:r>
          </w:p>
        </w:tc>
        <w:tc>
          <w:tcPr>
            <w:tcW w:w="1022" w:type="pct"/>
            <w:shd w:val="clear" w:color="auto" w:fill="E6E6E6"/>
            <w:vAlign w:val="center"/>
          </w:tcPr>
          <w:p w14:paraId="4BCA8F11" w14:textId="77777777" w:rsidR="00736042" w:rsidRPr="009736B0" w:rsidRDefault="00736042" w:rsidP="0079328F">
            <w:pPr>
              <w:pStyle w:val="aa"/>
              <w:keepNext/>
              <w:widowControl w:val="0"/>
              <w:spacing w:before="60" w:after="60"/>
            </w:pPr>
            <w:r w:rsidRPr="009736B0">
              <w:t>Автор</w:t>
            </w:r>
            <w:r w:rsidRPr="009736B0">
              <w:br w:type="textWrapping" w:clear="all"/>
              <w:t>изменений</w:t>
            </w:r>
          </w:p>
        </w:tc>
        <w:tc>
          <w:tcPr>
            <w:tcW w:w="2657" w:type="pct"/>
            <w:shd w:val="clear" w:color="auto" w:fill="E6E6E6"/>
            <w:vAlign w:val="center"/>
          </w:tcPr>
          <w:p w14:paraId="34DF6501" w14:textId="77777777" w:rsidR="00736042" w:rsidRPr="009736B0" w:rsidRDefault="00736042" w:rsidP="0079328F">
            <w:pPr>
              <w:pStyle w:val="aa"/>
              <w:keepNext/>
              <w:widowControl w:val="0"/>
              <w:spacing w:before="60" w:after="60"/>
            </w:pPr>
            <w:r w:rsidRPr="009736B0">
              <w:t>Изменения</w:t>
            </w:r>
          </w:p>
        </w:tc>
      </w:tr>
      <w:tr w:rsidR="008B145E" w:rsidRPr="008B145E" w14:paraId="653C50B9" w14:textId="77777777" w:rsidTr="00040BCB">
        <w:trPr>
          <w:trHeight w:val="417"/>
          <w:tblHeader/>
          <w:jc w:val="center"/>
        </w:trPr>
        <w:tc>
          <w:tcPr>
            <w:tcW w:w="462" w:type="pct"/>
            <w:shd w:val="clear" w:color="auto" w:fill="auto"/>
          </w:tcPr>
          <w:p w14:paraId="0B0E5B51" w14:textId="20AF9752" w:rsidR="008B145E" w:rsidRPr="008B14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  <w:lang w:val="en-US"/>
              </w:rPr>
            </w:pPr>
            <w:r w:rsidRPr="008B145E">
              <w:rPr>
                <w:b w:val="0"/>
                <w:lang w:val="en-US"/>
              </w:rPr>
              <w:t>2.17</w:t>
            </w:r>
          </w:p>
        </w:tc>
        <w:tc>
          <w:tcPr>
            <w:tcW w:w="859" w:type="pct"/>
            <w:shd w:val="clear" w:color="auto" w:fill="auto"/>
          </w:tcPr>
          <w:p w14:paraId="40D1EBAC" w14:textId="0B4CF125" w:rsidR="008B145E" w:rsidRP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 w:rsidRPr="008B145E">
              <w:rPr>
                <w:b w:val="0"/>
              </w:rPr>
              <w:t>01.11.2023</w:t>
            </w:r>
          </w:p>
        </w:tc>
        <w:tc>
          <w:tcPr>
            <w:tcW w:w="1022" w:type="pct"/>
            <w:shd w:val="clear" w:color="auto" w:fill="auto"/>
          </w:tcPr>
          <w:p w14:paraId="504AF6A2" w14:textId="21CBCF71" w:rsidR="008B145E" w:rsidRP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bCs/>
              </w:rPr>
            </w:pPr>
            <w:r w:rsidRPr="008B145E">
              <w:rPr>
                <w:b w:val="0"/>
              </w:rPr>
              <w:t>Муравицкая А.В.</w:t>
            </w:r>
          </w:p>
        </w:tc>
        <w:tc>
          <w:tcPr>
            <w:tcW w:w="2657" w:type="pct"/>
            <w:shd w:val="clear" w:color="auto" w:fill="auto"/>
          </w:tcPr>
          <w:p w14:paraId="66E473D3" w14:textId="429A448A" w:rsidR="008B145E" w:rsidRPr="008B145E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  <w:lang w:val="en-US"/>
              </w:rPr>
            </w:pPr>
            <w:r w:rsidRPr="008B145E">
              <w:rPr>
                <w:b w:val="0"/>
              </w:rPr>
              <w:t xml:space="preserve">Добавлен параметр </w:t>
            </w:r>
            <w:proofErr w:type="spellStart"/>
            <w:r w:rsidRPr="008B145E">
              <w:rPr>
                <w:b w:val="0"/>
              </w:rPr>
              <w:t>additiveCardId</w:t>
            </w:r>
            <w:proofErr w:type="spellEnd"/>
            <w:r w:rsidRPr="008B145E">
              <w:rPr>
                <w:b w:val="0"/>
              </w:rPr>
              <w:t xml:space="preserve"> в таблицу полей ответа на запрос </w:t>
            </w:r>
            <w:proofErr w:type="spellStart"/>
            <w:r w:rsidRPr="008B145E">
              <w:rPr>
                <w:b w:val="0"/>
              </w:rPr>
              <w:t>RegisterPaymentRequest</w:t>
            </w:r>
            <w:proofErr w:type="spellEnd"/>
            <w:r w:rsidRPr="008B145E">
              <w:rPr>
                <w:b w:val="0"/>
              </w:rPr>
              <w:t xml:space="preserve"> в п.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_Ref149741732 \r \h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12.</w:t>
            </w:r>
            <w:r>
              <w:rPr>
                <w:b w:val="0"/>
              </w:rPr>
              <w:t>1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>.</w:t>
            </w:r>
          </w:p>
        </w:tc>
      </w:tr>
      <w:tr w:rsidR="008B145E" w:rsidRPr="00ED7816" w14:paraId="533E8C0E" w14:textId="77777777" w:rsidTr="00A133C7">
        <w:trPr>
          <w:trHeight w:val="417"/>
          <w:tblHeader/>
          <w:jc w:val="center"/>
        </w:trPr>
        <w:tc>
          <w:tcPr>
            <w:tcW w:w="462" w:type="pct"/>
            <w:shd w:val="clear" w:color="auto" w:fill="auto"/>
            <w:vAlign w:val="center"/>
          </w:tcPr>
          <w:p w14:paraId="299B7EE3" w14:textId="6F5C6C1E" w:rsidR="008B145E" w:rsidRPr="00873A11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</w:rPr>
            </w:pPr>
            <w:r>
              <w:rPr>
                <w:b w:val="0"/>
                <w:lang w:val="en-US"/>
              </w:rPr>
              <w:t>2.16</w:t>
            </w:r>
          </w:p>
        </w:tc>
        <w:tc>
          <w:tcPr>
            <w:tcW w:w="859" w:type="pct"/>
            <w:shd w:val="clear" w:color="auto" w:fill="auto"/>
          </w:tcPr>
          <w:p w14:paraId="4D5FA26E" w14:textId="1A0A864B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  <w:lang w:val="en-US"/>
              </w:rPr>
              <w:t>27.0</w:t>
            </w:r>
            <w:r>
              <w:rPr>
                <w:b w:val="0"/>
              </w:rPr>
              <w:t>6</w:t>
            </w:r>
            <w:r>
              <w:rPr>
                <w:b w:val="0"/>
                <w:lang w:val="en-US"/>
              </w:rPr>
              <w:t>.202</w:t>
            </w:r>
            <w:r>
              <w:rPr>
                <w:b w:val="0"/>
              </w:rPr>
              <w:t>3</w:t>
            </w:r>
          </w:p>
        </w:tc>
        <w:tc>
          <w:tcPr>
            <w:tcW w:w="1022" w:type="pct"/>
            <w:shd w:val="clear" w:color="auto" w:fill="auto"/>
          </w:tcPr>
          <w:p w14:paraId="313EB5CB" w14:textId="77777777" w:rsidR="008B145E" w:rsidRDefault="008B145E" w:rsidP="008B145E">
            <w:pPr>
              <w:pStyle w:val="aa"/>
              <w:keepNext/>
              <w:widowControl w:val="0"/>
              <w:spacing w:after="60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Муравицкая А.В.</w:t>
            </w:r>
          </w:p>
          <w:p w14:paraId="68E7393D" w14:textId="39A32910" w:rsidR="008B145E" w:rsidRPr="00873A11" w:rsidRDefault="008B145E" w:rsidP="008B145E">
            <w:pPr>
              <w:pStyle w:val="aa"/>
              <w:keepNext/>
              <w:widowControl w:val="0"/>
              <w:spacing w:after="60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Ягур В.С.</w:t>
            </w:r>
          </w:p>
        </w:tc>
        <w:tc>
          <w:tcPr>
            <w:tcW w:w="2657" w:type="pct"/>
            <w:shd w:val="clear" w:color="auto" w:fill="auto"/>
          </w:tcPr>
          <w:p w14:paraId="098BCCDA" w14:textId="58F4B133" w:rsidR="008B145E" w:rsidRPr="002077EB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 w:rsidRPr="00B47716">
              <w:rPr>
                <w:b w:val="0"/>
              </w:rPr>
              <w:t>П</w:t>
            </w:r>
            <w:r>
              <w:rPr>
                <w:b w:val="0"/>
              </w:rPr>
              <w:t>ри п</w:t>
            </w:r>
            <w:r w:rsidRPr="00B47716">
              <w:rPr>
                <w:b w:val="0"/>
              </w:rPr>
              <w:t>олучени</w:t>
            </w:r>
            <w:r>
              <w:rPr>
                <w:b w:val="0"/>
              </w:rPr>
              <w:t>и</w:t>
            </w:r>
            <w:r w:rsidRPr="00B47716">
              <w:rPr>
                <w:b w:val="0"/>
              </w:rPr>
              <w:t xml:space="preserve"> списка транзакций</w:t>
            </w:r>
            <w:r>
              <w:rPr>
                <w:b w:val="0"/>
              </w:rPr>
              <w:t xml:space="preserve"> в запрос добавлен параметр: </w:t>
            </w:r>
            <w:r>
              <w:rPr>
                <w:b w:val="0"/>
                <w:lang w:val="en-US"/>
              </w:rPr>
              <w:t>amount</w:t>
            </w:r>
            <w:r>
              <w:rPr>
                <w:b w:val="0"/>
              </w:rPr>
              <w:t xml:space="preserve"> (пункт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_Ref138761603 \r \h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7.2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>)</w:t>
            </w:r>
            <w:r w:rsidRPr="002077EB">
              <w:rPr>
                <w:b w:val="0"/>
              </w:rPr>
              <w:t>.</w:t>
            </w:r>
          </w:p>
        </w:tc>
      </w:tr>
      <w:tr w:rsidR="008B145E" w:rsidRPr="00ED7816" w14:paraId="741000C7" w14:textId="77777777" w:rsidTr="00A133C7">
        <w:trPr>
          <w:trHeight w:val="417"/>
          <w:tblHeader/>
          <w:jc w:val="center"/>
        </w:trPr>
        <w:tc>
          <w:tcPr>
            <w:tcW w:w="462" w:type="pct"/>
            <w:shd w:val="clear" w:color="auto" w:fill="auto"/>
            <w:vAlign w:val="center"/>
          </w:tcPr>
          <w:p w14:paraId="20BB4A87" w14:textId="0F1FB34C" w:rsidR="008B14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2.1</w:t>
            </w:r>
            <w:r>
              <w:rPr>
                <w:b w:val="0"/>
              </w:rPr>
              <w:t>5</w:t>
            </w:r>
          </w:p>
        </w:tc>
        <w:tc>
          <w:tcPr>
            <w:tcW w:w="859" w:type="pct"/>
            <w:shd w:val="clear" w:color="auto" w:fill="auto"/>
          </w:tcPr>
          <w:p w14:paraId="4C26E041" w14:textId="4E2E12FF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13</w:t>
            </w:r>
            <w:r>
              <w:rPr>
                <w:b w:val="0"/>
                <w:lang w:val="en-US"/>
              </w:rPr>
              <w:t>.0</w:t>
            </w:r>
            <w:r>
              <w:rPr>
                <w:b w:val="0"/>
              </w:rPr>
              <w:t>6</w:t>
            </w:r>
            <w:r>
              <w:rPr>
                <w:b w:val="0"/>
                <w:lang w:val="en-US"/>
              </w:rPr>
              <w:t>.202</w:t>
            </w:r>
            <w:r>
              <w:rPr>
                <w:b w:val="0"/>
              </w:rPr>
              <w:t>3</w:t>
            </w:r>
          </w:p>
        </w:tc>
        <w:tc>
          <w:tcPr>
            <w:tcW w:w="1022" w:type="pct"/>
            <w:shd w:val="clear" w:color="auto" w:fill="auto"/>
          </w:tcPr>
          <w:p w14:paraId="0A75F4D5" w14:textId="589B96CE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Муравицкая А.В.</w:t>
            </w:r>
          </w:p>
        </w:tc>
        <w:tc>
          <w:tcPr>
            <w:tcW w:w="2657" w:type="pct"/>
            <w:shd w:val="clear" w:color="auto" w:fill="auto"/>
          </w:tcPr>
          <w:p w14:paraId="6A3E5356" w14:textId="767A0D41" w:rsidR="008B145E" w:rsidRPr="004A0226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Обновлен подраздел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REF _Ref136946137 \r \h  \* MERGEFORMAT </w:instrTex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  <w:fldChar w:fldCharType="separate"/>
            </w:r>
            <w:r>
              <w:rPr>
                <w:b w:val="0"/>
                <w:bCs/>
              </w:rPr>
              <w:t>6.2</w:t>
            </w:r>
            <w:r>
              <w:rPr>
                <w:b w:val="0"/>
                <w:bCs/>
              </w:rPr>
              <w:fldChar w:fldCharType="end"/>
            </w:r>
            <w:r>
              <w:rPr>
                <w:b w:val="0"/>
                <w:bCs/>
              </w:rPr>
              <w:t xml:space="preserve"> «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REF _Ref136945971 \h  \* MERGEFORMAT </w:instrTex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  <w:fldChar w:fldCharType="separate"/>
            </w:r>
            <w:r w:rsidRPr="008B145E">
              <w:rPr>
                <w:b w:val="0"/>
                <w:bCs/>
              </w:rPr>
              <w:t>Получение данных для графиков</w:t>
            </w:r>
            <w:r>
              <w:rPr>
                <w:b w:val="0"/>
                <w:bCs/>
              </w:rPr>
              <w:fldChar w:fldCharType="end"/>
            </w:r>
            <w:r>
              <w:rPr>
                <w:b w:val="0"/>
                <w:bCs/>
              </w:rPr>
              <w:t xml:space="preserve">». </w:t>
            </w:r>
            <w:r w:rsidRPr="002A241A">
              <w:rPr>
                <w:b w:val="0"/>
                <w:bCs/>
              </w:rPr>
              <w:t xml:space="preserve"> Добавлен пример ответа с данными для трёх графиков, если отсутствует параметра </w:t>
            </w:r>
            <w:proofErr w:type="spellStart"/>
            <w:r w:rsidRPr="002A241A">
              <w:rPr>
                <w:b w:val="0"/>
                <w:bCs/>
              </w:rPr>
              <w:t>status</w:t>
            </w:r>
            <w:proofErr w:type="spellEnd"/>
            <w:r>
              <w:rPr>
                <w:b w:val="0"/>
                <w:bCs/>
              </w:rPr>
              <w:t>.</w:t>
            </w:r>
          </w:p>
        </w:tc>
      </w:tr>
      <w:tr w:rsidR="008B145E" w:rsidRPr="00ED7816" w14:paraId="3BADC8E0" w14:textId="77777777" w:rsidTr="00A133C7">
        <w:trPr>
          <w:trHeight w:val="417"/>
          <w:tblHeader/>
          <w:jc w:val="center"/>
        </w:trPr>
        <w:tc>
          <w:tcPr>
            <w:tcW w:w="462" w:type="pct"/>
            <w:shd w:val="clear" w:color="auto" w:fill="auto"/>
            <w:vAlign w:val="center"/>
          </w:tcPr>
          <w:p w14:paraId="757FD5E7" w14:textId="06DCDF05" w:rsidR="008B145E" w:rsidRPr="00C00131" w:rsidRDefault="008B145E" w:rsidP="008B145E">
            <w:pPr>
              <w:pStyle w:val="aa"/>
              <w:keepNext/>
              <w:widowControl w:val="0"/>
              <w:spacing w:before="60" w:after="60"/>
            </w:pPr>
            <w:r>
              <w:rPr>
                <w:b w:val="0"/>
                <w:lang w:val="en-US"/>
              </w:rPr>
              <w:t>2.1</w:t>
            </w:r>
            <w:r>
              <w:rPr>
                <w:b w:val="0"/>
              </w:rPr>
              <w:t>4</w:t>
            </w:r>
          </w:p>
        </w:tc>
        <w:tc>
          <w:tcPr>
            <w:tcW w:w="859" w:type="pct"/>
            <w:shd w:val="clear" w:color="auto" w:fill="auto"/>
          </w:tcPr>
          <w:p w14:paraId="443DF920" w14:textId="045A081A" w:rsidR="008B145E" w:rsidRPr="0079328F" w:rsidRDefault="008B145E" w:rsidP="008B145E">
            <w:pPr>
              <w:pStyle w:val="aa"/>
              <w:keepNext/>
              <w:widowControl w:val="0"/>
              <w:spacing w:before="60" w:after="60"/>
              <w:jc w:val="left"/>
            </w:pPr>
            <w:r>
              <w:rPr>
                <w:b w:val="0"/>
              </w:rPr>
              <w:t>06</w:t>
            </w:r>
            <w:r w:rsidRPr="002D485F">
              <w:rPr>
                <w:b w:val="0"/>
                <w:lang w:val="en-US"/>
              </w:rPr>
              <w:t>.0</w:t>
            </w:r>
            <w:r>
              <w:rPr>
                <w:b w:val="0"/>
              </w:rPr>
              <w:t>6</w:t>
            </w:r>
            <w:r w:rsidRPr="002D485F">
              <w:rPr>
                <w:b w:val="0"/>
                <w:lang w:val="en-US"/>
              </w:rPr>
              <w:t>.202</w:t>
            </w:r>
            <w:r>
              <w:rPr>
                <w:b w:val="0"/>
              </w:rPr>
              <w:t>3</w:t>
            </w:r>
          </w:p>
        </w:tc>
        <w:tc>
          <w:tcPr>
            <w:tcW w:w="1022" w:type="pct"/>
            <w:shd w:val="clear" w:color="auto" w:fill="auto"/>
          </w:tcPr>
          <w:p w14:paraId="188B245B" w14:textId="74ACFDE3" w:rsidR="008B145E" w:rsidRPr="009736B0" w:rsidRDefault="008B145E" w:rsidP="008B145E">
            <w:pPr>
              <w:pStyle w:val="aa"/>
              <w:keepNext/>
              <w:widowControl w:val="0"/>
              <w:spacing w:before="60" w:after="60"/>
              <w:jc w:val="left"/>
            </w:pPr>
            <w:r>
              <w:rPr>
                <w:b w:val="0"/>
                <w:bCs/>
              </w:rPr>
              <w:t>Муравицкая А.В.</w:t>
            </w:r>
          </w:p>
        </w:tc>
        <w:tc>
          <w:tcPr>
            <w:tcW w:w="2657" w:type="pct"/>
            <w:shd w:val="clear" w:color="auto" w:fill="auto"/>
          </w:tcPr>
          <w:p w14:paraId="1B8EBE8D" w14:textId="3FD7C23D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bCs/>
              </w:rPr>
            </w:pPr>
            <w:r w:rsidRPr="004A0226">
              <w:rPr>
                <w:b w:val="0"/>
                <w:bCs/>
              </w:rPr>
              <w:t>Обновлен подраздел</w:t>
            </w:r>
            <w:r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REF _Ref136946137 \r \h  \* MERGEFORMAT </w:instrTex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  <w:fldChar w:fldCharType="separate"/>
            </w:r>
            <w:r>
              <w:rPr>
                <w:b w:val="0"/>
                <w:bCs/>
              </w:rPr>
              <w:t>6.2</w:t>
            </w:r>
            <w:r>
              <w:rPr>
                <w:b w:val="0"/>
                <w:bCs/>
              </w:rPr>
              <w:fldChar w:fldCharType="end"/>
            </w:r>
            <w:r w:rsidRPr="004A0226">
              <w:rPr>
                <w:b w:val="0"/>
                <w:bCs/>
              </w:rPr>
              <w:t xml:space="preserve"> «</w:t>
            </w:r>
            <w:r w:rsidRPr="004A0226">
              <w:rPr>
                <w:b w:val="0"/>
                <w:bCs/>
              </w:rPr>
              <w:fldChar w:fldCharType="begin"/>
            </w:r>
            <w:r w:rsidRPr="004A0226">
              <w:rPr>
                <w:b w:val="0"/>
                <w:bCs/>
              </w:rPr>
              <w:instrText xml:space="preserve"> REF _Ref136945971 \h </w:instrText>
            </w:r>
            <w:r>
              <w:rPr>
                <w:b w:val="0"/>
                <w:bCs/>
              </w:rPr>
              <w:instrText xml:space="preserve"> \* MERGEFORMAT </w:instrText>
            </w:r>
            <w:r w:rsidRPr="004A0226">
              <w:rPr>
                <w:b w:val="0"/>
                <w:bCs/>
              </w:rPr>
            </w:r>
            <w:r w:rsidRPr="004A0226">
              <w:rPr>
                <w:b w:val="0"/>
                <w:bCs/>
              </w:rPr>
              <w:fldChar w:fldCharType="separate"/>
            </w:r>
            <w:r w:rsidRPr="008B145E">
              <w:rPr>
                <w:b w:val="0"/>
                <w:bCs/>
              </w:rPr>
              <w:t>Получение данных для графиков</w:t>
            </w:r>
            <w:r w:rsidRPr="004A0226">
              <w:rPr>
                <w:b w:val="0"/>
                <w:bCs/>
              </w:rPr>
              <w:fldChar w:fldCharType="end"/>
            </w:r>
            <w:r w:rsidRPr="004A0226">
              <w:rPr>
                <w:b w:val="0"/>
                <w:bCs/>
              </w:rPr>
              <w:t>». Добавлены определения введенных пятого и шестого чисел</w:t>
            </w:r>
            <w:r>
              <w:rPr>
                <w:b w:val="0"/>
                <w:bCs/>
              </w:rPr>
              <w:t xml:space="preserve">, входящих в </w:t>
            </w:r>
            <w:r w:rsidRPr="00351159">
              <w:rPr>
                <w:b w:val="0"/>
                <w:bCs/>
              </w:rPr>
              <w:t>массив "координат" точек для трёх графиков</w:t>
            </w:r>
            <w:r>
              <w:rPr>
                <w:b w:val="0"/>
                <w:bCs/>
              </w:rPr>
              <w:t xml:space="preserve">. </w:t>
            </w:r>
          </w:p>
          <w:p w14:paraId="2CFE87D5" w14:textId="6D7B65C3" w:rsidR="008B145E" w:rsidRPr="004A0226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Обновлен пример ответа с данными для трех графиков.</w:t>
            </w:r>
          </w:p>
        </w:tc>
      </w:tr>
      <w:tr w:rsidR="008B145E" w:rsidRPr="00ED7816" w14:paraId="18D1259A" w14:textId="77777777" w:rsidTr="00A133C7">
        <w:trPr>
          <w:jc w:val="center"/>
        </w:trPr>
        <w:tc>
          <w:tcPr>
            <w:tcW w:w="462" w:type="pct"/>
            <w:vAlign w:val="center"/>
          </w:tcPr>
          <w:p w14:paraId="266E8A47" w14:textId="5F9DB5A3" w:rsidR="008B145E" w:rsidRPr="00B86AF3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</w:rPr>
            </w:pPr>
            <w:r w:rsidRPr="00B86AF3">
              <w:rPr>
                <w:b w:val="0"/>
              </w:rPr>
              <w:t>2.13</w:t>
            </w:r>
          </w:p>
        </w:tc>
        <w:tc>
          <w:tcPr>
            <w:tcW w:w="859" w:type="pct"/>
          </w:tcPr>
          <w:p w14:paraId="79BB7A9D" w14:textId="448793C7" w:rsidR="008B145E" w:rsidRPr="00B86AF3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B86AF3">
              <w:rPr>
                <w:b w:val="0"/>
                <w:lang w:val="en-US"/>
              </w:rPr>
              <w:t>2</w:t>
            </w:r>
            <w:r w:rsidRPr="00B86AF3">
              <w:rPr>
                <w:b w:val="0"/>
              </w:rPr>
              <w:t>7</w:t>
            </w:r>
            <w:r w:rsidRPr="00B86AF3">
              <w:rPr>
                <w:b w:val="0"/>
                <w:lang w:val="en-US"/>
              </w:rPr>
              <w:t>.0</w:t>
            </w:r>
            <w:r w:rsidRPr="00B86AF3">
              <w:rPr>
                <w:b w:val="0"/>
              </w:rPr>
              <w:t>3</w:t>
            </w:r>
            <w:r w:rsidRPr="00B86AF3">
              <w:rPr>
                <w:b w:val="0"/>
                <w:lang w:val="en-US"/>
              </w:rPr>
              <w:t>.202</w:t>
            </w:r>
            <w:r w:rsidRPr="00B86AF3">
              <w:rPr>
                <w:b w:val="0"/>
              </w:rPr>
              <w:t>3</w:t>
            </w:r>
          </w:p>
        </w:tc>
        <w:tc>
          <w:tcPr>
            <w:tcW w:w="1022" w:type="pct"/>
          </w:tcPr>
          <w:p w14:paraId="285BDB6A" w14:textId="4BF447BC" w:rsidR="008B145E" w:rsidRPr="00B86AF3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bCs/>
              </w:rPr>
            </w:pPr>
            <w:r w:rsidRPr="00B86AF3">
              <w:rPr>
                <w:b w:val="0"/>
                <w:bCs/>
              </w:rPr>
              <w:t>Муравицкая А.В.</w:t>
            </w:r>
          </w:p>
        </w:tc>
        <w:tc>
          <w:tcPr>
            <w:tcW w:w="2657" w:type="pct"/>
          </w:tcPr>
          <w:p w14:paraId="4A46D1DC" w14:textId="602B54FA" w:rsidR="008B145E" w:rsidRPr="00B86AF3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 w:rsidRPr="00B86AF3">
              <w:rPr>
                <w:b w:val="0"/>
              </w:rPr>
              <w:t xml:space="preserve">В п. </w:t>
            </w:r>
            <w:r w:rsidRPr="00B86AF3">
              <w:rPr>
                <w:b w:val="0"/>
              </w:rPr>
              <w:fldChar w:fldCharType="begin"/>
            </w:r>
            <w:r w:rsidRPr="00B86AF3">
              <w:rPr>
                <w:b w:val="0"/>
              </w:rPr>
              <w:instrText xml:space="preserve"> REF _Ref130806968 \r \h </w:instrText>
            </w:r>
            <w:r>
              <w:rPr>
                <w:b w:val="0"/>
              </w:rPr>
              <w:instrText xml:space="preserve"> \* MERGEFORMAT </w:instrText>
            </w:r>
            <w:r w:rsidRPr="00B86AF3">
              <w:rPr>
                <w:b w:val="0"/>
              </w:rPr>
            </w:r>
            <w:r w:rsidRPr="00B86AF3">
              <w:rPr>
                <w:b w:val="0"/>
              </w:rPr>
              <w:fldChar w:fldCharType="separate"/>
            </w:r>
            <w:r>
              <w:rPr>
                <w:b w:val="0"/>
              </w:rPr>
              <w:t>7.1</w:t>
            </w:r>
            <w:r w:rsidRPr="00B86AF3">
              <w:rPr>
                <w:b w:val="0"/>
              </w:rPr>
              <w:fldChar w:fldCharType="end"/>
            </w:r>
            <w:r w:rsidRPr="00B86AF3">
              <w:rPr>
                <w:b w:val="0"/>
              </w:rPr>
              <w:t xml:space="preserve"> добавлен тип платежа </w:t>
            </w:r>
            <w:r w:rsidRPr="00B86AF3">
              <w:rPr>
                <w:b w:val="0"/>
                <w:lang w:val="en-US"/>
              </w:rPr>
              <w:t>Mir</w:t>
            </w:r>
            <w:r w:rsidRPr="00B86AF3">
              <w:rPr>
                <w:b w:val="0"/>
              </w:rPr>
              <w:t xml:space="preserve"> </w:t>
            </w:r>
            <w:r w:rsidRPr="00B86AF3">
              <w:rPr>
                <w:b w:val="0"/>
                <w:lang w:val="en-US"/>
              </w:rPr>
              <w:t>Pay</w:t>
            </w:r>
            <w:r w:rsidRPr="00B86AF3">
              <w:rPr>
                <w:b w:val="0"/>
              </w:rPr>
              <w:t xml:space="preserve"> в таблицу «Параметры запроса»;</w:t>
            </w:r>
          </w:p>
          <w:p w14:paraId="66FD2714" w14:textId="23F0B40B" w:rsidR="008B145E" w:rsidRPr="00B86AF3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 w:rsidRPr="00B86AF3">
              <w:rPr>
                <w:b w:val="0"/>
              </w:rPr>
              <w:t xml:space="preserve">В п. </w:t>
            </w:r>
            <w:r w:rsidRPr="00B86AF3">
              <w:rPr>
                <w:b w:val="0"/>
              </w:rPr>
              <w:fldChar w:fldCharType="begin"/>
            </w:r>
            <w:r w:rsidRPr="00B86AF3">
              <w:rPr>
                <w:b w:val="0"/>
              </w:rPr>
              <w:instrText xml:space="preserve"> REF _Ref130807033 \r \h </w:instrText>
            </w:r>
            <w:r>
              <w:rPr>
                <w:b w:val="0"/>
              </w:rPr>
              <w:instrText xml:space="preserve"> \* MERGEFORMAT </w:instrText>
            </w:r>
            <w:r w:rsidRPr="00B86AF3">
              <w:rPr>
                <w:b w:val="0"/>
              </w:rPr>
            </w:r>
            <w:r w:rsidRPr="00B86AF3">
              <w:rPr>
                <w:b w:val="0"/>
              </w:rPr>
              <w:fldChar w:fldCharType="separate"/>
            </w:r>
            <w:r>
              <w:rPr>
                <w:b w:val="0"/>
              </w:rPr>
              <w:t>7.2</w:t>
            </w:r>
            <w:r w:rsidRPr="00B86AF3">
              <w:rPr>
                <w:b w:val="0"/>
              </w:rPr>
              <w:fldChar w:fldCharType="end"/>
            </w:r>
            <w:r w:rsidRPr="00B86AF3">
              <w:rPr>
                <w:b w:val="0"/>
              </w:rPr>
              <w:t xml:space="preserve"> добавлен тип платежа </w:t>
            </w:r>
            <w:r w:rsidRPr="00B86AF3">
              <w:rPr>
                <w:b w:val="0"/>
                <w:lang w:val="en-US"/>
              </w:rPr>
              <w:t>Mir</w:t>
            </w:r>
            <w:r w:rsidRPr="00B86AF3">
              <w:rPr>
                <w:b w:val="0"/>
              </w:rPr>
              <w:t xml:space="preserve"> </w:t>
            </w:r>
            <w:r w:rsidRPr="00B86AF3">
              <w:rPr>
                <w:b w:val="0"/>
                <w:lang w:val="en-US"/>
              </w:rPr>
              <w:t>Pay</w:t>
            </w:r>
            <w:r w:rsidRPr="00B86AF3">
              <w:rPr>
                <w:b w:val="0"/>
              </w:rPr>
              <w:t xml:space="preserve"> в таблицу «Поля ответа»</w:t>
            </w:r>
          </w:p>
        </w:tc>
      </w:tr>
      <w:tr w:rsidR="008B145E" w:rsidRPr="00ED7816" w14:paraId="54A9ACF0" w14:textId="77777777" w:rsidTr="00A133C7">
        <w:trPr>
          <w:jc w:val="center"/>
        </w:trPr>
        <w:tc>
          <w:tcPr>
            <w:tcW w:w="462" w:type="pct"/>
            <w:vAlign w:val="center"/>
          </w:tcPr>
          <w:p w14:paraId="2A2334ED" w14:textId="58B93A65" w:rsidR="008B14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2.12</w:t>
            </w:r>
          </w:p>
        </w:tc>
        <w:tc>
          <w:tcPr>
            <w:tcW w:w="859" w:type="pct"/>
          </w:tcPr>
          <w:p w14:paraId="23B23307" w14:textId="730EC387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  <w:lang w:val="en-US"/>
              </w:rPr>
              <w:t>22</w:t>
            </w:r>
            <w:r w:rsidRPr="002D485F">
              <w:rPr>
                <w:b w:val="0"/>
                <w:lang w:val="en-US"/>
              </w:rPr>
              <w:t>.0</w:t>
            </w:r>
            <w:r>
              <w:rPr>
                <w:b w:val="0"/>
                <w:lang w:val="en-US"/>
              </w:rPr>
              <w:t>8</w:t>
            </w:r>
            <w:r w:rsidRPr="002D485F">
              <w:rPr>
                <w:b w:val="0"/>
                <w:lang w:val="en-US"/>
              </w:rPr>
              <w:t>.2022</w:t>
            </w:r>
          </w:p>
        </w:tc>
        <w:tc>
          <w:tcPr>
            <w:tcW w:w="1022" w:type="pct"/>
          </w:tcPr>
          <w:p w14:paraId="065C5F99" w14:textId="2A21648D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89435E">
              <w:rPr>
                <w:b w:val="0"/>
                <w:bCs/>
              </w:rPr>
              <w:t>Сопот И.В.</w:t>
            </w:r>
          </w:p>
        </w:tc>
        <w:tc>
          <w:tcPr>
            <w:tcW w:w="2657" w:type="pct"/>
          </w:tcPr>
          <w:p w14:paraId="20CC3212" w14:textId="3B1632C2" w:rsidR="008B145E" w:rsidRPr="00A43505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>
              <w:rPr>
                <w:b w:val="0"/>
              </w:rPr>
              <w:t xml:space="preserve">В пункте 12.1 поле </w:t>
            </w:r>
            <w:bookmarkStart w:id="4" w:name="_Hlk112060588"/>
            <w:r>
              <w:rPr>
                <w:b w:val="0"/>
                <w:lang w:val="en-US"/>
              </w:rPr>
              <w:t>brand</w:t>
            </w:r>
            <w:r w:rsidRPr="004D61AF">
              <w:rPr>
                <w:b w:val="0"/>
              </w:rPr>
              <w:t xml:space="preserve"> </w:t>
            </w:r>
            <w:bookmarkEnd w:id="4"/>
            <w:r>
              <w:rPr>
                <w:b w:val="0"/>
              </w:rPr>
              <w:t xml:space="preserve">заменено на </w:t>
            </w:r>
            <w:bookmarkStart w:id="5" w:name="_Hlk112060531"/>
            <w:proofErr w:type="spellStart"/>
            <w:r>
              <w:rPr>
                <w:b w:val="0"/>
                <w:lang w:val="en-US"/>
              </w:rPr>
              <w:t>paymentSystem</w:t>
            </w:r>
            <w:bookmarkEnd w:id="5"/>
            <w:proofErr w:type="spellEnd"/>
            <w:r w:rsidRPr="00A43505">
              <w:rPr>
                <w:b w:val="0"/>
              </w:rPr>
              <w:t xml:space="preserve">, </w:t>
            </w:r>
            <w:r>
              <w:rPr>
                <w:b w:val="0"/>
              </w:rPr>
              <w:t>и добавлены поля для виртуальной карты</w:t>
            </w:r>
          </w:p>
        </w:tc>
      </w:tr>
      <w:tr w:rsidR="008B145E" w:rsidRPr="00132529" w14:paraId="789516A8" w14:textId="77777777" w:rsidTr="00A133C7">
        <w:trPr>
          <w:jc w:val="center"/>
        </w:trPr>
        <w:tc>
          <w:tcPr>
            <w:tcW w:w="462" w:type="pct"/>
            <w:vAlign w:val="center"/>
          </w:tcPr>
          <w:p w14:paraId="703B1998" w14:textId="2E2AD628" w:rsidR="008B145E" w:rsidRPr="008943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  <w:bCs/>
              </w:rPr>
            </w:pPr>
            <w:r>
              <w:rPr>
                <w:b w:val="0"/>
                <w:lang w:val="en-US"/>
              </w:rPr>
              <w:t>2.11</w:t>
            </w:r>
          </w:p>
        </w:tc>
        <w:tc>
          <w:tcPr>
            <w:tcW w:w="859" w:type="pct"/>
          </w:tcPr>
          <w:p w14:paraId="2651BF0E" w14:textId="2E9B4FB6" w:rsidR="008B145E" w:rsidRPr="008943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bCs/>
              </w:rPr>
            </w:pPr>
            <w:bookmarkStart w:id="6" w:name="_Hlk112060467"/>
            <w:r>
              <w:rPr>
                <w:b w:val="0"/>
              </w:rPr>
              <w:t>31</w:t>
            </w:r>
            <w:r w:rsidRPr="002D485F">
              <w:rPr>
                <w:b w:val="0"/>
                <w:lang w:val="en-US"/>
              </w:rPr>
              <w:t>.05.2022</w:t>
            </w:r>
            <w:bookmarkEnd w:id="6"/>
          </w:p>
        </w:tc>
        <w:tc>
          <w:tcPr>
            <w:tcW w:w="1022" w:type="pct"/>
          </w:tcPr>
          <w:p w14:paraId="291B369B" w14:textId="174DBCC8" w:rsidR="008B145E" w:rsidRPr="008943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bCs/>
              </w:rPr>
            </w:pPr>
            <w:proofErr w:type="spellStart"/>
            <w:r>
              <w:rPr>
                <w:b w:val="0"/>
              </w:rPr>
              <w:t>Ерчиковская</w:t>
            </w:r>
            <w:proofErr w:type="spellEnd"/>
            <w:r>
              <w:rPr>
                <w:b w:val="0"/>
              </w:rPr>
              <w:t xml:space="preserve"> Е.В.</w:t>
            </w:r>
          </w:p>
        </w:tc>
        <w:tc>
          <w:tcPr>
            <w:tcW w:w="2657" w:type="pct"/>
          </w:tcPr>
          <w:p w14:paraId="140AACD5" w14:textId="6A4D191A" w:rsidR="008B145E" w:rsidRPr="0089435E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  <w:bCs/>
              </w:rPr>
            </w:pPr>
            <w:r>
              <w:rPr>
                <w:b w:val="0"/>
              </w:rPr>
              <w:t xml:space="preserve">Дополнено описание кода ошибки </w:t>
            </w:r>
            <w:r w:rsidRPr="002C1523">
              <w:rPr>
                <w:b w:val="0"/>
              </w:rPr>
              <w:t>UNEXPECTED_REQUEST</w:t>
            </w:r>
            <w:r>
              <w:rPr>
                <w:b w:val="0"/>
              </w:rPr>
              <w:t xml:space="preserve">.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_Ref104876406 \h 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 w:rsidRPr="008B145E">
              <w:rPr>
                <w:b w:val="0"/>
              </w:rPr>
              <w:t>Приложение 1. Коды ошибок выполнения запросов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>.</w:t>
            </w:r>
          </w:p>
        </w:tc>
      </w:tr>
      <w:tr w:rsidR="008B145E" w:rsidRPr="00ED7816" w14:paraId="2066A14E" w14:textId="77777777" w:rsidTr="00A133C7">
        <w:trPr>
          <w:jc w:val="center"/>
        </w:trPr>
        <w:tc>
          <w:tcPr>
            <w:tcW w:w="462" w:type="pct"/>
            <w:vAlign w:val="center"/>
          </w:tcPr>
          <w:p w14:paraId="6E43B065" w14:textId="5F95DB87" w:rsidR="008B145E" w:rsidRPr="008943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  <w:bCs/>
              </w:rPr>
            </w:pPr>
            <w:bookmarkStart w:id="7" w:name="_Hlk112060476"/>
            <w:r w:rsidRPr="0089435E">
              <w:rPr>
                <w:b w:val="0"/>
                <w:bCs/>
              </w:rPr>
              <w:t>2.10</w:t>
            </w:r>
          </w:p>
        </w:tc>
        <w:tc>
          <w:tcPr>
            <w:tcW w:w="859" w:type="pct"/>
          </w:tcPr>
          <w:p w14:paraId="35D30555" w14:textId="1313B844" w:rsidR="008B145E" w:rsidRPr="008943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bCs/>
              </w:rPr>
            </w:pPr>
            <w:r w:rsidRPr="0089435E">
              <w:rPr>
                <w:b w:val="0"/>
                <w:bCs/>
              </w:rPr>
              <w:t>24.05.2022</w:t>
            </w:r>
          </w:p>
        </w:tc>
        <w:tc>
          <w:tcPr>
            <w:tcW w:w="1022" w:type="pct"/>
          </w:tcPr>
          <w:p w14:paraId="7B80646B" w14:textId="7690C398" w:rsidR="008B145E" w:rsidRPr="008943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bCs/>
              </w:rPr>
            </w:pPr>
            <w:r w:rsidRPr="0089435E">
              <w:rPr>
                <w:b w:val="0"/>
                <w:bCs/>
              </w:rPr>
              <w:t>Сопот И.В.</w:t>
            </w:r>
          </w:p>
        </w:tc>
        <w:tc>
          <w:tcPr>
            <w:tcW w:w="2657" w:type="pct"/>
          </w:tcPr>
          <w:p w14:paraId="07995536" w14:textId="76AFB8BD" w:rsidR="008B145E" w:rsidRPr="0089435E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  <w:bCs/>
              </w:rPr>
            </w:pPr>
            <w:r w:rsidRPr="0089435E">
              <w:rPr>
                <w:b w:val="0"/>
                <w:bCs/>
              </w:rPr>
              <w:t xml:space="preserve">Добавлено новое поле </w:t>
            </w:r>
            <w:proofErr w:type="spellStart"/>
            <w:r w:rsidRPr="0089435E">
              <w:rPr>
                <w:b w:val="0"/>
                <w:bCs/>
              </w:rPr>
              <w:t>responseCodeDetails</w:t>
            </w:r>
            <w:proofErr w:type="spellEnd"/>
            <w:r w:rsidRPr="0089435E">
              <w:rPr>
                <w:b w:val="0"/>
                <w:bCs/>
              </w:rPr>
              <w:t xml:space="preserve"> в пункт </w:t>
            </w:r>
            <w:r>
              <w:rPr>
                <w:b w:val="0"/>
                <w:bCs/>
              </w:rPr>
              <w:fldChar w:fldCharType="begin"/>
            </w:r>
            <w:r>
              <w:rPr>
                <w:b w:val="0"/>
                <w:bCs/>
              </w:rPr>
              <w:instrText xml:space="preserve"> REF _Ref104877497 \r \h  \* MERGEFORMAT </w:instrTex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  <w:fldChar w:fldCharType="separate"/>
            </w:r>
            <w:r>
              <w:rPr>
                <w:b w:val="0"/>
                <w:bCs/>
              </w:rPr>
              <w:t>7.2</w:t>
            </w:r>
            <w:r>
              <w:rPr>
                <w:b w:val="0"/>
                <w:bCs/>
              </w:rPr>
              <w:fldChar w:fldCharType="end"/>
            </w:r>
            <w:r>
              <w:rPr>
                <w:b w:val="0"/>
                <w:bCs/>
              </w:rPr>
              <w:t>.</w:t>
            </w:r>
          </w:p>
        </w:tc>
      </w:tr>
      <w:bookmarkEnd w:id="7"/>
      <w:tr w:rsidR="008B145E" w:rsidRPr="00ED7816" w14:paraId="0C9FA7E2" w14:textId="77777777" w:rsidTr="00A133C7">
        <w:trPr>
          <w:jc w:val="center"/>
        </w:trPr>
        <w:tc>
          <w:tcPr>
            <w:tcW w:w="462" w:type="pct"/>
            <w:vAlign w:val="center"/>
          </w:tcPr>
          <w:p w14:paraId="0DC0CAED" w14:textId="0E760C30" w:rsidR="008B14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</w:rPr>
            </w:pPr>
            <w:r>
              <w:rPr>
                <w:b w:val="0"/>
              </w:rPr>
              <w:t>2.9</w:t>
            </w:r>
          </w:p>
        </w:tc>
        <w:tc>
          <w:tcPr>
            <w:tcW w:w="859" w:type="pct"/>
          </w:tcPr>
          <w:p w14:paraId="38359B26" w14:textId="3D58A553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16.03.2022</w:t>
            </w:r>
          </w:p>
        </w:tc>
        <w:tc>
          <w:tcPr>
            <w:tcW w:w="1022" w:type="pct"/>
          </w:tcPr>
          <w:p w14:paraId="7B8DCB5B" w14:textId="5D9922C9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Ерчиковская</w:t>
            </w:r>
            <w:proofErr w:type="spellEnd"/>
            <w:r>
              <w:rPr>
                <w:b w:val="0"/>
              </w:rPr>
              <w:t xml:space="preserve"> Е.В.</w:t>
            </w:r>
          </w:p>
        </w:tc>
        <w:tc>
          <w:tcPr>
            <w:tcW w:w="2657" w:type="pct"/>
          </w:tcPr>
          <w:p w14:paraId="09BF5800" w14:textId="306B35C4" w:rsidR="008B145E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>
              <w:rPr>
                <w:b w:val="0"/>
              </w:rPr>
              <w:t>Изменено з</w:t>
            </w:r>
            <w:r w:rsidRPr="002F59BE">
              <w:rPr>
                <w:b w:val="0"/>
              </w:rPr>
              <w:t>начение по умолчанию</w:t>
            </w:r>
            <w:r>
              <w:rPr>
                <w:b w:val="0"/>
              </w:rPr>
              <w:t xml:space="preserve"> </w:t>
            </w:r>
            <w:proofErr w:type="spellStart"/>
            <w:r w:rsidRPr="002F59BE">
              <w:rPr>
                <w:b w:val="0"/>
              </w:rPr>
              <w:t>limit</w:t>
            </w:r>
            <w:proofErr w:type="spellEnd"/>
            <w:r w:rsidRPr="002F59BE">
              <w:rPr>
                <w:b w:val="0"/>
              </w:rPr>
              <w:t xml:space="preserve"> в пункте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_Ref98326517 \n \h 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13.1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«Запрос создания отчёта».</w:t>
            </w:r>
          </w:p>
        </w:tc>
      </w:tr>
      <w:tr w:rsidR="008B145E" w:rsidRPr="00861C18" w14:paraId="1E444B04" w14:textId="77777777" w:rsidTr="00A133C7">
        <w:trPr>
          <w:jc w:val="center"/>
        </w:trPr>
        <w:tc>
          <w:tcPr>
            <w:tcW w:w="462" w:type="pct"/>
            <w:vAlign w:val="center"/>
          </w:tcPr>
          <w:p w14:paraId="5690920F" w14:textId="66C10275" w:rsidR="008B14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</w:rPr>
            </w:pPr>
            <w:r>
              <w:rPr>
                <w:b w:val="0"/>
              </w:rPr>
              <w:t>2.8</w:t>
            </w:r>
          </w:p>
        </w:tc>
        <w:tc>
          <w:tcPr>
            <w:tcW w:w="859" w:type="pct"/>
          </w:tcPr>
          <w:p w14:paraId="034037F9" w14:textId="2B7A5286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28.02.2022</w:t>
            </w:r>
          </w:p>
        </w:tc>
        <w:tc>
          <w:tcPr>
            <w:tcW w:w="1022" w:type="pct"/>
          </w:tcPr>
          <w:p w14:paraId="51AFFBDC" w14:textId="61839E3C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Сопот И.В.</w:t>
            </w:r>
          </w:p>
        </w:tc>
        <w:tc>
          <w:tcPr>
            <w:tcW w:w="2657" w:type="pct"/>
          </w:tcPr>
          <w:p w14:paraId="675E0DCC" w14:textId="0F6C9BFA" w:rsidR="008B145E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>
              <w:rPr>
                <w:b w:val="0"/>
              </w:rPr>
              <w:t xml:space="preserve">В пункт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_Ref94612668 \r \h 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4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в описание счёта добавлены новые поля. Добавлен пункт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_Ref104877539 \r \h 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14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«</w:t>
            </w:r>
            <w:r w:rsidRPr="00A9650A">
              <w:rPr>
                <w:b w:val="0"/>
              </w:rPr>
              <w:t>Конфигурация магазина</w:t>
            </w:r>
            <w:r>
              <w:rPr>
                <w:b w:val="0"/>
              </w:rPr>
              <w:t>».</w:t>
            </w:r>
          </w:p>
        </w:tc>
      </w:tr>
      <w:tr w:rsidR="008B145E" w:rsidRPr="00ED7816" w14:paraId="6A4BFE2E" w14:textId="77777777" w:rsidTr="00A133C7">
        <w:trPr>
          <w:jc w:val="center"/>
        </w:trPr>
        <w:tc>
          <w:tcPr>
            <w:tcW w:w="462" w:type="pct"/>
            <w:vAlign w:val="center"/>
          </w:tcPr>
          <w:p w14:paraId="4F5BA218" w14:textId="617266A5" w:rsidR="008B14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</w:rPr>
            </w:pPr>
            <w:r>
              <w:rPr>
                <w:b w:val="0"/>
              </w:rPr>
              <w:t>2.7</w:t>
            </w:r>
          </w:p>
        </w:tc>
        <w:tc>
          <w:tcPr>
            <w:tcW w:w="859" w:type="pct"/>
          </w:tcPr>
          <w:p w14:paraId="09664080" w14:textId="717E8E92" w:rsidR="008B145E" w:rsidRPr="00235848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bookmarkStart w:id="8" w:name="_Hlk96938474"/>
            <w:r>
              <w:rPr>
                <w:b w:val="0"/>
              </w:rPr>
              <w:t>01.02.2022</w:t>
            </w:r>
            <w:bookmarkEnd w:id="8"/>
          </w:p>
        </w:tc>
        <w:tc>
          <w:tcPr>
            <w:tcW w:w="1022" w:type="pct"/>
          </w:tcPr>
          <w:p w14:paraId="32C52772" w14:textId="39558EBE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Анискин Р.А.</w:t>
            </w:r>
          </w:p>
        </w:tc>
        <w:tc>
          <w:tcPr>
            <w:tcW w:w="2657" w:type="pct"/>
          </w:tcPr>
          <w:p w14:paraId="5EB6894F" w14:textId="40D86D5F" w:rsidR="008B145E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>
              <w:rPr>
                <w:b w:val="0"/>
              </w:rPr>
              <w:t xml:space="preserve">Обновлено описание в пунктах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_Ref94612668 \r \h 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4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,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_Ref94612678 \r \h 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7.1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и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_Ref94612684 \r \h 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7.2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>.</w:t>
            </w:r>
          </w:p>
          <w:p w14:paraId="50871C0D" w14:textId="7D26322D" w:rsidR="008B145E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>
              <w:rPr>
                <w:b w:val="0"/>
              </w:rPr>
              <w:t xml:space="preserve">Добавлен пункт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_Ref94627025 \r \h 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>
              <w:rPr>
                <w:b w:val="0"/>
              </w:rPr>
              <w:t>13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 xml:space="preserve"> с описанием отчётов</w:t>
            </w:r>
          </w:p>
        </w:tc>
      </w:tr>
      <w:tr w:rsidR="008B145E" w:rsidRPr="00ED7816" w14:paraId="7BF5E432" w14:textId="77777777" w:rsidTr="00A133C7">
        <w:trPr>
          <w:jc w:val="center"/>
        </w:trPr>
        <w:tc>
          <w:tcPr>
            <w:tcW w:w="462" w:type="pct"/>
            <w:vAlign w:val="center"/>
          </w:tcPr>
          <w:p w14:paraId="2FD5975E" w14:textId="611F0A2A" w:rsidR="008B145E" w:rsidRPr="00822673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  <w:lang w:val="en-US"/>
              </w:rPr>
            </w:pPr>
            <w:r>
              <w:rPr>
                <w:b w:val="0"/>
              </w:rPr>
              <w:t>2.</w:t>
            </w:r>
            <w:r>
              <w:rPr>
                <w:b w:val="0"/>
                <w:lang w:val="en-US"/>
              </w:rPr>
              <w:t>6</w:t>
            </w:r>
          </w:p>
        </w:tc>
        <w:tc>
          <w:tcPr>
            <w:tcW w:w="859" w:type="pct"/>
          </w:tcPr>
          <w:p w14:paraId="301CB6E8" w14:textId="55AB3051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  <w:lang w:val="en-US"/>
              </w:rPr>
              <w:t>21</w:t>
            </w:r>
            <w:r>
              <w:rPr>
                <w:b w:val="0"/>
              </w:rPr>
              <w:t>.</w:t>
            </w:r>
            <w:r>
              <w:rPr>
                <w:b w:val="0"/>
                <w:lang w:val="en-US"/>
              </w:rPr>
              <w:t>12</w:t>
            </w:r>
            <w:r>
              <w:rPr>
                <w:b w:val="0"/>
              </w:rPr>
              <w:t>.2021</w:t>
            </w:r>
          </w:p>
        </w:tc>
        <w:tc>
          <w:tcPr>
            <w:tcW w:w="1022" w:type="pct"/>
          </w:tcPr>
          <w:p w14:paraId="58A1C03D" w14:textId="7E57575F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Дробышевский С.В.</w:t>
            </w:r>
          </w:p>
        </w:tc>
        <w:tc>
          <w:tcPr>
            <w:tcW w:w="2657" w:type="pct"/>
          </w:tcPr>
          <w:p w14:paraId="5058DBD2" w14:textId="320AEB82" w:rsidR="008B145E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>
              <w:rPr>
                <w:b w:val="0"/>
              </w:rPr>
              <w:t>Обновлено описание запроса списка транзакций</w:t>
            </w:r>
            <w:r w:rsidRPr="00177E79">
              <w:rPr>
                <w:b w:val="0"/>
              </w:rPr>
              <w:t xml:space="preserve"> </w:t>
            </w:r>
            <w:r>
              <w:rPr>
                <w:b w:val="0"/>
              </w:rPr>
              <w:t>и запроса количества транзакций</w:t>
            </w:r>
            <w:r w:rsidRPr="004C629B">
              <w:rPr>
                <w:b w:val="0"/>
              </w:rPr>
              <w:t>.</w:t>
            </w:r>
          </w:p>
        </w:tc>
      </w:tr>
      <w:tr w:rsidR="008B145E" w:rsidRPr="00ED7816" w14:paraId="13F321D2" w14:textId="77777777" w:rsidTr="00A133C7">
        <w:trPr>
          <w:jc w:val="center"/>
        </w:trPr>
        <w:tc>
          <w:tcPr>
            <w:tcW w:w="462" w:type="pct"/>
            <w:vAlign w:val="center"/>
          </w:tcPr>
          <w:p w14:paraId="6181E5DF" w14:textId="6B64AA6F" w:rsidR="008B145E" w:rsidRPr="00F6106F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</w:rPr>
            </w:pPr>
            <w:r>
              <w:rPr>
                <w:b w:val="0"/>
              </w:rPr>
              <w:t>2.5</w:t>
            </w:r>
          </w:p>
        </w:tc>
        <w:tc>
          <w:tcPr>
            <w:tcW w:w="859" w:type="pct"/>
          </w:tcPr>
          <w:p w14:paraId="4F5C84FC" w14:textId="0F1ECD61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15.07.2021</w:t>
            </w:r>
          </w:p>
        </w:tc>
        <w:tc>
          <w:tcPr>
            <w:tcW w:w="1022" w:type="pct"/>
          </w:tcPr>
          <w:p w14:paraId="2B66A3BF" w14:textId="20D009FF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Кушнеров Н.Р.</w:t>
            </w:r>
          </w:p>
        </w:tc>
        <w:tc>
          <w:tcPr>
            <w:tcW w:w="2657" w:type="pct"/>
          </w:tcPr>
          <w:p w14:paraId="1BA494F4" w14:textId="126E6727" w:rsidR="008B145E" w:rsidRPr="004C629B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>
              <w:rPr>
                <w:b w:val="0"/>
              </w:rPr>
              <w:t>Обновлено описание запроса списка транзакций</w:t>
            </w:r>
            <w:r w:rsidRPr="004C629B">
              <w:rPr>
                <w:b w:val="0"/>
              </w:rPr>
              <w:t>.</w:t>
            </w:r>
          </w:p>
        </w:tc>
      </w:tr>
      <w:tr w:rsidR="008B145E" w:rsidRPr="00ED7816" w14:paraId="1E90911F" w14:textId="77777777" w:rsidTr="00A133C7">
        <w:trPr>
          <w:jc w:val="center"/>
        </w:trPr>
        <w:tc>
          <w:tcPr>
            <w:tcW w:w="462" w:type="pct"/>
            <w:vAlign w:val="center"/>
          </w:tcPr>
          <w:p w14:paraId="06C49740" w14:textId="61D545CD" w:rsidR="008B145E" w:rsidRPr="004169B7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</w:rPr>
            </w:pPr>
            <w:r>
              <w:rPr>
                <w:b w:val="0"/>
                <w:lang w:val="en-US"/>
              </w:rPr>
              <w:t>2.</w:t>
            </w:r>
            <w:r>
              <w:rPr>
                <w:b w:val="0"/>
              </w:rPr>
              <w:t>4</w:t>
            </w:r>
          </w:p>
        </w:tc>
        <w:tc>
          <w:tcPr>
            <w:tcW w:w="859" w:type="pct"/>
          </w:tcPr>
          <w:p w14:paraId="3EEB1D2F" w14:textId="33D0CF3A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>
              <w:rPr>
                <w:b w:val="0"/>
              </w:rPr>
              <w:t>08</w:t>
            </w:r>
            <w:r>
              <w:rPr>
                <w:b w:val="0"/>
                <w:lang w:val="en-US"/>
              </w:rPr>
              <w:t>.0</w:t>
            </w:r>
            <w:r>
              <w:rPr>
                <w:b w:val="0"/>
              </w:rPr>
              <w:t>4</w:t>
            </w:r>
            <w:r>
              <w:rPr>
                <w:b w:val="0"/>
                <w:lang w:val="en-US"/>
              </w:rPr>
              <w:t>.2021</w:t>
            </w:r>
          </w:p>
        </w:tc>
        <w:tc>
          <w:tcPr>
            <w:tcW w:w="1022" w:type="pct"/>
          </w:tcPr>
          <w:p w14:paraId="5CCB70FC" w14:textId="1F1F8EF7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Мамченкова</w:t>
            </w:r>
            <w:proofErr w:type="spellEnd"/>
            <w:r>
              <w:rPr>
                <w:b w:val="0"/>
              </w:rPr>
              <w:t xml:space="preserve"> М.А.</w:t>
            </w:r>
          </w:p>
        </w:tc>
        <w:tc>
          <w:tcPr>
            <w:tcW w:w="2657" w:type="pct"/>
          </w:tcPr>
          <w:p w14:paraId="03BA5662" w14:textId="406E2F13" w:rsidR="008B145E" w:rsidRPr="00822673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>
              <w:rPr>
                <w:b w:val="0"/>
              </w:rPr>
              <w:t xml:space="preserve">Добавлено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REF _Ref104877571 \h  \* MERGEFORMAT </w:instrText>
            </w:r>
            <w:r>
              <w:rPr>
                <w:b w:val="0"/>
              </w:rPr>
            </w:r>
            <w:r>
              <w:rPr>
                <w:b w:val="0"/>
              </w:rPr>
              <w:fldChar w:fldCharType="separate"/>
            </w:r>
            <w:r w:rsidRPr="008B145E">
              <w:rPr>
                <w:b w:val="0"/>
              </w:rPr>
              <w:t>Приложение 1. Коды ошибок выполнения запросов</w:t>
            </w:r>
            <w:r>
              <w:rPr>
                <w:b w:val="0"/>
              </w:rPr>
              <w:fldChar w:fldCharType="end"/>
            </w:r>
            <w:r>
              <w:rPr>
                <w:b w:val="0"/>
              </w:rPr>
              <w:t>.</w:t>
            </w:r>
          </w:p>
        </w:tc>
      </w:tr>
      <w:tr w:rsidR="008B145E" w:rsidRPr="00ED7816" w14:paraId="15F0445C" w14:textId="77777777" w:rsidTr="00A133C7">
        <w:trPr>
          <w:jc w:val="center"/>
        </w:trPr>
        <w:tc>
          <w:tcPr>
            <w:tcW w:w="462" w:type="pct"/>
            <w:vAlign w:val="center"/>
          </w:tcPr>
          <w:p w14:paraId="50A5A3B4" w14:textId="5C000514" w:rsidR="008B14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2.3</w:t>
            </w:r>
          </w:p>
        </w:tc>
        <w:tc>
          <w:tcPr>
            <w:tcW w:w="859" w:type="pct"/>
          </w:tcPr>
          <w:p w14:paraId="7D86152A" w14:textId="26959880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26.03.2021</w:t>
            </w:r>
          </w:p>
        </w:tc>
        <w:tc>
          <w:tcPr>
            <w:tcW w:w="1022" w:type="pct"/>
          </w:tcPr>
          <w:p w14:paraId="1BE6F83A" w14:textId="43CBA7D7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bookmarkStart w:id="9" w:name="_Hlk96938484"/>
            <w:r>
              <w:rPr>
                <w:b w:val="0"/>
              </w:rPr>
              <w:t>Сопот И.В.</w:t>
            </w:r>
            <w:bookmarkEnd w:id="9"/>
          </w:p>
        </w:tc>
        <w:tc>
          <w:tcPr>
            <w:tcW w:w="2657" w:type="pct"/>
          </w:tcPr>
          <w:p w14:paraId="06CD883D" w14:textId="296F80F0" w:rsidR="008B145E" w:rsidRPr="004C629B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r>
              <w:rPr>
                <w:b w:val="0"/>
              </w:rPr>
              <w:t>Добавлен запрос на регистрацию платежа оператором магазина</w:t>
            </w:r>
            <w:r w:rsidRPr="004C629B">
              <w:rPr>
                <w:b w:val="0"/>
              </w:rPr>
              <w:t>.</w:t>
            </w:r>
          </w:p>
        </w:tc>
      </w:tr>
      <w:tr w:rsidR="008B145E" w:rsidRPr="00ED7816" w14:paraId="58DC6CA8" w14:textId="77777777" w:rsidTr="00A133C7">
        <w:trPr>
          <w:jc w:val="center"/>
        </w:trPr>
        <w:tc>
          <w:tcPr>
            <w:tcW w:w="462" w:type="pct"/>
            <w:vAlign w:val="center"/>
          </w:tcPr>
          <w:p w14:paraId="56AC2276" w14:textId="1B413F34" w:rsidR="008B14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  <w:lang w:val="en-US"/>
              </w:rPr>
            </w:pPr>
            <w:bookmarkStart w:id="10" w:name="_Hlk67665155"/>
            <w:bookmarkStart w:id="11" w:name="_Hlk67665167"/>
            <w:r>
              <w:rPr>
                <w:b w:val="0"/>
                <w:lang w:val="en-US"/>
              </w:rPr>
              <w:t>2.2</w:t>
            </w:r>
            <w:bookmarkEnd w:id="10"/>
          </w:p>
        </w:tc>
        <w:tc>
          <w:tcPr>
            <w:tcW w:w="859" w:type="pct"/>
          </w:tcPr>
          <w:p w14:paraId="24B2DB24" w14:textId="3CE1D30A" w:rsidR="008B145E" w:rsidRPr="00A33053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16.02.2021</w:t>
            </w:r>
          </w:p>
        </w:tc>
        <w:tc>
          <w:tcPr>
            <w:tcW w:w="1022" w:type="pct"/>
          </w:tcPr>
          <w:p w14:paraId="7C8DB87C" w14:textId="3E69F874" w:rsidR="008B145E" w:rsidRPr="00A33053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bookmarkStart w:id="12" w:name="_Hlk67665175"/>
            <w:r>
              <w:rPr>
                <w:b w:val="0"/>
              </w:rPr>
              <w:t>Сопот И.В.</w:t>
            </w:r>
            <w:bookmarkEnd w:id="12"/>
          </w:p>
        </w:tc>
        <w:tc>
          <w:tcPr>
            <w:tcW w:w="2657" w:type="pct"/>
          </w:tcPr>
          <w:p w14:paraId="63EB6707" w14:textId="05ADF142" w:rsidR="008B145E" w:rsidRPr="00731975" w:rsidRDefault="008B145E" w:rsidP="008B145E">
            <w:pPr>
              <w:pStyle w:val="aa"/>
              <w:keepNext/>
              <w:widowControl w:val="0"/>
              <w:spacing w:before="60" w:after="60"/>
              <w:jc w:val="both"/>
              <w:rPr>
                <w:b w:val="0"/>
              </w:rPr>
            </w:pPr>
            <w:bookmarkStart w:id="13" w:name="_Hlk64537731"/>
            <w:r>
              <w:rPr>
                <w:b w:val="0"/>
              </w:rPr>
              <w:t>В</w:t>
            </w:r>
            <w:r w:rsidRPr="006724AA">
              <w:rPr>
                <w:b w:val="0"/>
              </w:rPr>
              <w:t xml:space="preserve"> список и в детали транзакции </w:t>
            </w:r>
            <w:r>
              <w:rPr>
                <w:b w:val="0"/>
              </w:rPr>
              <w:t xml:space="preserve">добавлено время </w:t>
            </w:r>
            <w:r w:rsidRPr="00EE52E4">
              <w:rPr>
                <w:b w:val="0"/>
              </w:rPr>
              <w:t>завершения авторизации</w:t>
            </w:r>
            <w:r>
              <w:rPr>
                <w:b w:val="0"/>
              </w:rPr>
              <w:t>. В ответе на запрос проверки прав добавлены идентификатор оператора магазина</w:t>
            </w:r>
            <w:r w:rsidRPr="006724AA">
              <w:rPr>
                <w:b w:val="0"/>
              </w:rPr>
              <w:t>,</w:t>
            </w:r>
            <w:r>
              <w:rPr>
                <w:b w:val="0"/>
              </w:rPr>
              <w:t xml:space="preserve"> данные о счетах (имя и идентификатор).</w:t>
            </w:r>
            <w:bookmarkEnd w:id="13"/>
          </w:p>
        </w:tc>
      </w:tr>
      <w:bookmarkEnd w:id="11"/>
      <w:tr w:rsidR="008B145E" w:rsidRPr="00ED7816" w14:paraId="4D1DEF0E" w14:textId="77777777" w:rsidTr="00A133C7">
        <w:trPr>
          <w:jc w:val="center"/>
        </w:trPr>
        <w:tc>
          <w:tcPr>
            <w:tcW w:w="462" w:type="pct"/>
            <w:vAlign w:val="center"/>
          </w:tcPr>
          <w:p w14:paraId="0B0A757F" w14:textId="0BE061CF" w:rsidR="008B145E" w:rsidRPr="00354E6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</w:rPr>
            </w:pPr>
            <w:r w:rsidRPr="006724AA">
              <w:rPr>
                <w:b w:val="0"/>
              </w:rPr>
              <w:t>2</w:t>
            </w:r>
            <w:r>
              <w:rPr>
                <w:b w:val="0"/>
              </w:rPr>
              <w:t>.1</w:t>
            </w:r>
          </w:p>
        </w:tc>
        <w:tc>
          <w:tcPr>
            <w:tcW w:w="859" w:type="pct"/>
          </w:tcPr>
          <w:p w14:paraId="2B4A471B" w14:textId="65736FF8" w:rsidR="008B145E" w:rsidRPr="00354E6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11.01.2021</w:t>
            </w:r>
          </w:p>
        </w:tc>
        <w:tc>
          <w:tcPr>
            <w:tcW w:w="1022" w:type="pct"/>
          </w:tcPr>
          <w:p w14:paraId="5B96929A" w14:textId="165614D1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Анискин Р.А.</w:t>
            </w:r>
          </w:p>
        </w:tc>
        <w:tc>
          <w:tcPr>
            <w:tcW w:w="2657" w:type="pct"/>
          </w:tcPr>
          <w:p w14:paraId="3A82F5D6" w14:textId="341BCC0B" w:rsidR="008B145E" w:rsidRPr="004C629B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 xml:space="preserve">Обновлено описание </w:t>
            </w:r>
            <w:bookmarkStart w:id="14" w:name="_Hlk64363300"/>
            <w:r>
              <w:rPr>
                <w:b w:val="0"/>
              </w:rPr>
              <w:t xml:space="preserve">запроса завершения </w:t>
            </w:r>
            <w:bookmarkEnd w:id="14"/>
            <w:r>
              <w:rPr>
                <w:b w:val="0"/>
              </w:rPr>
              <w:t>авторизации</w:t>
            </w:r>
            <w:r w:rsidRPr="004C629B">
              <w:rPr>
                <w:b w:val="0"/>
              </w:rPr>
              <w:t>.</w:t>
            </w:r>
          </w:p>
        </w:tc>
      </w:tr>
      <w:tr w:rsidR="008B145E" w:rsidRPr="003172AA" w14:paraId="61AC1B01" w14:textId="77777777" w:rsidTr="00A133C7">
        <w:trPr>
          <w:jc w:val="center"/>
        </w:trPr>
        <w:tc>
          <w:tcPr>
            <w:tcW w:w="462" w:type="pct"/>
            <w:vAlign w:val="center"/>
          </w:tcPr>
          <w:p w14:paraId="48D77DED" w14:textId="39AC02E8" w:rsidR="008B14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</w:rPr>
            </w:pPr>
            <w:r>
              <w:rPr>
                <w:b w:val="0"/>
              </w:rPr>
              <w:t>2</w:t>
            </w:r>
            <w:r w:rsidRPr="006724AA">
              <w:rPr>
                <w:b w:val="0"/>
              </w:rPr>
              <w:t>.</w:t>
            </w:r>
            <w:r>
              <w:rPr>
                <w:b w:val="0"/>
              </w:rPr>
              <w:t>0</w:t>
            </w:r>
          </w:p>
        </w:tc>
        <w:tc>
          <w:tcPr>
            <w:tcW w:w="859" w:type="pct"/>
          </w:tcPr>
          <w:p w14:paraId="0E06B9E7" w14:textId="1DC12250" w:rsidR="008B145E" w:rsidRPr="006724AA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6724AA">
              <w:rPr>
                <w:b w:val="0"/>
              </w:rPr>
              <w:t>1</w:t>
            </w:r>
            <w:r>
              <w:rPr>
                <w:b w:val="0"/>
              </w:rPr>
              <w:t>1</w:t>
            </w:r>
            <w:r w:rsidRPr="006724AA">
              <w:rPr>
                <w:b w:val="0"/>
              </w:rPr>
              <w:t>.02.2020</w:t>
            </w:r>
          </w:p>
        </w:tc>
        <w:tc>
          <w:tcPr>
            <w:tcW w:w="1022" w:type="pct"/>
          </w:tcPr>
          <w:p w14:paraId="33168D5D" w14:textId="51595A6D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proofErr w:type="spellStart"/>
            <w:r>
              <w:rPr>
                <w:b w:val="0"/>
              </w:rPr>
              <w:t>Мамченкова</w:t>
            </w:r>
            <w:proofErr w:type="spellEnd"/>
            <w:r>
              <w:rPr>
                <w:b w:val="0"/>
              </w:rPr>
              <w:t xml:space="preserve"> М.А.</w:t>
            </w:r>
          </w:p>
        </w:tc>
        <w:tc>
          <w:tcPr>
            <w:tcW w:w="2657" w:type="pct"/>
          </w:tcPr>
          <w:p w14:paraId="0339F657" w14:textId="398D0C4C" w:rsidR="008B145E" w:rsidRPr="009736B0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Добавлены примеры запросов.</w:t>
            </w:r>
          </w:p>
        </w:tc>
      </w:tr>
      <w:tr w:rsidR="008B145E" w:rsidRPr="003172AA" w14:paraId="229E8F06" w14:textId="77777777" w:rsidTr="00A133C7">
        <w:trPr>
          <w:jc w:val="center"/>
        </w:trPr>
        <w:tc>
          <w:tcPr>
            <w:tcW w:w="462" w:type="pct"/>
            <w:vAlign w:val="center"/>
          </w:tcPr>
          <w:p w14:paraId="5A2039E7" w14:textId="77777777" w:rsidR="008B145E" w:rsidRDefault="008B145E" w:rsidP="008B145E">
            <w:pPr>
              <w:pStyle w:val="aa"/>
              <w:keepNext/>
              <w:widowControl w:val="0"/>
              <w:spacing w:before="60" w:after="60"/>
              <w:rPr>
                <w:b w:val="0"/>
              </w:rPr>
            </w:pPr>
            <w:r>
              <w:rPr>
                <w:b w:val="0"/>
              </w:rPr>
              <w:t>1.0</w:t>
            </w:r>
          </w:p>
        </w:tc>
        <w:tc>
          <w:tcPr>
            <w:tcW w:w="859" w:type="pct"/>
          </w:tcPr>
          <w:p w14:paraId="215A2830" w14:textId="7A4E8DC4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15.08.2019</w:t>
            </w:r>
          </w:p>
        </w:tc>
        <w:tc>
          <w:tcPr>
            <w:tcW w:w="1022" w:type="pct"/>
          </w:tcPr>
          <w:p w14:paraId="1AC4880A" w14:textId="604CAB1E" w:rsidR="008B145E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>
              <w:rPr>
                <w:b w:val="0"/>
              </w:rPr>
              <w:t>Тарасенко Я.Н.</w:t>
            </w:r>
          </w:p>
        </w:tc>
        <w:tc>
          <w:tcPr>
            <w:tcW w:w="2657" w:type="pct"/>
          </w:tcPr>
          <w:p w14:paraId="00A3AFDE" w14:textId="77777777" w:rsidR="008B145E" w:rsidRPr="009736B0" w:rsidRDefault="008B145E" w:rsidP="008B145E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  <w:r w:rsidRPr="009736B0">
              <w:rPr>
                <w:b w:val="0"/>
              </w:rPr>
              <w:t>Начальная версия.</w:t>
            </w:r>
          </w:p>
        </w:tc>
      </w:tr>
    </w:tbl>
    <w:p w14:paraId="37E19593" w14:textId="77777777" w:rsidR="00736042" w:rsidRPr="009736B0" w:rsidRDefault="00736042" w:rsidP="00736042">
      <w:pPr>
        <w:pStyle w:val="Content"/>
        <w:ind w:firstLine="0"/>
        <w:jc w:val="center"/>
      </w:pPr>
      <w:r w:rsidRPr="009736B0">
        <w:br w:type="page"/>
      </w:r>
      <w:r w:rsidRPr="009736B0">
        <w:lastRenderedPageBreak/>
        <w:t>Содержание</w:t>
      </w:r>
    </w:p>
    <w:p w14:paraId="3EB8955C" w14:textId="21C52625" w:rsidR="008B145E" w:rsidRDefault="0073604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9736B0">
        <w:rPr>
          <w:b w:val="0"/>
          <w:noProof w:val="0"/>
          <w:lang w:val="ru-RU"/>
        </w:rPr>
        <w:fldChar w:fldCharType="begin"/>
      </w:r>
      <w:r w:rsidRPr="009736B0">
        <w:rPr>
          <w:b w:val="0"/>
          <w:noProof w:val="0"/>
          <w:lang w:val="ru-RU"/>
        </w:rPr>
        <w:instrText xml:space="preserve"> TOC \o \f \t "Appendix;2" </w:instrText>
      </w:r>
      <w:r w:rsidRPr="009736B0">
        <w:rPr>
          <w:b w:val="0"/>
          <w:noProof w:val="0"/>
          <w:lang w:val="ru-RU"/>
        </w:rPr>
        <w:fldChar w:fldCharType="separate"/>
      </w:r>
      <w:r w:rsidR="008B145E" w:rsidRPr="008B145E">
        <w:rPr>
          <w:lang w:val="ru-RU"/>
        </w:rPr>
        <w:t>1</w:t>
      </w:r>
      <w:r w:rsidR="008B145E"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="008B145E" w:rsidRPr="008B145E">
        <w:rPr>
          <w:lang w:val="ru-RU"/>
        </w:rPr>
        <w:t>Общие сведения</w:t>
      </w:r>
      <w:r w:rsidR="008B145E" w:rsidRPr="008B145E">
        <w:rPr>
          <w:lang w:val="ru-RU"/>
        </w:rPr>
        <w:tab/>
      </w:r>
      <w:r w:rsidR="008B145E">
        <w:fldChar w:fldCharType="begin"/>
      </w:r>
      <w:r w:rsidR="008B145E" w:rsidRPr="008B145E">
        <w:rPr>
          <w:lang w:val="ru-RU"/>
        </w:rPr>
        <w:instrText xml:space="preserve"> </w:instrText>
      </w:r>
      <w:r w:rsidR="008B145E">
        <w:instrText>PAGEREF</w:instrText>
      </w:r>
      <w:r w:rsidR="008B145E" w:rsidRPr="008B145E">
        <w:rPr>
          <w:lang w:val="ru-RU"/>
        </w:rPr>
        <w:instrText xml:space="preserve"> _</w:instrText>
      </w:r>
      <w:r w:rsidR="008B145E">
        <w:instrText>Toc</w:instrText>
      </w:r>
      <w:r w:rsidR="008B145E" w:rsidRPr="008B145E">
        <w:rPr>
          <w:lang w:val="ru-RU"/>
        </w:rPr>
        <w:instrText>149741761 \</w:instrText>
      </w:r>
      <w:r w:rsidR="008B145E">
        <w:instrText>h</w:instrText>
      </w:r>
      <w:r w:rsidR="008B145E" w:rsidRPr="008B145E">
        <w:rPr>
          <w:lang w:val="ru-RU"/>
        </w:rPr>
        <w:instrText xml:space="preserve"> </w:instrText>
      </w:r>
      <w:r w:rsidR="008B145E">
        <w:fldChar w:fldCharType="separate"/>
      </w:r>
      <w:r w:rsidR="008B145E" w:rsidRPr="008B145E">
        <w:rPr>
          <w:lang w:val="ru-RU"/>
        </w:rPr>
        <w:t>4</w:t>
      </w:r>
      <w:r w:rsidR="008B145E">
        <w:fldChar w:fldCharType="end"/>
      </w:r>
    </w:p>
    <w:p w14:paraId="4A46AFCE" w14:textId="4AC725CB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Назначение документа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149741762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4</w:t>
      </w:r>
      <w:r>
        <w:fldChar w:fldCharType="end"/>
      </w:r>
    </w:p>
    <w:p w14:paraId="14D35352" w14:textId="03733491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1.2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Сокращения и обозначения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149741763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4</w:t>
      </w:r>
      <w:r>
        <w:fldChar w:fldCharType="end"/>
      </w:r>
    </w:p>
    <w:p w14:paraId="0A303055" w14:textId="22ACF10D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1.3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Перечень исходных документов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149741764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4</w:t>
      </w:r>
      <w:r>
        <w:fldChar w:fldCharType="end"/>
      </w:r>
    </w:p>
    <w:p w14:paraId="75BAE18D" w14:textId="36ECCC20" w:rsidR="008B145E" w:rsidRDefault="008B145E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2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Формат запросов и ответов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149741765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5</w:t>
      </w:r>
      <w:r>
        <w:fldChar w:fldCharType="end"/>
      </w:r>
    </w:p>
    <w:p w14:paraId="1D6BD2AA" w14:textId="48136346" w:rsidR="008B145E" w:rsidRDefault="008B145E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3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Авторизация и работа с профилем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149741766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7</w:t>
      </w:r>
      <w:r>
        <w:fldChar w:fldCharType="end"/>
      </w:r>
    </w:p>
    <w:p w14:paraId="4C7D81B9" w14:textId="1E3605D9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3.1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Открытие сессии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149741767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7</w:t>
      </w:r>
      <w:r>
        <w:fldChar w:fldCharType="end"/>
      </w:r>
    </w:p>
    <w:p w14:paraId="05E6785E" w14:textId="281D3CD8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Завершение сессии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149741768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7</w:t>
      </w:r>
      <w:r>
        <w:fldChar w:fldCharType="end"/>
      </w:r>
    </w:p>
    <w:p w14:paraId="75A45FAC" w14:textId="055BA28A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3.3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Открытие сессии со сменой пароля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149741769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7</w:t>
      </w:r>
      <w:r>
        <w:fldChar w:fldCharType="end"/>
      </w:r>
    </w:p>
    <w:p w14:paraId="3DF74C29" w14:textId="5D2FDC82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3.4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Продление сессии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149741770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8</w:t>
      </w:r>
      <w:r>
        <w:fldChar w:fldCharType="end"/>
      </w:r>
    </w:p>
    <w:p w14:paraId="53319257" w14:textId="243D51F6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3.5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Изменение пароля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149741771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8</w:t>
      </w:r>
      <w:r>
        <w:fldChar w:fldCharType="end"/>
      </w:r>
    </w:p>
    <w:p w14:paraId="2FC7FE74" w14:textId="2B51DF18" w:rsidR="008B145E" w:rsidRDefault="008B145E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4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Проверка прав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149741772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9</w:t>
      </w:r>
      <w:r>
        <w:fldChar w:fldCharType="end"/>
      </w:r>
    </w:p>
    <w:p w14:paraId="267982BB" w14:textId="6A7B741F" w:rsidR="008B145E" w:rsidRDefault="008B145E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5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Получение доступных магазинов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149741773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11</w:t>
      </w:r>
      <w:r>
        <w:fldChar w:fldCharType="end"/>
      </w:r>
    </w:p>
    <w:p w14:paraId="1E990A91" w14:textId="4977D416" w:rsidR="008B145E" w:rsidRDefault="008B145E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6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Рабочий стол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149741774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12</w:t>
      </w:r>
      <w:r>
        <w:fldChar w:fldCharType="end"/>
      </w:r>
    </w:p>
    <w:p w14:paraId="70370CDA" w14:textId="71D5A60E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6.1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информации по оборотам за период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149741775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12</w:t>
      </w:r>
      <w:r>
        <w:fldChar w:fldCharType="end"/>
      </w:r>
    </w:p>
    <w:p w14:paraId="0AF4FF89" w14:textId="77B29A9C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6.2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данных для графиков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149741776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13</w:t>
      </w:r>
      <w:r>
        <w:fldChar w:fldCharType="end"/>
      </w:r>
    </w:p>
    <w:p w14:paraId="73FBD374" w14:textId="166626C7" w:rsidR="008B145E" w:rsidRDefault="008B145E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7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Получение данных о транзакциях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149741777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15</w:t>
      </w:r>
      <w:r>
        <w:fldChar w:fldCharType="end"/>
      </w:r>
    </w:p>
    <w:p w14:paraId="1EEBFB2F" w14:textId="0472174F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7.1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количества транзакций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149741778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15</w:t>
      </w:r>
      <w:r>
        <w:fldChar w:fldCharType="end"/>
      </w:r>
    </w:p>
    <w:p w14:paraId="5E0FFF3B" w14:textId="487373E8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7.2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списка транзакций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149741779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17</w:t>
      </w:r>
      <w:r>
        <w:fldChar w:fldCharType="end"/>
      </w:r>
    </w:p>
    <w:p w14:paraId="26BF6D60" w14:textId="7EC60874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7.3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информации об одной транзакции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149741780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20</w:t>
      </w:r>
      <w:r>
        <w:fldChar w:fldCharType="end"/>
      </w:r>
    </w:p>
    <w:p w14:paraId="18D3C7C8" w14:textId="2053A0EF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7.4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Регистрация платежа оператором магазина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149741781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22</w:t>
      </w:r>
      <w:r>
        <w:fldChar w:fldCharType="end"/>
      </w:r>
    </w:p>
    <w:p w14:paraId="0FA3F736" w14:textId="1AFEA2C8" w:rsidR="008B145E" w:rsidRDefault="008B145E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8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Завершение авторизации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149741782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23</w:t>
      </w:r>
      <w:r>
        <w:fldChar w:fldCharType="end"/>
      </w:r>
    </w:p>
    <w:p w14:paraId="204F84E5" w14:textId="229978B7" w:rsidR="008B145E" w:rsidRDefault="008B145E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9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Возврат денежных средств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149741783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24</w:t>
      </w:r>
      <w:r>
        <w:fldChar w:fldCharType="end"/>
      </w:r>
    </w:p>
    <w:p w14:paraId="25AA1A76" w14:textId="143B45E8" w:rsidR="008B145E" w:rsidRDefault="008B145E">
      <w:pPr>
        <w:pStyle w:val="TOC1"/>
        <w:tabs>
          <w:tab w:val="left" w:pos="1000"/>
        </w:tabs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10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История верификаций карт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149741784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26</w:t>
      </w:r>
      <w:r>
        <w:fldChar w:fldCharType="end"/>
      </w:r>
    </w:p>
    <w:p w14:paraId="09C5EF78" w14:textId="731FEF52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10.1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размера списка верификаций карт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149741785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26</w:t>
      </w:r>
      <w:r>
        <w:fldChar w:fldCharType="end"/>
      </w:r>
    </w:p>
    <w:p w14:paraId="098096D4" w14:textId="63B8D9DE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10.2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</w:t>
      </w:r>
      <w:r>
        <w:t> </w:t>
      </w:r>
      <w:r w:rsidRPr="008B145E">
        <w:rPr>
          <w:lang w:val="ru-RU"/>
        </w:rPr>
        <w:t>списка верификаций карт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149741786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26</w:t>
      </w:r>
      <w:r>
        <w:fldChar w:fldCharType="end"/>
      </w:r>
    </w:p>
    <w:p w14:paraId="2526FA64" w14:textId="33F8EBA8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10.3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информации об одной операции верификации карты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149741787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28</w:t>
      </w:r>
      <w:r>
        <w:fldChar w:fldCharType="end"/>
      </w:r>
    </w:p>
    <w:p w14:paraId="63608AB8" w14:textId="5905BA7E" w:rsidR="008B145E" w:rsidRDefault="008B145E">
      <w:pPr>
        <w:pStyle w:val="TOC1"/>
        <w:tabs>
          <w:tab w:val="left" w:pos="1000"/>
        </w:tabs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11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История регистраций карт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149741788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29</w:t>
      </w:r>
      <w:r>
        <w:fldChar w:fldCharType="end"/>
      </w:r>
    </w:p>
    <w:p w14:paraId="09B69E1F" w14:textId="6D726BF1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11.1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размера списка регистраций карт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149741789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29</w:t>
      </w:r>
      <w:r>
        <w:fldChar w:fldCharType="end"/>
      </w:r>
    </w:p>
    <w:p w14:paraId="3DDCC69B" w14:textId="59E19534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11.2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</w:t>
      </w:r>
      <w:r>
        <w:t> </w:t>
      </w:r>
      <w:r w:rsidRPr="008B145E">
        <w:rPr>
          <w:lang w:val="ru-RU"/>
        </w:rPr>
        <w:t>списка регистраций карт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149741790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29</w:t>
      </w:r>
      <w:r>
        <w:fldChar w:fldCharType="end"/>
      </w:r>
    </w:p>
    <w:p w14:paraId="59BBFCC0" w14:textId="62820A26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11.3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информации об одной операции регистрации карты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149741791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31</w:t>
      </w:r>
      <w:r>
        <w:fldChar w:fldCharType="end"/>
      </w:r>
    </w:p>
    <w:p w14:paraId="1BDC46CA" w14:textId="7B6EA792" w:rsidR="008B145E" w:rsidRDefault="008B145E">
      <w:pPr>
        <w:pStyle w:val="TOC1"/>
        <w:tabs>
          <w:tab w:val="left" w:pos="1000"/>
        </w:tabs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12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Платежные карты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149741792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32</w:t>
      </w:r>
      <w:r>
        <w:fldChar w:fldCharType="end"/>
      </w:r>
    </w:p>
    <w:p w14:paraId="6C948294" w14:textId="6F8CE213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12.1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информации об одной карте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149741793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32</w:t>
      </w:r>
      <w:r>
        <w:fldChar w:fldCharType="end"/>
      </w:r>
    </w:p>
    <w:p w14:paraId="186267BF" w14:textId="49CF042E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12.2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размера списка карт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149741794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33</w:t>
      </w:r>
      <w:r>
        <w:fldChar w:fldCharType="end"/>
      </w:r>
    </w:p>
    <w:p w14:paraId="1232C728" w14:textId="10615696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12.3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списка карт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149741795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33</w:t>
      </w:r>
      <w:r>
        <w:fldChar w:fldCharType="end"/>
      </w:r>
    </w:p>
    <w:p w14:paraId="410F08EC" w14:textId="3BE04D8B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12.4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Деактивация карты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149741796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34</w:t>
      </w:r>
      <w:r>
        <w:fldChar w:fldCharType="end"/>
      </w:r>
    </w:p>
    <w:p w14:paraId="78D612D5" w14:textId="2FF07541" w:rsidR="008B145E" w:rsidRDefault="008B145E">
      <w:pPr>
        <w:pStyle w:val="TOC1"/>
        <w:tabs>
          <w:tab w:val="left" w:pos="1000"/>
        </w:tabs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13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Отчёты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149741797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35</w:t>
      </w:r>
      <w:r>
        <w:fldChar w:fldCharType="end"/>
      </w:r>
    </w:p>
    <w:p w14:paraId="479D720F" w14:textId="5D97CAD9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13.1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Запрос создания отчёта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149741798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35</w:t>
      </w:r>
      <w:r>
        <w:fldChar w:fldCharType="end"/>
      </w:r>
    </w:p>
    <w:p w14:paraId="7E2D8CE0" w14:textId="14E440BB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13.2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информации об одном отчёте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149741799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36</w:t>
      </w:r>
      <w:r>
        <w:fldChar w:fldCharType="end"/>
      </w:r>
    </w:p>
    <w:p w14:paraId="34826F01" w14:textId="49656C42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13.3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Скачивание отчёта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149741800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36</w:t>
      </w:r>
      <w:r>
        <w:fldChar w:fldCharType="end"/>
      </w:r>
    </w:p>
    <w:p w14:paraId="0AE93622" w14:textId="7531BC9D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13.4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Удаление отчёта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149741801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37</w:t>
      </w:r>
      <w:r>
        <w:fldChar w:fldCharType="end"/>
      </w:r>
    </w:p>
    <w:p w14:paraId="2FCE75BE" w14:textId="5DAB1FCA" w:rsidR="008B145E" w:rsidRDefault="008B145E">
      <w:pPr>
        <w:pStyle w:val="TOC2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r w:rsidRPr="008B145E">
        <w:rPr>
          <w:lang w:val="ru-RU"/>
        </w:rPr>
        <w:t>13.5</w:t>
      </w:r>
      <w:r>
        <w:rPr>
          <w:rFonts w:asciiTheme="minorHAnsi" w:eastAsiaTheme="minorEastAsia" w:hAnsiTheme="minorHAnsi" w:cstheme="minorBidi"/>
          <w:sz w:val="22"/>
          <w:szCs w:val="22"/>
          <w:lang w:val="ru-RU"/>
        </w:rPr>
        <w:tab/>
      </w:r>
      <w:r w:rsidRPr="008B145E">
        <w:rPr>
          <w:lang w:val="ru-RU"/>
        </w:rPr>
        <w:t>Получение списка отчётов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149741802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37</w:t>
      </w:r>
      <w:r>
        <w:fldChar w:fldCharType="end"/>
      </w:r>
    </w:p>
    <w:p w14:paraId="1E87C721" w14:textId="6E717F63" w:rsidR="008B145E" w:rsidRDefault="008B145E">
      <w:pPr>
        <w:pStyle w:val="TOC1"/>
        <w:tabs>
          <w:tab w:val="left" w:pos="1000"/>
        </w:tabs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14</w:t>
      </w:r>
      <w:r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  <w:tab/>
      </w:r>
      <w:r w:rsidRPr="008B145E">
        <w:rPr>
          <w:lang w:val="ru-RU"/>
        </w:rPr>
        <w:t>Конфигурация магазина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149741803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38</w:t>
      </w:r>
      <w:r>
        <w:fldChar w:fldCharType="end"/>
      </w:r>
    </w:p>
    <w:p w14:paraId="59EEECF1" w14:textId="24493356" w:rsidR="008B145E" w:rsidRDefault="008B145E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8B145E">
        <w:rPr>
          <w:lang w:val="ru-RU"/>
        </w:rPr>
        <w:t>Приложение 1. Коды ошибок выполнения запросов</w:t>
      </w:r>
      <w:r w:rsidRPr="008B145E">
        <w:rPr>
          <w:lang w:val="ru-RU"/>
        </w:rPr>
        <w:tab/>
      </w:r>
      <w:r>
        <w:fldChar w:fldCharType="begin"/>
      </w:r>
      <w:r w:rsidRPr="008B145E">
        <w:rPr>
          <w:lang w:val="ru-RU"/>
        </w:rPr>
        <w:instrText xml:space="preserve"> </w:instrText>
      </w:r>
      <w:r>
        <w:instrText>PAGEREF</w:instrText>
      </w:r>
      <w:r w:rsidRPr="008B145E">
        <w:rPr>
          <w:lang w:val="ru-RU"/>
        </w:rPr>
        <w:instrText xml:space="preserve"> _</w:instrText>
      </w:r>
      <w:r>
        <w:instrText>Toc</w:instrText>
      </w:r>
      <w:r w:rsidRPr="008B145E">
        <w:rPr>
          <w:lang w:val="ru-RU"/>
        </w:rPr>
        <w:instrText>149741804 \</w:instrText>
      </w:r>
      <w:r>
        <w:instrText>h</w:instrText>
      </w:r>
      <w:r w:rsidRPr="008B145E">
        <w:rPr>
          <w:lang w:val="ru-RU"/>
        </w:rPr>
        <w:instrText xml:space="preserve"> </w:instrText>
      </w:r>
      <w:r>
        <w:fldChar w:fldCharType="separate"/>
      </w:r>
      <w:r w:rsidRPr="008B145E">
        <w:rPr>
          <w:lang w:val="ru-RU"/>
        </w:rPr>
        <w:t>40</w:t>
      </w:r>
      <w:r>
        <w:fldChar w:fldCharType="end"/>
      </w:r>
    </w:p>
    <w:p w14:paraId="62414EFC" w14:textId="3E04BCFB" w:rsidR="00736042" w:rsidRPr="009736B0" w:rsidRDefault="00736042" w:rsidP="00736042">
      <w:pPr>
        <w:pStyle w:val="TOC3"/>
        <w:rPr>
          <w:noProof w:val="0"/>
          <w:lang w:val="ru-RU"/>
        </w:rPr>
      </w:pPr>
      <w:r w:rsidRPr="009736B0">
        <w:rPr>
          <w:b/>
          <w:noProof w:val="0"/>
          <w:sz w:val="24"/>
          <w:lang w:val="ru-RU"/>
        </w:rPr>
        <w:fldChar w:fldCharType="end"/>
      </w:r>
    </w:p>
    <w:p w14:paraId="7E8014E0" w14:textId="77777777" w:rsidR="00736042" w:rsidRPr="009736B0" w:rsidRDefault="00736042" w:rsidP="00736042">
      <w:pPr>
        <w:pStyle w:val="Heading1"/>
      </w:pPr>
      <w:r w:rsidRPr="009736B0">
        <w:br w:type="page"/>
      </w:r>
    </w:p>
    <w:p w14:paraId="12ADD4D5" w14:textId="77777777" w:rsidR="00736042" w:rsidRPr="009736B0" w:rsidRDefault="00736042" w:rsidP="001F183F">
      <w:pPr>
        <w:pStyle w:val="Heading1"/>
        <w:numPr>
          <w:ilvl w:val="0"/>
          <w:numId w:val="2"/>
        </w:numPr>
        <w:jc w:val="center"/>
      </w:pPr>
      <w:bookmarkStart w:id="15" w:name="_Toc375917161"/>
      <w:bookmarkStart w:id="16" w:name="_Toc149741761"/>
      <w:r w:rsidRPr="009736B0">
        <w:lastRenderedPageBreak/>
        <w:t>Общие сведения</w:t>
      </w:r>
      <w:bookmarkEnd w:id="15"/>
      <w:bookmarkEnd w:id="16"/>
    </w:p>
    <w:p w14:paraId="31CAA1CF" w14:textId="77777777" w:rsidR="00736042" w:rsidRPr="009736B0" w:rsidRDefault="00736042" w:rsidP="001F183F">
      <w:pPr>
        <w:pStyle w:val="Heading2"/>
        <w:numPr>
          <w:ilvl w:val="1"/>
          <w:numId w:val="2"/>
        </w:numPr>
        <w:tabs>
          <w:tab w:val="clear" w:pos="1080"/>
        </w:tabs>
        <w:ind w:left="0" w:firstLine="709"/>
      </w:pPr>
      <w:bookmarkStart w:id="17" w:name="_Toc149741762"/>
      <w:r w:rsidRPr="009736B0">
        <w:t>Назначение документа</w:t>
      </w:r>
      <w:bookmarkEnd w:id="17"/>
    </w:p>
    <w:p w14:paraId="45AE3F0A" w14:textId="6CB8697E" w:rsidR="00736042" w:rsidRDefault="00736042" w:rsidP="00736042">
      <w:pPr>
        <w:pStyle w:val="a5"/>
      </w:pPr>
      <w:bookmarkStart w:id="18" w:name="_Toc397233100"/>
      <w:bookmarkStart w:id="19" w:name="_Toc158620682"/>
      <w:bookmarkStart w:id="20" w:name="_Toc158716345"/>
      <w:bookmarkStart w:id="21" w:name="_Toc172089567"/>
      <w:r w:rsidRPr="00C5008E">
        <w:t xml:space="preserve">Настоящий документ описывает </w:t>
      </w:r>
      <w:proofErr w:type="spellStart"/>
      <w:r w:rsidRPr="00C5008E">
        <w:rPr>
          <w:lang w:val="en-US"/>
        </w:rPr>
        <w:t>OpenAPI</w:t>
      </w:r>
      <w:proofErr w:type="spellEnd"/>
      <w:r w:rsidRPr="00C5008E">
        <w:t xml:space="preserve"> </w:t>
      </w:r>
      <w:proofErr w:type="spellStart"/>
      <w:r w:rsidRPr="006D2A89">
        <w:t>Payguide</w:t>
      </w:r>
      <w:proofErr w:type="spellEnd"/>
      <w:r w:rsidRPr="006D2A89">
        <w:t xml:space="preserve">™ </w:t>
      </w:r>
      <w:proofErr w:type="spellStart"/>
      <w:r w:rsidRPr="006D2A89">
        <w:t>Acquirer</w:t>
      </w:r>
      <w:proofErr w:type="spellEnd"/>
      <w:r w:rsidR="00256E5E">
        <w:t xml:space="preserve"> </w:t>
      </w:r>
      <w:r w:rsidRPr="00C5008E">
        <w:t xml:space="preserve">– интерфейс взаимодействия </w:t>
      </w:r>
      <w:r w:rsidR="008C1881">
        <w:t>клиентского приложения</w:t>
      </w:r>
      <w:r w:rsidRPr="00C5008E">
        <w:t xml:space="preserve"> с </w:t>
      </w:r>
      <w:r>
        <w:t>С</w:t>
      </w:r>
      <w:r w:rsidRPr="00C5008E">
        <w:t>ервисом</w:t>
      </w:r>
      <w:r>
        <w:t xml:space="preserve">. </w:t>
      </w:r>
      <w:proofErr w:type="spellStart"/>
      <w:r w:rsidRPr="006D2A89">
        <w:t>OpenAPI</w:t>
      </w:r>
      <w:proofErr w:type="spellEnd"/>
      <w:r w:rsidRPr="006D2A89">
        <w:t xml:space="preserve"> </w:t>
      </w:r>
      <w:proofErr w:type="spellStart"/>
      <w:r w:rsidRPr="006D2A89">
        <w:t>Payguide</w:t>
      </w:r>
      <w:proofErr w:type="spellEnd"/>
      <w:r w:rsidRPr="006D2A89">
        <w:t xml:space="preserve">™ </w:t>
      </w:r>
      <w:proofErr w:type="spellStart"/>
      <w:r w:rsidRPr="006D2A89">
        <w:t>Acquirer</w:t>
      </w:r>
      <w:proofErr w:type="spellEnd"/>
      <w:r w:rsidR="00DF52E8">
        <w:t xml:space="preserve"> </w:t>
      </w:r>
      <w:r w:rsidRPr="006D2A89">
        <w:t>является легковесным интерфейсом на базе протокола HTTPS</w:t>
      </w:r>
      <w:r>
        <w:t>.</w:t>
      </w:r>
      <w:bookmarkStart w:id="22" w:name="_Toc172089564"/>
      <w:bookmarkEnd w:id="18"/>
      <w:bookmarkEnd w:id="19"/>
      <w:bookmarkEnd w:id="20"/>
      <w:bookmarkEnd w:id="21"/>
    </w:p>
    <w:p w14:paraId="3C5BFD8E" w14:textId="4A281AFC" w:rsidR="009F1DED" w:rsidRPr="00741205" w:rsidRDefault="009F1DED" w:rsidP="00736042">
      <w:pPr>
        <w:pStyle w:val="a5"/>
      </w:pPr>
      <w:r>
        <w:t>Документ содержит общ</w:t>
      </w:r>
      <w:r w:rsidR="00D22316">
        <w:t xml:space="preserve">ее описание интерфейса, </w:t>
      </w:r>
      <w:r w:rsidR="00256E5E">
        <w:t xml:space="preserve">а также </w:t>
      </w:r>
      <w:r w:rsidR="00D22316">
        <w:t>описание запросов</w:t>
      </w:r>
      <w:r w:rsidR="00256E5E">
        <w:t xml:space="preserve"> и </w:t>
      </w:r>
      <w:r w:rsidR="00D22316">
        <w:t>ответов</w:t>
      </w:r>
      <w:r w:rsidR="00256E5E">
        <w:t>, касающихся работы с консолью магазина</w:t>
      </w:r>
      <w:r w:rsidR="00D22316">
        <w:t>.</w:t>
      </w:r>
    </w:p>
    <w:p w14:paraId="48B54F5B" w14:textId="7D87F9E7" w:rsidR="00736042" w:rsidRPr="00327DC0" w:rsidRDefault="00736042" w:rsidP="00736042">
      <w:pPr>
        <w:pStyle w:val="a5"/>
      </w:pPr>
      <w:r>
        <w:t xml:space="preserve">Документ описывает версию </w:t>
      </w:r>
      <w:proofErr w:type="spellStart"/>
      <w:r>
        <w:rPr>
          <w:lang w:val="en-US"/>
        </w:rPr>
        <w:t>OpenApi</w:t>
      </w:r>
      <w:proofErr w:type="spellEnd"/>
      <w:r w:rsidRPr="00327DC0">
        <w:t xml:space="preserve"> </w:t>
      </w:r>
      <w:r>
        <w:rPr>
          <w:lang w:val="en-US"/>
        </w:rPr>
        <w:t>v</w:t>
      </w:r>
      <w:r w:rsidRPr="00327DC0">
        <w:t>4</w:t>
      </w:r>
      <w:r>
        <w:t xml:space="preserve"> для </w:t>
      </w:r>
      <w:r>
        <w:rPr>
          <w:lang w:val="en-US"/>
        </w:rPr>
        <w:t>PGA</w:t>
      </w:r>
      <w:r w:rsidRPr="00281E09">
        <w:t xml:space="preserve"> </w:t>
      </w:r>
      <w:r>
        <w:t xml:space="preserve">версии </w:t>
      </w:r>
      <w:r w:rsidR="00D10F34">
        <w:t>4.</w:t>
      </w:r>
      <w:r w:rsidR="00D10F34" w:rsidRPr="00D10F34">
        <w:t>2</w:t>
      </w:r>
      <w:r w:rsidR="006A47D5">
        <w:t>.</w:t>
      </w:r>
      <w:r w:rsidR="00ED7816" w:rsidRPr="00ED7816">
        <w:t>87</w:t>
      </w:r>
      <w:r w:rsidRPr="00327DC0">
        <w:t>.</w:t>
      </w:r>
    </w:p>
    <w:p w14:paraId="6EB21F09" w14:textId="77777777" w:rsidR="00736042" w:rsidRDefault="00736042" w:rsidP="001F183F">
      <w:pPr>
        <w:pStyle w:val="Heading2"/>
        <w:numPr>
          <w:ilvl w:val="1"/>
          <w:numId w:val="2"/>
        </w:numPr>
        <w:tabs>
          <w:tab w:val="clear" w:pos="1080"/>
        </w:tabs>
        <w:ind w:left="0" w:firstLine="709"/>
      </w:pPr>
      <w:bookmarkStart w:id="23" w:name="_Toc149741763"/>
      <w:r w:rsidRPr="009736B0">
        <w:t>Сокращения и обозначения</w:t>
      </w:r>
      <w:bookmarkEnd w:id="22"/>
      <w:bookmarkEnd w:id="2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812"/>
        <w:gridCol w:w="5652"/>
      </w:tblGrid>
      <w:tr w:rsidR="00736042" w:rsidRPr="009E1066" w14:paraId="4BBC1356" w14:textId="77777777" w:rsidTr="00A12329">
        <w:tc>
          <w:tcPr>
            <w:tcW w:w="329" w:type="pct"/>
            <w:shd w:val="clear" w:color="auto" w:fill="E6E6E6"/>
          </w:tcPr>
          <w:p w14:paraId="425D9953" w14:textId="77777777" w:rsidR="00736042" w:rsidRPr="009E1066" w:rsidRDefault="00736042" w:rsidP="00A12329">
            <w:pPr>
              <w:pStyle w:val="aa"/>
              <w:keepNext/>
              <w:widowControl w:val="0"/>
              <w:spacing w:before="60" w:after="60"/>
            </w:pPr>
            <w:r w:rsidRPr="009E1066">
              <w:t>№</w:t>
            </w:r>
          </w:p>
        </w:tc>
        <w:tc>
          <w:tcPr>
            <w:tcW w:w="1552" w:type="pct"/>
            <w:shd w:val="clear" w:color="auto" w:fill="E6E6E6"/>
          </w:tcPr>
          <w:p w14:paraId="1BCFE523" w14:textId="77777777" w:rsidR="00736042" w:rsidRPr="009E1066" w:rsidRDefault="00736042" w:rsidP="00A12329">
            <w:pPr>
              <w:pStyle w:val="aa"/>
              <w:keepNext/>
              <w:widowControl w:val="0"/>
              <w:spacing w:before="60" w:after="60"/>
            </w:pPr>
            <w:r w:rsidRPr="009E1066">
              <w:t>Термин</w:t>
            </w:r>
          </w:p>
        </w:tc>
        <w:tc>
          <w:tcPr>
            <w:tcW w:w="3119" w:type="pct"/>
            <w:shd w:val="clear" w:color="auto" w:fill="E6E6E6"/>
          </w:tcPr>
          <w:p w14:paraId="11963D58" w14:textId="77777777" w:rsidR="00736042" w:rsidRPr="009E1066" w:rsidRDefault="00736042" w:rsidP="00A12329">
            <w:pPr>
              <w:pStyle w:val="aa"/>
              <w:keepNext/>
              <w:widowControl w:val="0"/>
              <w:spacing w:before="60" w:after="60"/>
            </w:pPr>
            <w:r w:rsidRPr="009E1066">
              <w:t>Содержание</w:t>
            </w:r>
          </w:p>
        </w:tc>
      </w:tr>
      <w:tr w:rsidR="009B18C1" w:rsidRPr="00ED7816" w14:paraId="15B686EE" w14:textId="77777777" w:rsidTr="00B17771">
        <w:tc>
          <w:tcPr>
            <w:tcW w:w="329" w:type="pct"/>
            <w:shd w:val="clear" w:color="auto" w:fill="auto"/>
          </w:tcPr>
          <w:p w14:paraId="1AC5271B" w14:textId="77777777" w:rsidR="009B18C1" w:rsidRPr="000A69BB" w:rsidRDefault="009B18C1" w:rsidP="009B18C1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879ED36" w14:textId="1B71DA8A" w:rsidR="009B18C1" w:rsidRDefault="009B18C1" w:rsidP="009B18C1">
            <w:pPr>
              <w:pStyle w:val="ac"/>
              <w:spacing w:before="60" w:after="60"/>
              <w:jc w:val="both"/>
              <w:rPr>
                <w:rFonts w:cs="Tahoma"/>
                <w:lang w:val="en-US"/>
              </w:rPr>
            </w:pPr>
            <w:proofErr w:type="spellStart"/>
            <w:r w:rsidRPr="009B18C1">
              <w:rPr>
                <w:rFonts w:cs="Tahoma"/>
                <w:lang w:val="en-US"/>
              </w:rPr>
              <w:t>Payguide</w:t>
            </w:r>
            <w:proofErr w:type="spellEnd"/>
            <w:r w:rsidRPr="009B18C1">
              <w:rPr>
                <w:rFonts w:cs="Tahoma"/>
                <w:lang w:val="en-US"/>
              </w:rPr>
              <w:t>™ Acquirer /</w:t>
            </w:r>
            <w:proofErr w:type="spellStart"/>
            <w:r w:rsidRPr="009B18C1">
              <w:rPr>
                <w:rFonts w:cs="Tahoma"/>
                <w:lang w:val="en-US"/>
              </w:rPr>
              <w:t>Система</w:t>
            </w:r>
            <w:proofErr w:type="spellEnd"/>
          </w:p>
        </w:tc>
        <w:tc>
          <w:tcPr>
            <w:tcW w:w="311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DDF27" w14:textId="79D9A9C9" w:rsidR="009B18C1" w:rsidRPr="00132529" w:rsidRDefault="009B18C1" w:rsidP="009B18C1">
            <w:pPr>
              <w:pStyle w:val="ac"/>
              <w:spacing w:before="60" w:after="60"/>
              <w:jc w:val="both"/>
              <w:rPr>
                <w:rFonts w:cs="Tahoma"/>
              </w:rPr>
            </w:pPr>
            <w:proofErr w:type="spellStart"/>
            <w:r w:rsidRPr="009B18C1">
              <w:rPr>
                <w:rFonts w:cs="Tahoma"/>
                <w:lang w:val="en-US"/>
              </w:rPr>
              <w:t>Payguide</w:t>
            </w:r>
            <w:proofErr w:type="spellEnd"/>
            <w:r w:rsidRPr="00132529">
              <w:rPr>
                <w:rFonts w:cs="Tahoma"/>
              </w:rPr>
              <w:t xml:space="preserve">™ </w:t>
            </w:r>
            <w:r w:rsidRPr="009B18C1">
              <w:rPr>
                <w:rFonts w:cs="Tahoma"/>
                <w:lang w:val="en-US"/>
              </w:rPr>
              <w:t>Acquirer</w:t>
            </w:r>
            <w:r w:rsidRPr="00132529">
              <w:rPr>
                <w:rFonts w:cs="Tahoma"/>
              </w:rPr>
              <w:t xml:space="preserve"> – программный комплекс, обеспечивающий проведение безопасных электронных платежей с применением международных банковских карт в адрес интернет-магазинов.</w:t>
            </w:r>
          </w:p>
        </w:tc>
      </w:tr>
      <w:tr w:rsidR="00736042" w:rsidRPr="00ED7816" w14:paraId="76E9BBB6" w14:textId="77777777" w:rsidTr="00A12329">
        <w:tc>
          <w:tcPr>
            <w:tcW w:w="329" w:type="pct"/>
            <w:shd w:val="clear" w:color="auto" w:fill="auto"/>
          </w:tcPr>
          <w:p w14:paraId="093EB731" w14:textId="77777777" w:rsidR="00736042" w:rsidRPr="000A69BB" w:rsidRDefault="00736042" w:rsidP="00A12329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2" w:type="pct"/>
            <w:shd w:val="clear" w:color="auto" w:fill="auto"/>
          </w:tcPr>
          <w:p w14:paraId="46068A53" w14:textId="77777777" w:rsidR="00736042" w:rsidRPr="009E1066" w:rsidRDefault="00736042" w:rsidP="00A12329">
            <w:pPr>
              <w:pStyle w:val="ac"/>
              <w:spacing w:before="60" w:after="60"/>
              <w:jc w:val="both"/>
              <w:rPr>
                <w:rFonts w:cs="Tahoma"/>
                <w:color w:val="000000"/>
                <w:szCs w:val="16"/>
              </w:rPr>
            </w:pPr>
            <w:r>
              <w:rPr>
                <w:rFonts w:cs="Tahoma"/>
                <w:lang w:val="en-US"/>
              </w:rPr>
              <w:t>PAN</w:t>
            </w:r>
          </w:p>
        </w:tc>
        <w:tc>
          <w:tcPr>
            <w:tcW w:w="3119" w:type="pct"/>
            <w:shd w:val="clear" w:color="auto" w:fill="auto"/>
          </w:tcPr>
          <w:p w14:paraId="03F55C7C" w14:textId="77777777" w:rsidR="00736042" w:rsidRPr="009E1066" w:rsidRDefault="00736042" w:rsidP="00A12329">
            <w:pPr>
              <w:pStyle w:val="ac"/>
              <w:spacing w:before="60" w:after="60"/>
              <w:jc w:val="both"/>
              <w:rPr>
                <w:rFonts w:cs="Tahoma"/>
                <w:color w:val="000000"/>
                <w:szCs w:val="16"/>
              </w:rPr>
            </w:pPr>
            <w:proofErr w:type="spellStart"/>
            <w:r w:rsidRPr="002311FB">
              <w:rPr>
                <w:rFonts w:cs="Tahoma"/>
              </w:rPr>
              <w:t>Primary</w:t>
            </w:r>
            <w:proofErr w:type="spellEnd"/>
            <w:r w:rsidRPr="002311FB">
              <w:rPr>
                <w:rFonts w:cs="Tahoma"/>
              </w:rPr>
              <w:t xml:space="preserve"> </w:t>
            </w:r>
            <w:proofErr w:type="spellStart"/>
            <w:r w:rsidRPr="002311FB">
              <w:rPr>
                <w:rFonts w:cs="Tahoma"/>
              </w:rPr>
              <w:t>Account</w:t>
            </w:r>
            <w:proofErr w:type="spellEnd"/>
            <w:r w:rsidRPr="002311FB">
              <w:rPr>
                <w:rFonts w:cs="Tahoma"/>
              </w:rPr>
              <w:t xml:space="preserve"> Number</w:t>
            </w:r>
            <w:r>
              <w:rPr>
                <w:rFonts w:cs="Tahoma"/>
              </w:rPr>
              <w:t>. Н</w:t>
            </w:r>
            <w:r w:rsidRPr="002311FB">
              <w:rPr>
                <w:rFonts w:cs="Tahoma"/>
              </w:rPr>
              <w:t>омер электронной пластиковой карты</w:t>
            </w:r>
            <w:r>
              <w:rPr>
                <w:rFonts w:cs="Tahoma"/>
              </w:rPr>
              <w:t>.</w:t>
            </w:r>
          </w:p>
        </w:tc>
      </w:tr>
      <w:tr w:rsidR="00736042" w:rsidRPr="00ED7816" w14:paraId="7963112B" w14:textId="77777777" w:rsidTr="00A12329">
        <w:tc>
          <w:tcPr>
            <w:tcW w:w="329" w:type="pct"/>
            <w:shd w:val="clear" w:color="auto" w:fill="auto"/>
          </w:tcPr>
          <w:p w14:paraId="7FD33DEF" w14:textId="77777777" w:rsidR="00736042" w:rsidRPr="000A69BB" w:rsidRDefault="00736042" w:rsidP="00A12329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2" w:type="pct"/>
            <w:shd w:val="clear" w:color="auto" w:fill="auto"/>
          </w:tcPr>
          <w:p w14:paraId="65FBEDBC" w14:textId="77777777" w:rsidR="00736042" w:rsidRPr="001D3BEC" w:rsidRDefault="00736042" w:rsidP="00A12329">
            <w:pPr>
              <w:pStyle w:val="ac"/>
              <w:spacing w:before="60" w:after="60"/>
              <w:jc w:val="both"/>
              <w:rPr>
                <w:rFonts w:cs="Tahoma"/>
                <w:color w:val="000000"/>
                <w:szCs w:val="16"/>
              </w:rPr>
            </w:pPr>
            <w:r w:rsidRPr="001D3BEC">
              <w:rPr>
                <w:rFonts w:cs="Tahoma"/>
                <w:color w:val="000000"/>
                <w:szCs w:val="16"/>
              </w:rPr>
              <w:t>3-D Secure</w:t>
            </w:r>
          </w:p>
        </w:tc>
        <w:tc>
          <w:tcPr>
            <w:tcW w:w="3119" w:type="pct"/>
            <w:shd w:val="clear" w:color="auto" w:fill="auto"/>
          </w:tcPr>
          <w:p w14:paraId="0CDC4581" w14:textId="77777777" w:rsidR="00736042" w:rsidRPr="002311FB" w:rsidRDefault="00736042" w:rsidP="00A12329">
            <w:pPr>
              <w:pStyle w:val="ac"/>
              <w:spacing w:before="60" w:after="60"/>
              <w:jc w:val="both"/>
              <w:rPr>
                <w:rFonts w:cs="Tahoma"/>
              </w:rPr>
            </w:pPr>
            <w:r w:rsidRPr="00FE7F1B">
              <w:t xml:space="preserve">XML-протокол, который используется в качестве дополнительного защитного слоя при выполнении мобильных/электронных финансовых транзакций. Протокол разработан Visa для обеспечения безопасности интернет-платежей.  Предлагается в виде услуг </w:t>
            </w:r>
            <w:proofErr w:type="spellStart"/>
            <w:r w:rsidRPr="00FE7F1B">
              <w:t>Verified</w:t>
            </w:r>
            <w:proofErr w:type="spellEnd"/>
            <w:r w:rsidRPr="00FE7F1B">
              <w:t xml:space="preserve"> </w:t>
            </w:r>
            <w:proofErr w:type="spellStart"/>
            <w:r w:rsidRPr="00FE7F1B">
              <w:t>by</w:t>
            </w:r>
            <w:proofErr w:type="spellEnd"/>
            <w:r w:rsidRPr="00FE7F1B">
              <w:t xml:space="preserve"> Visa и MasterCard </w:t>
            </w:r>
            <w:proofErr w:type="spellStart"/>
            <w:r w:rsidRPr="00FE7F1B">
              <w:t>SecureCode</w:t>
            </w:r>
            <w:proofErr w:type="spellEnd"/>
            <w:r w:rsidRPr="00FE7F1B">
              <w:t>.</w:t>
            </w:r>
          </w:p>
        </w:tc>
      </w:tr>
      <w:tr w:rsidR="00736042" w:rsidRPr="00ED7816" w14:paraId="56850454" w14:textId="77777777" w:rsidTr="00A12329">
        <w:tc>
          <w:tcPr>
            <w:tcW w:w="329" w:type="pct"/>
            <w:shd w:val="clear" w:color="auto" w:fill="auto"/>
          </w:tcPr>
          <w:p w14:paraId="049A21F4" w14:textId="77777777" w:rsidR="00736042" w:rsidRPr="009E1066" w:rsidRDefault="00736042" w:rsidP="00A12329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2" w:type="pct"/>
            <w:shd w:val="clear" w:color="auto" w:fill="auto"/>
          </w:tcPr>
          <w:p w14:paraId="28153847" w14:textId="77777777" w:rsidR="00736042" w:rsidRPr="003B2A28" w:rsidRDefault="00736042" w:rsidP="00A12329">
            <w:pPr>
              <w:pStyle w:val="ac"/>
              <w:spacing w:before="60" w:after="60"/>
              <w:jc w:val="both"/>
            </w:pPr>
            <w:r w:rsidRPr="0027735F">
              <w:t>Клиент</w:t>
            </w:r>
          </w:p>
        </w:tc>
        <w:tc>
          <w:tcPr>
            <w:tcW w:w="3119" w:type="pct"/>
            <w:shd w:val="clear" w:color="auto" w:fill="auto"/>
          </w:tcPr>
          <w:p w14:paraId="511CBCD4" w14:textId="77777777" w:rsidR="00736042" w:rsidRDefault="00736042" w:rsidP="00A12329">
            <w:pPr>
              <w:pStyle w:val="ac"/>
              <w:spacing w:before="60" w:after="60"/>
              <w:jc w:val="both"/>
            </w:pPr>
            <w:r>
              <w:t>Держатель международной банковской карты, осуществляющий покупки в электронном (интернет) магазине.</w:t>
            </w:r>
          </w:p>
        </w:tc>
      </w:tr>
      <w:tr w:rsidR="00736042" w:rsidRPr="00ED7816" w14:paraId="5BD431F3" w14:textId="77777777" w:rsidTr="00A12329">
        <w:tc>
          <w:tcPr>
            <w:tcW w:w="329" w:type="pct"/>
            <w:shd w:val="clear" w:color="auto" w:fill="auto"/>
          </w:tcPr>
          <w:p w14:paraId="4803F942" w14:textId="77777777" w:rsidR="00736042" w:rsidRPr="009E1066" w:rsidRDefault="00736042" w:rsidP="00A12329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2" w:type="pct"/>
            <w:shd w:val="clear" w:color="auto" w:fill="auto"/>
          </w:tcPr>
          <w:p w14:paraId="5B7E44A6" w14:textId="77777777" w:rsidR="00736042" w:rsidRDefault="00736042" w:rsidP="00A12329">
            <w:pPr>
              <w:pStyle w:val="ac"/>
              <w:spacing w:before="60" w:after="60"/>
              <w:jc w:val="both"/>
            </w:pPr>
            <w:r w:rsidRPr="0060739A">
              <w:t>Эмитент</w:t>
            </w:r>
          </w:p>
        </w:tc>
        <w:tc>
          <w:tcPr>
            <w:tcW w:w="3119" w:type="pct"/>
            <w:shd w:val="clear" w:color="auto" w:fill="auto"/>
          </w:tcPr>
          <w:p w14:paraId="161C6ED2" w14:textId="77777777" w:rsidR="00736042" w:rsidRDefault="00736042" w:rsidP="00A12329">
            <w:pPr>
              <w:pStyle w:val="ac"/>
              <w:spacing w:before="60" w:after="60"/>
              <w:jc w:val="both"/>
            </w:pPr>
            <w:r>
              <w:t>Банк-эмитент, финансовый институт, выпускающий в обращение кредитную или дебетовую карточку.</w:t>
            </w:r>
          </w:p>
        </w:tc>
      </w:tr>
      <w:tr w:rsidR="00736042" w:rsidRPr="00ED7816" w14:paraId="3F6AD714" w14:textId="77777777" w:rsidTr="00A12329">
        <w:tc>
          <w:tcPr>
            <w:tcW w:w="329" w:type="pct"/>
            <w:shd w:val="clear" w:color="auto" w:fill="auto"/>
          </w:tcPr>
          <w:p w14:paraId="45D87915" w14:textId="77777777" w:rsidR="00736042" w:rsidRPr="009E1066" w:rsidRDefault="00736042" w:rsidP="00A12329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2" w:type="pct"/>
            <w:shd w:val="clear" w:color="auto" w:fill="auto"/>
          </w:tcPr>
          <w:p w14:paraId="1CA9F897" w14:textId="77777777" w:rsidR="00736042" w:rsidRDefault="00736042" w:rsidP="00A12329">
            <w:pPr>
              <w:pStyle w:val="ac"/>
              <w:spacing w:before="60" w:after="60"/>
              <w:jc w:val="both"/>
            </w:pPr>
            <w:r>
              <w:t>Сервис</w:t>
            </w:r>
          </w:p>
        </w:tc>
        <w:tc>
          <w:tcPr>
            <w:tcW w:w="3119" w:type="pct"/>
            <w:shd w:val="clear" w:color="auto" w:fill="auto"/>
          </w:tcPr>
          <w:p w14:paraId="3FB28A27" w14:textId="77777777" w:rsidR="00736042" w:rsidRPr="00ED0911" w:rsidRDefault="00736042" w:rsidP="00A12329">
            <w:pPr>
              <w:pStyle w:val="ac"/>
              <w:spacing w:before="60" w:after="60"/>
              <w:jc w:val="both"/>
            </w:pPr>
            <w:r>
              <w:t xml:space="preserve">Программно-аппаратный комплекс </w:t>
            </w:r>
            <w:proofErr w:type="spellStart"/>
            <w:r w:rsidRPr="006D2A89">
              <w:t>Payguide</w:t>
            </w:r>
            <w:proofErr w:type="spellEnd"/>
            <w:r w:rsidRPr="006D2A89">
              <w:t xml:space="preserve"> </w:t>
            </w:r>
            <w:proofErr w:type="spellStart"/>
            <w:r w:rsidRPr="006D2A89">
              <w:t>Acquirer</w:t>
            </w:r>
            <w:proofErr w:type="spellEnd"/>
          </w:p>
        </w:tc>
      </w:tr>
      <w:tr w:rsidR="00736042" w:rsidRPr="00ED7816" w14:paraId="22DABBED" w14:textId="77777777" w:rsidTr="00A12329">
        <w:tc>
          <w:tcPr>
            <w:tcW w:w="329" w:type="pct"/>
            <w:shd w:val="clear" w:color="auto" w:fill="auto"/>
          </w:tcPr>
          <w:p w14:paraId="00C9FD1A" w14:textId="77777777" w:rsidR="00736042" w:rsidRPr="009E1066" w:rsidRDefault="00736042" w:rsidP="00A12329">
            <w:pPr>
              <w:pStyle w:val="OTRTableNum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2" w:type="pct"/>
            <w:shd w:val="clear" w:color="auto" w:fill="auto"/>
          </w:tcPr>
          <w:p w14:paraId="5FFF71F6" w14:textId="77777777" w:rsidR="00736042" w:rsidRDefault="00736042" w:rsidP="00A12329">
            <w:pPr>
              <w:pStyle w:val="ac"/>
              <w:spacing w:before="60" w:after="60"/>
              <w:jc w:val="both"/>
            </w:pPr>
            <w:r>
              <w:t>КИ</w:t>
            </w:r>
          </w:p>
        </w:tc>
        <w:tc>
          <w:tcPr>
            <w:tcW w:w="3119" w:type="pct"/>
            <w:shd w:val="clear" w:color="auto" w:fill="auto"/>
          </w:tcPr>
          <w:p w14:paraId="65C3C7F4" w14:textId="79252A2D" w:rsidR="00736042" w:rsidRPr="00AC5E95" w:rsidRDefault="00736042" w:rsidP="00D16AB7">
            <w:pPr>
              <w:pStyle w:val="ac"/>
              <w:spacing w:before="60" w:after="60"/>
              <w:jc w:val="both"/>
            </w:pPr>
            <w:r>
              <w:t xml:space="preserve">Клиентский интерфейс. Это может быть </w:t>
            </w:r>
            <w:r w:rsidR="00D16AB7">
              <w:t>консоль магазина или внешняя система, действующая от имени оператора магазина</w:t>
            </w:r>
          </w:p>
        </w:tc>
      </w:tr>
    </w:tbl>
    <w:p w14:paraId="2610C5D5" w14:textId="77777777" w:rsidR="00736042" w:rsidRPr="009736B0" w:rsidRDefault="00736042" w:rsidP="001F183F">
      <w:pPr>
        <w:pStyle w:val="Heading2"/>
        <w:numPr>
          <w:ilvl w:val="1"/>
          <w:numId w:val="2"/>
        </w:numPr>
        <w:tabs>
          <w:tab w:val="clear" w:pos="1080"/>
        </w:tabs>
        <w:ind w:left="0" w:firstLine="709"/>
      </w:pPr>
      <w:bookmarkStart w:id="24" w:name="_Toc158620681"/>
      <w:bookmarkStart w:id="25" w:name="_Toc158716344"/>
      <w:bookmarkStart w:id="26" w:name="_Toc172089566"/>
      <w:bookmarkStart w:id="27" w:name="_Toc149741764"/>
      <w:r w:rsidRPr="009736B0">
        <w:t>Перечень исходных документов</w:t>
      </w:r>
      <w:bookmarkEnd w:id="24"/>
      <w:bookmarkEnd w:id="25"/>
      <w:bookmarkEnd w:id="26"/>
      <w:bookmarkEnd w:id="2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4076"/>
        <w:gridCol w:w="1611"/>
        <w:gridCol w:w="2831"/>
      </w:tblGrid>
      <w:tr w:rsidR="00736042" w:rsidRPr="00AC5E95" w14:paraId="78703598" w14:textId="77777777" w:rsidTr="00A12329">
        <w:trPr>
          <w:trHeight w:val="301"/>
        </w:trPr>
        <w:tc>
          <w:tcPr>
            <w:tcW w:w="546" w:type="dxa"/>
            <w:shd w:val="pct12" w:color="auto" w:fill="auto"/>
            <w:vAlign w:val="center"/>
          </w:tcPr>
          <w:p w14:paraId="6C823E8A" w14:textId="77777777" w:rsidR="00736042" w:rsidRPr="009736B0" w:rsidRDefault="00736042" w:rsidP="00A12329">
            <w:pPr>
              <w:pStyle w:val="TableHeader"/>
              <w:jc w:val="left"/>
            </w:pPr>
            <w:r w:rsidRPr="009736B0">
              <w:t>ID</w:t>
            </w:r>
          </w:p>
        </w:tc>
        <w:tc>
          <w:tcPr>
            <w:tcW w:w="4189" w:type="dxa"/>
            <w:shd w:val="pct12" w:color="auto" w:fill="auto"/>
            <w:vAlign w:val="center"/>
          </w:tcPr>
          <w:p w14:paraId="5BA61CE2" w14:textId="77777777" w:rsidR="00736042" w:rsidRPr="009736B0" w:rsidRDefault="00736042" w:rsidP="00A12329">
            <w:pPr>
              <w:pStyle w:val="TableHeader"/>
              <w:jc w:val="left"/>
            </w:pPr>
            <w:r w:rsidRPr="009736B0">
              <w:t>Название документа</w:t>
            </w:r>
          </w:p>
        </w:tc>
        <w:tc>
          <w:tcPr>
            <w:tcW w:w="1639" w:type="dxa"/>
            <w:shd w:val="pct12" w:color="auto" w:fill="auto"/>
            <w:vAlign w:val="center"/>
          </w:tcPr>
          <w:p w14:paraId="0EAEE18C" w14:textId="77777777" w:rsidR="00736042" w:rsidRPr="009736B0" w:rsidRDefault="00736042" w:rsidP="00A12329">
            <w:pPr>
              <w:pStyle w:val="TableHeader"/>
              <w:jc w:val="left"/>
            </w:pPr>
            <w:r w:rsidRPr="009736B0">
              <w:t>Версия, Дата</w:t>
            </w:r>
          </w:p>
        </w:tc>
        <w:tc>
          <w:tcPr>
            <w:tcW w:w="2912" w:type="dxa"/>
            <w:shd w:val="pct12" w:color="auto" w:fill="auto"/>
            <w:vAlign w:val="center"/>
          </w:tcPr>
          <w:p w14:paraId="660F6A5C" w14:textId="77777777" w:rsidR="00736042" w:rsidRPr="009736B0" w:rsidRDefault="00736042" w:rsidP="00A12329">
            <w:pPr>
              <w:pStyle w:val="TableHeader"/>
              <w:jc w:val="left"/>
            </w:pPr>
            <w:r w:rsidRPr="009736B0">
              <w:t>Автор</w:t>
            </w:r>
          </w:p>
        </w:tc>
      </w:tr>
      <w:tr w:rsidR="00736042" w:rsidRPr="00AC5E95" w14:paraId="362AA1B6" w14:textId="77777777" w:rsidTr="00A12329">
        <w:trPr>
          <w:trHeight w:val="301"/>
        </w:trPr>
        <w:tc>
          <w:tcPr>
            <w:tcW w:w="546" w:type="dxa"/>
            <w:vAlign w:val="center"/>
          </w:tcPr>
          <w:p w14:paraId="03C4F0D3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4189" w:type="dxa"/>
            <w:vAlign w:val="center"/>
          </w:tcPr>
          <w:p w14:paraId="355771A5" w14:textId="77777777" w:rsidR="00736042" w:rsidRPr="009736B0" w:rsidRDefault="00736042" w:rsidP="00A12329">
            <w:pPr>
              <w:pStyle w:val="aa"/>
              <w:keepNext/>
              <w:widowControl w:val="0"/>
              <w:spacing w:before="60" w:after="60"/>
              <w:jc w:val="left"/>
              <w:rPr>
                <w:b w:val="0"/>
              </w:rPr>
            </w:pPr>
          </w:p>
        </w:tc>
        <w:tc>
          <w:tcPr>
            <w:tcW w:w="1639" w:type="dxa"/>
            <w:vAlign w:val="center"/>
          </w:tcPr>
          <w:p w14:paraId="76AF9A1C" w14:textId="77777777" w:rsidR="00736042" w:rsidRPr="009736B0" w:rsidRDefault="00736042" w:rsidP="00A12329">
            <w:pPr>
              <w:pStyle w:val="ac"/>
              <w:spacing w:before="60" w:after="60"/>
              <w:jc w:val="both"/>
            </w:pPr>
          </w:p>
        </w:tc>
        <w:tc>
          <w:tcPr>
            <w:tcW w:w="2912" w:type="dxa"/>
            <w:vAlign w:val="center"/>
          </w:tcPr>
          <w:p w14:paraId="49B815D6" w14:textId="77777777" w:rsidR="00736042" w:rsidRPr="009736B0" w:rsidRDefault="00736042" w:rsidP="00A12329">
            <w:pPr>
              <w:pStyle w:val="ac"/>
              <w:spacing w:before="60" w:after="60"/>
              <w:jc w:val="both"/>
            </w:pPr>
          </w:p>
        </w:tc>
      </w:tr>
    </w:tbl>
    <w:p w14:paraId="1C8A9D55" w14:textId="77777777" w:rsidR="00736042" w:rsidRPr="00736042" w:rsidRDefault="00736042" w:rsidP="00736042">
      <w:pPr>
        <w:pStyle w:val="a5"/>
        <w:rPr>
          <w:i/>
          <w:color w:val="548DD4"/>
        </w:rPr>
      </w:pPr>
    </w:p>
    <w:p w14:paraId="0CC29408" w14:textId="77777777" w:rsidR="00736042" w:rsidRPr="009736B0" w:rsidRDefault="00736042" w:rsidP="00736042">
      <w:pPr>
        <w:rPr>
          <w:rFonts w:ascii="Trebuchet MS" w:hAnsi="Trebuchet MS"/>
          <w:b/>
          <w:kern w:val="32"/>
          <w:sz w:val="30"/>
          <w:lang w:val="ru-RU"/>
        </w:rPr>
      </w:pPr>
      <w:bookmarkStart w:id="28" w:name="_Toc282766581"/>
      <w:r w:rsidRPr="009736B0">
        <w:rPr>
          <w:lang w:val="ru-RU"/>
        </w:rPr>
        <w:br w:type="page"/>
      </w:r>
    </w:p>
    <w:p w14:paraId="3AF756C5" w14:textId="77777777" w:rsidR="00355E34" w:rsidRDefault="00355E34" w:rsidP="00355E34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29" w:name="_Toc15291054"/>
      <w:bookmarkStart w:id="30" w:name="_Toc149741765"/>
      <w:bookmarkStart w:id="31" w:name="_Toc472933679"/>
      <w:bookmarkEnd w:id="28"/>
      <w:r>
        <w:lastRenderedPageBreak/>
        <w:t>Формат запросов и ответов</w:t>
      </w:r>
      <w:bookmarkEnd w:id="29"/>
      <w:bookmarkEnd w:id="30"/>
    </w:p>
    <w:p w14:paraId="3DC8A280" w14:textId="77777777" w:rsidR="00355E34" w:rsidRPr="00216865" w:rsidRDefault="00355E34" w:rsidP="00D5394C">
      <w:pPr>
        <w:pStyle w:val="a5"/>
        <w:spacing w:after="120"/>
      </w:pPr>
      <w:r w:rsidRPr="00216865">
        <w:t>Взаимодействие осуществляется по протоколу HTTPS c использованием методов GET и POST в кодировке UTF-8. </w:t>
      </w:r>
    </w:p>
    <w:p w14:paraId="550EE7A8" w14:textId="77777777" w:rsidR="00355E34" w:rsidRPr="00216865" w:rsidRDefault="00355E34" w:rsidP="00D5394C">
      <w:pPr>
        <w:pStyle w:val="a5"/>
        <w:spacing w:after="120"/>
      </w:pPr>
      <w:r w:rsidRPr="00216865">
        <w:t>Для всех запросов используется базовый адрес:</w:t>
      </w:r>
    </w:p>
    <w:p w14:paraId="37DA0C19" w14:textId="55002BB4" w:rsidR="00355E34" w:rsidRPr="00CA4640" w:rsidRDefault="00ED7816" w:rsidP="00D5394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Fonts w:ascii="Georgia" w:hAnsi="Georgia" w:cs="Arial"/>
          <w:b/>
          <w:color w:val="000000"/>
          <w:sz w:val="20"/>
          <w:szCs w:val="20"/>
        </w:rPr>
      </w:pPr>
      <w:hyperlink r:id="rId11" w:history="1">
        <w:r w:rsidR="00355E34" w:rsidRPr="00327DC0">
          <w:rPr>
            <w:rStyle w:val="Hyperlink"/>
            <w:rFonts w:ascii="Georgia" w:hAnsi="Georgia" w:cs="Arial"/>
            <w:bCs/>
            <w:color w:val="000080"/>
            <w:sz w:val="20"/>
          </w:rPr>
          <w:t>https://&lt;host&gt;:&lt;port&gt;/api/</w:t>
        </w:r>
        <w:r w:rsidR="00355E34" w:rsidRPr="00327DC0">
          <w:rPr>
            <w:rStyle w:val="Hyperlink"/>
            <w:rFonts w:ascii="Georgia" w:hAnsi="Georgia" w:cs="Arial"/>
            <w:bCs/>
            <w:color w:val="003366"/>
            <w:sz w:val="20"/>
          </w:rPr>
          <w:t>&lt;protocol_version&gt;</w:t>
        </w:r>
        <w:r w:rsidR="00355E34" w:rsidRPr="00CA4640">
          <w:rPr>
            <w:rStyle w:val="Hyperlink"/>
            <w:rFonts w:ascii="Georgia" w:hAnsi="Georgia" w:cs="Arial"/>
            <w:b/>
            <w:bCs/>
            <w:color w:val="000080"/>
            <w:sz w:val="20"/>
          </w:rPr>
          <w:t>/</w:t>
        </w:r>
      </w:hyperlink>
      <w:r w:rsidR="00355E34" w:rsidRPr="00CA4640">
        <w:rPr>
          <w:rStyle w:val="Strong"/>
          <w:rFonts w:ascii="Georgia" w:hAnsi="Georgia" w:cs="Arial"/>
          <w:b w:val="0"/>
          <w:color w:val="000080"/>
          <w:sz w:val="20"/>
          <w:u w:val="single"/>
        </w:rPr>
        <w:t>&lt;portal_id&gt;/</w:t>
      </w:r>
    </w:p>
    <w:p w14:paraId="430EDC6B" w14:textId="77777777" w:rsidR="00355E34" w:rsidRPr="00A44E1B" w:rsidRDefault="00355E34" w:rsidP="00D5394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Georgia" w:hAnsi="Georgia" w:cs="Arial"/>
          <w:color w:val="000000"/>
          <w:sz w:val="20"/>
          <w:szCs w:val="20"/>
        </w:rPr>
      </w:pPr>
      <w:r w:rsidRPr="00CA4640">
        <w:rPr>
          <w:rFonts w:ascii="Georgia" w:hAnsi="Georgia" w:cs="Arial"/>
          <w:color w:val="000000"/>
          <w:sz w:val="20"/>
          <w:szCs w:val="20"/>
        </w:rPr>
        <w:t>где</w:t>
      </w:r>
      <w:r w:rsidRPr="00A44E1B">
        <w:rPr>
          <w:rFonts w:ascii="Georgia" w:hAnsi="Georgia" w:cs="Arial"/>
          <w:color w:val="000000"/>
          <w:sz w:val="20"/>
          <w:szCs w:val="20"/>
        </w:rPr>
        <w:br/>
        <w:t>&lt;</w:t>
      </w:r>
      <w:r w:rsidRPr="00715E24">
        <w:rPr>
          <w:rFonts w:ascii="Tahoma" w:hAnsi="Tahoma" w:cs="Tahoma"/>
          <w:color w:val="000000"/>
          <w:sz w:val="20"/>
          <w:szCs w:val="20"/>
          <w:lang w:val="en-US"/>
        </w:rPr>
        <w:t>host</w:t>
      </w:r>
      <w:r w:rsidRPr="00A44E1B">
        <w:rPr>
          <w:rFonts w:ascii="Georgia" w:hAnsi="Georgia" w:cs="Arial"/>
          <w:color w:val="000000"/>
          <w:sz w:val="20"/>
          <w:szCs w:val="20"/>
        </w:rPr>
        <w:t>&gt;</w:t>
      </w:r>
      <w:r w:rsidRPr="00CA4640">
        <w:rPr>
          <w:rFonts w:ascii="Georgia" w:hAnsi="Georgia" w:cs="Arial"/>
          <w:color w:val="000000"/>
          <w:sz w:val="20"/>
          <w:szCs w:val="20"/>
        </w:rPr>
        <w:t> </w:t>
      </w:r>
      <w:r>
        <w:rPr>
          <w:rFonts w:ascii="Georgia" w:hAnsi="Georgia" w:cs="Arial"/>
          <w:color w:val="000000"/>
          <w:sz w:val="20"/>
          <w:szCs w:val="20"/>
        </w:rPr>
        <w:t xml:space="preserve">и </w:t>
      </w:r>
      <w:r w:rsidRPr="00A44E1B">
        <w:rPr>
          <w:rFonts w:ascii="Georgia" w:hAnsi="Georgia" w:cs="Arial"/>
          <w:color w:val="000000"/>
          <w:sz w:val="20"/>
          <w:szCs w:val="20"/>
        </w:rPr>
        <w:t>&lt;</w:t>
      </w:r>
      <w:r w:rsidRPr="00715E24">
        <w:rPr>
          <w:rFonts w:ascii="Tahoma" w:hAnsi="Tahoma" w:cs="Tahoma"/>
          <w:color w:val="000000"/>
          <w:sz w:val="20"/>
          <w:szCs w:val="20"/>
          <w:lang w:val="en-US"/>
        </w:rPr>
        <w:t>port</w:t>
      </w:r>
      <w:r w:rsidRPr="00A44E1B">
        <w:rPr>
          <w:rFonts w:ascii="Georgia" w:hAnsi="Georgia" w:cs="Arial"/>
          <w:color w:val="000000"/>
          <w:sz w:val="20"/>
          <w:szCs w:val="20"/>
        </w:rPr>
        <w:t xml:space="preserve">&gt; - </w:t>
      </w:r>
      <w:r>
        <w:rPr>
          <w:rFonts w:ascii="Georgia" w:hAnsi="Georgia" w:cs="Arial"/>
          <w:color w:val="000000"/>
          <w:sz w:val="20"/>
          <w:szCs w:val="20"/>
        </w:rPr>
        <w:t>адрес сервера,</w:t>
      </w:r>
    </w:p>
    <w:p w14:paraId="2C2ADDB3" w14:textId="77777777" w:rsidR="00355E34" w:rsidRDefault="00355E34" w:rsidP="00D5394C">
      <w:pPr>
        <w:pStyle w:val="NormalWeb"/>
        <w:shd w:val="clear" w:color="auto" w:fill="FFFFFF"/>
        <w:spacing w:before="0" w:beforeAutospacing="0" w:after="0" w:afterAutospacing="0"/>
        <w:ind w:left="567" w:hanging="567"/>
        <w:jc w:val="both"/>
        <w:rPr>
          <w:rFonts w:ascii="Georgia" w:hAnsi="Georgia" w:cs="Arial"/>
          <w:color w:val="000000"/>
          <w:sz w:val="20"/>
          <w:szCs w:val="20"/>
        </w:rPr>
      </w:pPr>
      <w:r w:rsidRPr="00CA4640">
        <w:rPr>
          <w:rFonts w:ascii="Georgia" w:hAnsi="Georgia" w:cs="Arial"/>
          <w:color w:val="000000"/>
          <w:sz w:val="20"/>
          <w:szCs w:val="20"/>
        </w:rPr>
        <w:t>&lt;</w:t>
      </w:r>
      <w:proofErr w:type="spellStart"/>
      <w:r w:rsidRPr="00715E24">
        <w:rPr>
          <w:rFonts w:ascii="Tahoma" w:hAnsi="Tahoma" w:cs="Tahoma"/>
          <w:color w:val="000000"/>
          <w:sz w:val="20"/>
          <w:szCs w:val="20"/>
        </w:rPr>
        <w:t>protocol_version</w:t>
      </w:r>
      <w:proofErr w:type="spellEnd"/>
      <w:r w:rsidRPr="00CA4640">
        <w:rPr>
          <w:rFonts w:ascii="Georgia" w:hAnsi="Georgia" w:cs="Arial"/>
          <w:color w:val="000000"/>
          <w:sz w:val="20"/>
          <w:szCs w:val="20"/>
        </w:rPr>
        <w:t>&gt; - версия протокола. Максимальная из поддерживаемых сейчас версий - v4, минимальная - v3.</w:t>
      </w:r>
    </w:p>
    <w:p w14:paraId="0387D3EE" w14:textId="77777777" w:rsidR="00355E34" w:rsidRPr="00CA4640" w:rsidRDefault="00355E34" w:rsidP="00D5394C">
      <w:pPr>
        <w:pStyle w:val="NormalWeb"/>
        <w:shd w:val="clear" w:color="auto" w:fill="FFFFFF"/>
        <w:spacing w:before="0" w:beforeAutospacing="0" w:after="0" w:afterAutospacing="0"/>
        <w:ind w:left="567" w:hanging="567"/>
        <w:jc w:val="both"/>
        <w:rPr>
          <w:rFonts w:ascii="Georgia" w:hAnsi="Georgia" w:cs="Arial"/>
          <w:color w:val="000000"/>
          <w:sz w:val="20"/>
          <w:szCs w:val="20"/>
        </w:rPr>
      </w:pPr>
      <w:r w:rsidRPr="00CA4640">
        <w:rPr>
          <w:rFonts w:ascii="Georgia" w:hAnsi="Georgia" w:cs="Arial"/>
          <w:color w:val="000000"/>
          <w:sz w:val="20"/>
          <w:szCs w:val="20"/>
        </w:rPr>
        <w:t>&lt;</w:t>
      </w:r>
      <w:proofErr w:type="spellStart"/>
      <w:r w:rsidRPr="00715E24">
        <w:rPr>
          <w:rFonts w:ascii="Tahoma" w:hAnsi="Tahoma" w:cs="Tahoma"/>
          <w:color w:val="000000"/>
          <w:sz w:val="20"/>
          <w:szCs w:val="20"/>
        </w:rPr>
        <w:t>portal_id</w:t>
      </w:r>
      <w:proofErr w:type="spellEnd"/>
      <w:r w:rsidRPr="00CA4640">
        <w:rPr>
          <w:rFonts w:ascii="Georgia" w:hAnsi="Georgia" w:cs="Arial"/>
          <w:color w:val="000000"/>
          <w:sz w:val="20"/>
          <w:szCs w:val="20"/>
        </w:rPr>
        <w:t>&gt; - идентификатор портала, соответствующий веб-приложению, мобильному приложению или серверу сторонней системы.</w:t>
      </w:r>
    </w:p>
    <w:p w14:paraId="0CD9F1E9" w14:textId="77777777" w:rsidR="00355E34" w:rsidRPr="00002610" w:rsidRDefault="00355E34" w:rsidP="00D5394C">
      <w:pPr>
        <w:pStyle w:val="a5"/>
        <w:spacing w:after="120"/>
        <w:rPr>
          <w:lang w:val="en-US"/>
        </w:rPr>
      </w:pPr>
      <w:r w:rsidRPr="00216865">
        <w:t>Пример</w:t>
      </w:r>
      <w:r w:rsidRPr="00002610">
        <w:rPr>
          <w:lang w:val="en-US"/>
        </w:rPr>
        <w:t xml:space="preserve"> </w:t>
      </w:r>
      <w:r w:rsidRPr="00216865">
        <w:t>запроса</w:t>
      </w:r>
      <w:r w:rsidRPr="00002610">
        <w:rPr>
          <w:lang w:val="en-US"/>
        </w:rPr>
        <w:t>:</w:t>
      </w:r>
    </w:p>
    <w:p w14:paraId="20221DB6" w14:textId="77777777" w:rsidR="00355E34" w:rsidRPr="00043EC8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043EC8">
        <w:rPr>
          <w:lang w:val="en-US"/>
        </w:rPr>
        <w:t>POST /</w:t>
      </w:r>
      <w:proofErr w:type="spellStart"/>
      <w:r w:rsidRPr="00043EC8">
        <w:rPr>
          <w:lang w:val="en-US"/>
        </w:rPr>
        <w:t>api</w:t>
      </w:r>
      <w:proofErr w:type="spellEnd"/>
      <w:r w:rsidRPr="00043EC8">
        <w:rPr>
          <w:lang w:val="en-US"/>
        </w:rPr>
        <w:t>/v4/01234567890ABCDEF/payment HTTP/1.1</w:t>
      </w:r>
    </w:p>
    <w:p w14:paraId="57DA8D15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Host: mobile.mastercard.ru</w:t>
      </w:r>
    </w:p>
    <w:p w14:paraId="766340C8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Content-Type: application/x-www-form-</w:t>
      </w:r>
      <w:proofErr w:type="spellStart"/>
      <w:r w:rsidRPr="007069F3">
        <w:rPr>
          <w:lang w:val="en-US"/>
        </w:rPr>
        <w:t>urlencoded</w:t>
      </w:r>
      <w:proofErr w:type="spellEnd"/>
    </w:p>
    <w:p w14:paraId="58B936E9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Content-Length: 41</w:t>
      </w:r>
    </w:p>
    <w:p w14:paraId="547C6508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rFonts w:ascii="Times New Roman" w:hAnsi="Times New Roman"/>
          <w:sz w:val="19"/>
          <w:szCs w:val="19"/>
          <w:lang w:val="en-US"/>
        </w:rPr>
        <w:t> </w:t>
      </w:r>
    </w:p>
    <w:p w14:paraId="433CBC52" w14:textId="77777777" w:rsidR="00355E34" w:rsidRPr="007069F3" w:rsidRDefault="00355E34" w:rsidP="00355E34">
      <w:pPr>
        <w:pStyle w:val="Code"/>
        <w:rPr>
          <w:rFonts w:ascii="Arial" w:hAnsi="Arial" w:cs="Arial"/>
          <w:sz w:val="19"/>
          <w:szCs w:val="19"/>
          <w:lang w:val="en-US"/>
        </w:rPr>
      </w:pPr>
      <w:r w:rsidRPr="007069F3">
        <w:rPr>
          <w:lang w:val="en-US"/>
        </w:rPr>
        <w:t>param1=value1&amp;param2=value2&amp;param3=value3</w:t>
      </w:r>
    </w:p>
    <w:p w14:paraId="15E2AEEB" w14:textId="1982CB47" w:rsidR="00355E34" w:rsidRPr="00216865" w:rsidRDefault="00B6089D" w:rsidP="00216865">
      <w:pPr>
        <w:pStyle w:val="a5"/>
        <w:spacing w:after="120"/>
      </w:pPr>
      <w:r w:rsidRPr="00216865">
        <w:t>В ответ от с</w:t>
      </w:r>
      <w:r w:rsidR="00355E34" w:rsidRPr="00216865">
        <w:t>ервиса приложение получает JSON-структуру с необходимыми данными, например:</w:t>
      </w:r>
    </w:p>
    <w:p w14:paraId="345D347B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HTTP/1.1 200 OK</w:t>
      </w:r>
    </w:p>
    <w:p w14:paraId="76B3149E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Content-Type: application/</w:t>
      </w:r>
      <w:proofErr w:type="spellStart"/>
      <w:r w:rsidRPr="007069F3">
        <w:rPr>
          <w:lang w:val="en-US"/>
        </w:rPr>
        <w:t>json</w:t>
      </w:r>
      <w:proofErr w:type="spellEnd"/>
    </w:p>
    <w:p w14:paraId="4F2AEB9B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Content-Length: 51</w:t>
      </w:r>
    </w:p>
    <w:p w14:paraId="3C9D7D0A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Expires: Thu, 01 Dec 1994 16:00:00 GMT</w:t>
      </w:r>
    </w:p>
    <w:p w14:paraId="00D2B969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Cache-Control: no-cache</w:t>
      </w:r>
    </w:p>
    <w:p w14:paraId="2F1F9D47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rFonts w:ascii="Times New Roman" w:hAnsi="Times New Roman"/>
          <w:sz w:val="19"/>
          <w:szCs w:val="19"/>
          <w:lang w:val="en-US"/>
        </w:rPr>
        <w:t> </w:t>
      </w:r>
    </w:p>
    <w:p w14:paraId="6AE1861B" w14:textId="77777777" w:rsidR="00355E34" w:rsidRPr="00C44DD9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C44DD9">
        <w:rPr>
          <w:lang w:val="en-US"/>
        </w:rPr>
        <w:t>{</w:t>
      </w:r>
    </w:p>
    <w:p w14:paraId="68E2B2EE" w14:textId="77777777" w:rsidR="00355E34" w:rsidRPr="00C44DD9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    </w:t>
      </w:r>
      <w:r w:rsidRPr="00C44DD9">
        <w:rPr>
          <w:lang w:val="en-US"/>
        </w:rPr>
        <w:t>"</w:t>
      </w:r>
      <w:r w:rsidRPr="007069F3">
        <w:rPr>
          <w:lang w:val="en-US"/>
        </w:rPr>
        <w:t>param</w:t>
      </w:r>
      <w:r w:rsidRPr="00C44DD9">
        <w:rPr>
          <w:lang w:val="en-US"/>
        </w:rPr>
        <w:t>1":"</w:t>
      </w:r>
      <w:r w:rsidRPr="007069F3">
        <w:rPr>
          <w:lang w:val="en-US"/>
        </w:rPr>
        <w:t>value</w:t>
      </w:r>
      <w:r w:rsidRPr="00C44DD9">
        <w:rPr>
          <w:lang w:val="en-US"/>
        </w:rPr>
        <w:t>1",</w:t>
      </w:r>
    </w:p>
    <w:p w14:paraId="5BF73318" w14:textId="77777777" w:rsidR="00355E34" w:rsidRPr="00C3285D" w:rsidRDefault="00355E34" w:rsidP="00355E34">
      <w:pPr>
        <w:pStyle w:val="Code"/>
        <w:rPr>
          <w:rFonts w:ascii="Times New Roman" w:hAnsi="Times New Roman"/>
          <w:sz w:val="19"/>
          <w:szCs w:val="19"/>
        </w:rPr>
      </w:pPr>
      <w:r w:rsidRPr="007069F3">
        <w:rPr>
          <w:lang w:val="en-US"/>
        </w:rPr>
        <w:t>    </w:t>
      </w:r>
      <w:r w:rsidRPr="00C3285D">
        <w:t>"param2":"value2"</w:t>
      </w:r>
    </w:p>
    <w:p w14:paraId="3570095E" w14:textId="77777777" w:rsidR="00355E34" w:rsidRPr="00C3285D" w:rsidRDefault="00355E34" w:rsidP="00355E34">
      <w:pPr>
        <w:pStyle w:val="Code"/>
        <w:rPr>
          <w:rFonts w:ascii="Georgia" w:hAnsi="Georgia" w:cs="Arial"/>
          <w:sz w:val="20"/>
        </w:rPr>
      </w:pPr>
      <w:r w:rsidRPr="00C3285D">
        <w:t>}</w:t>
      </w:r>
    </w:p>
    <w:p w14:paraId="2DE0E172" w14:textId="77777777" w:rsidR="00E676B0" w:rsidRPr="00216865" w:rsidRDefault="00355E34" w:rsidP="00216865">
      <w:pPr>
        <w:pStyle w:val="a5"/>
        <w:spacing w:after="120"/>
      </w:pPr>
      <w:r w:rsidRPr="00216865">
        <w:t>Некото</w:t>
      </w:r>
      <w:r w:rsidR="00B6089D" w:rsidRPr="00216865">
        <w:t>рые запросы являются командами С</w:t>
      </w:r>
      <w:r w:rsidRPr="00216865">
        <w:t>ервису на выполнение различных действий и не подразумевают передачи в ответе какой-либо информации, кр</w:t>
      </w:r>
      <w:r w:rsidR="00E676B0" w:rsidRPr="00216865">
        <w:t>оме статуса выполнения команды.</w:t>
      </w:r>
    </w:p>
    <w:p w14:paraId="0723D7D5" w14:textId="77777777" w:rsidR="00FC421D" w:rsidRPr="00216865" w:rsidRDefault="00355E34" w:rsidP="00216865">
      <w:pPr>
        <w:pStyle w:val="a5"/>
        <w:spacing w:after="120"/>
      </w:pPr>
      <w:r w:rsidRPr="00216865">
        <w:t>Примеры запросов-команд: запрос завершения сессии, запрос удаления карты. </w:t>
      </w:r>
    </w:p>
    <w:p w14:paraId="56B85814" w14:textId="34870C5E" w:rsidR="00355E34" w:rsidRPr="00002610" w:rsidRDefault="00355E34" w:rsidP="00216865">
      <w:pPr>
        <w:pStyle w:val="a5"/>
        <w:spacing w:after="120"/>
        <w:rPr>
          <w:lang w:val="en-US"/>
        </w:rPr>
      </w:pPr>
      <w:r w:rsidRPr="00216865">
        <w:t>При успешном выполнении таких запросов сервис в ответе выставляет HTTP-код 200, а тело сообщения при этом отсутствует. Например</w:t>
      </w:r>
      <w:r w:rsidRPr="00002610">
        <w:rPr>
          <w:lang w:val="en-US"/>
        </w:rPr>
        <w:t>:</w:t>
      </w:r>
    </w:p>
    <w:p w14:paraId="5EFE2C92" w14:textId="77777777" w:rsidR="00FC421D" w:rsidRPr="00FC421D" w:rsidRDefault="00FC421D" w:rsidP="00F06379">
      <w:pPr>
        <w:pStyle w:val="Code"/>
        <w:rPr>
          <w:lang w:val="en-US"/>
        </w:rPr>
      </w:pPr>
      <w:r w:rsidRPr="00FC421D">
        <w:rPr>
          <w:lang w:val="en-US"/>
        </w:rPr>
        <w:t>HTTP/1.1 200 OK</w:t>
      </w:r>
    </w:p>
    <w:p w14:paraId="5800B54E" w14:textId="77777777" w:rsidR="00FC421D" w:rsidRPr="00FC421D" w:rsidRDefault="00FC421D" w:rsidP="00F06379">
      <w:pPr>
        <w:pStyle w:val="Code"/>
        <w:rPr>
          <w:lang w:val="en-US"/>
        </w:rPr>
      </w:pPr>
      <w:r w:rsidRPr="00FC421D">
        <w:rPr>
          <w:lang w:val="en-US"/>
        </w:rPr>
        <w:t>Date: Fri, 07 Feb 2020 13:01:05 GMT</w:t>
      </w:r>
    </w:p>
    <w:p w14:paraId="2E384A21" w14:textId="77777777" w:rsidR="00FC421D" w:rsidRPr="00FC421D" w:rsidRDefault="00FC421D" w:rsidP="00F06379">
      <w:pPr>
        <w:pStyle w:val="Code"/>
        <w:rPr>
          <w:lang w:val="en-US"/>
        </w:rPr>
      </w:pPr>
      <w:r w:rsidRPr="00FC421D">
        <w:rPr>
          <w:lang w:val="en-US"/>
        </w:rPr>
        <w:t>Content-Length: 0</w:t>
      </w:r>
    </w:p>
    <w:p w14:paraId="408090D5" w14:textId="77777777" w:rsidR="00FC421D" w:rsidRPr="00FC421D" w:rsidRDefault="00FC421D" w:rsidP="00F06379">
      <w:pPr>
        <w:pStyle w:val="Code"/>
        <w:rPr>
          <w:lang w:val="en-US"/>
        </w:rPr>
      </w:pPr>
      <w:r w:rsidRPr="00FC421D">
        <w:rPr>
          <w:lang w:val="en-US"/>
        </w:rPr>
        <w:t>Access-Control-Allow-Origin: *</w:t>
      </w:r>
    </w:p>
    <w:p w14:paraId="1F4101BD" w14:textId="77777777" w:rsidR="00FC421D" w:rsidRPr="00002610" w:rsidRDefault="00FC421D" w:rsidP="00F06379">
      <w:pPr>
        <w:pStyle w:val="Code"/>
      </w:pPr>
      <w:r w:rsidRPr="00FC421D">
        <w:rPr>
          <w:lang w:val="en-US"/>
        </w:rPr>
        <w:t>Connection</w:t>
      </w:r>
      <w:r w:rsidRPr="00002610">
        <w:t xml:space="preserve">: </w:t>
      </w:r>
      <w:r w:rsidRPr="00FC421D">
        <w:rPr>
          <w:lang w:val="en-US"/>
        </w:rPr>
        <w:t>close</w:t>
      </w:r>
    </w:p>
    <w:p w14:paraId="32E8672E" w14:textId="73CF6251" w:rsidR="00355E34" w:rsidRPr="00002610" w:rsidRDefault="00355E34" w:rsidP="00216865">
      <w:pPr>
        <w:pStyle w:val="a5"/>
        <w:spacing w:after="120"/>
        <w:rPr>
          <w:lang w:val="en-US"/>
        </w:rPr>
      </w:pPr>
      <w:r w:rsidRPr="00216865">
        <w:t>В случа</w:t>
      </w:r>
      <w:r w:rsidR="00B6089D" w:rsidRPr="00216865">
        <w:t>е ошибки при обработке запроса С</w:t>
      </w:r>
      <w:r w:rsidRPr="00216865">
        <w:t>ервис выставляет один из неуспешных HTTP-кодов и возвращает информацию об ошибке. Например</w:t>
      </w:r>
      <w:r w:rsidRPr="00002610">
        <w:rPr>
          <w:lang w:val="en-US"/>
        </w:rPr>
        <w:t>:</w:t>
      </w:r>
    </w:p>
    <w:p w14:paraId="18CB2E6C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HTTP/1.1 400 Bad Request</w:t>
      </w:r>
    </w:p>
    <w:p w14:paraId="45C0AF7D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Content-Type: application/</w:t>
      </w:r>
      <w:proofErr w:type="spellStart"/>
      <w:r w:rsidRPr="007069F3">
        <w:rPr>
          <w:lang w:val="en-US"/>
        </w:rPr>
        <w:t>json</w:t>
      </w:r>
      <w:proofErr w:type="spellEnd"/>
    </w:p>
    <w:p w14:paraId="0C19287A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Content-Length: 58</w:t>
      </w:r>
    </w:p>
    <w:p w14:paraId="3C329089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Expires: Thu, 01 Dec 1994 16:00:00 GMT</w:t>
      </w:r>
    </w:p>
    <w:p w14:paraId="7ADFA4CB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Cache-Control: no-cache</w:t>
      </w:r>
    </w:p>
    <w:p w14:paraId="70C1F575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rFonts w:ascii="Times New Roman" w:hAnsi="Times New Roman"/>
          <w:sz w:val="19"/>
          <w:szCs w:val="19"/>
          <w:lang w:val="en-US"/>
        </w:rPr>
        <w:t> </w:t>
      </w:r>
    </w:p>
    <w:p w14:paraId="5BF27121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{</w:t>
      </w:r>
    </w:p>
    <w:p w14:paraId="7EEAE0EB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    "</w:t>
      </w:r>
      <w:proofErr w:type="spellStart"/>
      <w:r w:rsidRPr="007069F3">
        <w:rPr>
          <w:lang w:val="en-US"/>
        </w:rPr>
        <w:t>error":"INVALID_PARAMETER</w:t>
      </w:r>
      <w:proofErr w:type="spellEnd"/>
      <w:r w:rsidRPr="007069F3">
        <w:rPr>
          <w:lang w:val="en-US"/>
        </w:rPr>
        <w:t>",</w:t>
      </w:r>
    </w:p>
    <w:p w14:paraId="13C380B9" w14:textId="77777777" w:rsidR="00355E34" w:rsidRPr="007069F3" w:rsidRDefault="00355E34" w:rsidP="00355E34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069F3">
        <w:rPr>
          <w:lang w:val="en-US"/>
        </w:rPr>
        <w:t>    "</w:t>
      </w:r>
      <w:proofErr w:type="spellStart"/>
      <w:r w:rsidRPr="007069F3">
        <w:rPr>
          <w:lang w:val="en-US"/>
        </w:rPr>
        <w:t>param":"amount</w:t>
      </w:r>
      <w:proofErr w:type="spellEnd"/>
      <w:r w:rsidRPr="007069F3">
        <w:rPr>
          <w:lang w:val="en-US"/>
        </w:rPr>
        <w:t>"</w:t>
      </w:r>
    </w:p>
    <w:p w14:paraId="4E2DFBAB" w14:textId="77777777" w:rsidR="00355E34" w:rsidRDefault="00355E34" w:rsidP="00355E34">
      <w:pPr>
        <w:pStyle w:val="Code"/>
      </w:pPr>
      <w:r w:rsidRPr="00CF7A88">
        <w:t>}</w:t>
      </w:r>
    </w:p>
    <w:p w14:paraId="7A8FB3DD" w14:textId="77777777" w:rsidR="00820508" w:rsidRPr="00216865" w:rsidRDefault="00355E34" w:rsidP="00216865">
      <w:pPr>
        <w:pStyle w:val="a5"/>
        <w:spacing w:after="120"/>
      </w:pPr>
      <w:r w:rsidRPr="00216865">
        <w:t>В случае, если приложени</w:t>
      </w:r>
      <w:r w:rsidR="00B6089D" w:rsidRPr="00216865">
        <w:t>ю не удалось получить ответ от С</w:t>
      </w:r>
      <w:r w:rsidRPr="00216865">
        <w:t>ервиса, оно должно повторять запрос до получения ответа.</w:t>
      </w:r>
    </w:p>
    <w:p w14:paraId="12638258" w14:textId="75F42C87" w:rsidR="00EB70AD" w:rsidRPr="00216865" w:rsidRDefault="00EB70AD" w:rsidP="00216865">
      <w:pPr>
        <w:pStyle w:val="a5"/>
        <w:spacing w:after="120"/>
      </w:pPr>
      <w:r w:rsidRPr="00216865">
        <w:lastRenderedPageBreak/>
        <w:t>Для указания контекста безопасности используются HTTP-заголовки.</w:t>
      </w:r>
    </w:p>
    <w:p w14:paraId="20F42B93" w14:textId="77777777" w:rsidR="00EE64F8" w:rsidRPr="00216865" w:rsidRDefault="005868D9" w:rsidP="00216865">
      <w:pPr>
        <w:pStyle w:val="a5"/>
        <w:spacing w:after="120"/>
        <w:rPr>
          <w:b/>
          <w:bCs/>
        </w:rPr>
      </w:pPr>
      <w:r w:rsidRPr="00216865">
        <w:t xml:space="preserve">В частности, для указания параметров авторизации используется заголовок </w:t>
      </w:r>
      <w:r w:rsidRPr="00216865">
        <w:rPr>
          <w:bCs/>
        </w:rPr>
        <w:t>X-IV-</w:t>
      </w:r>
      <w:proofErr w:type="spellStart"/>
      <w:r w:rsidRPr="00216865">
        <w:rPr>
          <w:bCs/>
        </w:rPr>
        <w:t>Authorization</w:t>
      </w:r>
      <w:proofErr w:type="spellEnd"/>
      <w:r w:rsidRPr="00216865">
        <w:rPr>
          <w:bCs/>
        </w:rPr>
        <w:t>.</w:t>
      </w:r>
      <w:r w:rsidRPr="00216865">
        <w:rPr>
          <w:b/>
          <w:bCs/>
        </w:rPr>
        <w:t xml:space="preserve"> </w:t>
      </w:r>
    </w:p>
    <w:p w14:paraId="570275CD" w14:textId="52387B25" w:rsidR="00EB70AD" w:rsidRPr="00216865" w:rsidRDefault="00EB70AD" w:rsidP="00216865">
      <w:pPr>
        <w:pStyle w:val="a5"/>
        <w:spacing w:after="120"/>
      </w:pPr>
      <w:r w:rsidRPr="00216865">
        <w:t>Если операция выполняется в рамках сессии, то в заголовке указывается её идентификатор, например: </w:t>
      </w:r>
    </w:p>
    <w:p w14:paraId="599605B7" w14:textId="04596E2E" w:rsidR="00F06379" w:rsidRPr="005222C3" w:rsidRDefault="00F06379" w:rsidP="005222C3">
      <w:pPr>
        <w:pStyle w:val="Code"/>
        <w:rPr>
          <w:rFonts w:ascii="Georgia" w:hAnsi="Georgia" w:cs="Arial"/>
          <w:color w:val="000000"/>
          <w:sz w:val="20"/>
        </w:rPr>
      </w:pPr>
      <w:r w:rsidRPr="00FC421D">
        <w:rPr>
          <w:lang w:val="en-US"/>
        </w:rPr>
        <w:t>X</w:t>
      </w:r>
      <w:r w:rsidRPr="005222C3">
        <w:t>-</w:t>
      </w:r>
      <w:r w:rsidRPr="00FC421D">
        <w:rPr>
          <w:lang w:val="en-US"/>
        </w:rPr>
        <w:t>IV</w:t>
      </w:r>
      <w:r w:rsidRPr="005222C3">
        <w:t>-</w:t>
      </w:r>
      <w:r w:rsidRPr="00FC421D">
        <w:rPr>
          <w:lang w:val="en-US"/>
        </w:rPr>
        <w:t>Authorization</w:t>
      </w:r>
      <w:r w:rsidRPr="005222C3">
        <w:t xml:space="preserve">: </w:t>
      </w:r>
      <w:r w:rsidRPr="00FC421D">
        <w:rPr>
          <w:lang w:val="en-US"/>
        </w:rPr>
        <w:t>Session</w:t>
      </w:r>
      <w:r w:rsidRPr="005222C3">
        <w:t xml:space="preserve"> </w:t>
      </w:r>
      <w:r w:rsidR="005222C3" w:rsidRPr="00F06379">
        <w:t>769B189AB989D1A77153522F5D869049</w:t>
      </w:r>
    </w:p>
    <w:p w14:paraId="3F3CD95E" w14:textId="012EDB4C" w:rsidR="00235FA7" w:rsidRPr="00216865" w:rsidRDefault="00EB70AD" w:rsidP="00216865">
      <w:pPr>
        <w:pStyle w:val="a5"/>
        <w:spacing w:after="120"/>
      </w:pPr>
      <w:r w:rsidRPr="00216865">
        <w:t>Если идентификатор сессии у</w:t>
      </w:r>
      <w:r w:rsidR="00B6089D" w:rsidRPr="00216865">
        <w:t>казан неверно или отсутствует, С</w:t>
      </w:r>
      <w:r w:rsidRPr="00216865">
        <w:t xml:space="preserve">ервис возвращает сообщение об ошибке с HTTP-кодом 400 </w:t>
      </w:r>
      <w:proofErr w:type="spellStart"/>
      <w:r w:rsidRPr="00216865">
        <w:t>Bad</w:t>
      </w:r>
      <w:proofErr w:type="spellEnd"/>
      <w:r w:rsidRPr="00216865">
        <w:t xml:space="preserve"> </w:t>
      </w:r>
      <w:proofErr w:type="spellStart"/>
      <w:r w:rsidRPr="00216865">
        <w:t>Request</w:t>
      </w:r>
      <w:proofErr w:type="spellEnd"/>
      <w:r w:rsidRPr="00216865">
        <w:t>. В теле ответа будет указан код ошибки ACCESS_DENIED</w:t>
      </w:r>
      <w:r w:rsidR="00D0355B" w:rsidRPr="00216865">
        <w:t>.</w:t>
      </w:r>
    </w:p>
    <w:p w14:paraId="43E41B32" w14:textId="77777777" w:rsidR="00EE64F8" w:rsidRDefault="00EE64F8">
      <w:pPr>
        <w:spacing w:after="0" w:line="240" w:lineRule="auto"/>
        <w:rPr>
          <w:rFonts w:ascii="Trebuchet MS" w:eastAsia="Times New Roman" w:hAnsi="Trebuchet MS"/>
          <w:b/>
          <w:kern w:val="32"/>
          <w:sz w:val="30"/>
          <w:szCs w:val="20"/>
          <w:lang w:val="ru-RU" w:eastAsia="ru-RU"/>
        </w:rPr>
      </w:pPr>
      <w:r w:rsidRPr="00B6089D">
        <w:rPr>
          <w:lang w:val="ru-RU"/>
        </w:rPr>
        <w:br w:type="page"/>
      </w:r>
    </w:p>
    <w:p w14:paraId="1C7BA6C4" w14:textId="354219CA" w:rsidR="00D66886" w:rsidRDefault="00D66886" w:rsidP="001F183F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32" w:name="_Toc149741766"/>
      <w:r>
        <w:lastRenderedPageBreak/>
        <w:t>Авторизация и работа с профилем</w:t>
      </w:r>
      <w:bookmarkEnd w:id="32"/>
    </w:p>
    <w:p w14:paraId="30A9453B" w14:textId="4E531A34" w:rsidR="00F4111A" w:rsidRPr="00C23397" w:rsidRDefault="00FF4632" w:rsidP="00C23397">
      <w:pPr>
        <w:pStyle w:val="a5"/>
        <w:spacing w:after="120"/>
      </w:pPr>
      <w:r w:rsidRPr="00C23397">
        <w:t xml:space="preserve">Все запросы, касающиеся магазинной консоли, должны выполняться только авторизованными пользователями. Для прохождения авторизации оператор должен </w:t>
      </w:r>
      <w:r w:rsidR="00AD1CDC" w:rsidRPr="00C23397">
        <w:t>предъявить</w:t>
      </w:r>
      <w:r w:rsidRPr="00C23397">
        <w:t xml:space="preserve"> логин и пароль. С</w:t>
      </w:r>
      <w:r w:rsidR="00F4111A" w:rsidRPr="00C23397">
        <w:t>ервис проверяет правильность пароля и открывает сессию. И далее все запросы отправляются в рамках этой сессии.</w:t>
      </w:r>
    </w:p>
    <w:p w14:paraId="5F0E2560" w14:textId="77777777" w:rsidR="001225FA" w:rsidRPr="00C23397" w:rsidRDefault="00B70FC1" w:rsidP="00C23397">
      <w:pPr>
        <w:pStyle w:val="a5"/>
        <w:spacing w:after="120"/>
      </w:pPr>
      <w:r w:rsidRPr="00C23397">
        <w:t>Профиль оператора магазина создаётся в административной консоли Сервиса.</w:t>
      </w:r>
    </w:p>
    <w:p w14:paraId="237032B7" w14:textId="74EFD0A3" w:rsidR="0058053D" w:rsidRPr="00C23397" w:rsidRDefault="0058053D" w:rsidP="00C23397">
      <w:pPr>
        <w:pStyle w:val="a5"/>
        <w:spacing w:after="120"/>
      </w:pPr>
      <w:r w:rsidRPr="00C23397">
        <w:t>Отправлять запросы Сервису может оператор магазина с помощью магазинной консоли. Или это может делать какая-то внешняя система от имени оператора магазина. Формат запросов и правила их обработки при этом одинаковые.</w:t>
      </w:r>
    </w:p>
    <w:p w14:paraId="3152AEF5" w14:textId="36F44BB6" w:rsidR="001225FA" w:rsidRPr="00C44DD9" w:rsidRDefault="008046AE" w:rsidP="001225FA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33" w:name="_Toc149741767"/>
      <w:r>
        <w:t xml:space="preserve">Открытие </w:t>
      </w:r>
      <w:r w:rsidR="001225FA" w:rsidRPr="00C44DD9">
        <w:t>сессии</w:t>
      </w:r>
      <w:bookmarkEnd w:id="33"/>
    </w:p>
    <w:p w14:paraId="4C0EA8A5" w14:textId="2F804DF1" w:rsidR="001225FA" w:rsidRPr="00C23397" w:rsidRDefault="008046AE" w:rsidP="00C23397">
      <w:pPr>
        <w:pStyle w:val="a5"/>
        <w:spacing w:after="120"/>
      </w:pPr>
      <w:r w:rsidRPr="00C23397">
        <w:t>Формат запроса открытия сессии</w:t>
      </w:r>
      <w:r w:rsidR="001225FA" w:rsidRPr="00C23397">
        <w:t>:</w:t>
      </w:r>
    </w:p>
    <w:p w14:paraId="6968B242" w14:textId="77777777" w:rsidR="001225FA" w:rsidRPr="0094364B" w:rsidRDefault="001225FA" w:rsidP="001225FA">
      <w:pPr>
        <w:pStyle w:val="Code"/>
        <w:rPr>
          <w:lang w:val="en-US"/>
        </w:rPr>
      </w:pPr>
      <w:r w:rsidRPr="0094364B">
        <w:rPr>
          <w:lang w:val="en-US"/>
        </w:rPr>
        <w:t>POST /</w:t>
      </w:r>
      <w:proofErr w:type="spellStart"/>
      <w:r w:rsidRPr="0094364B">
        <w:rPr>
          <w:lang w:val="en-US"/>
        </w:rPr>
        <w:t>api</w:t>
      </w:r>
      <w:proofErr w:type="spellEnd"/>
      <w:r w:rsidRPr="0094364B">
        <w:rPr>
          <w:lang w:val="en-US"/>
        </w:rPr>
        <w:t>/v4/&lt;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&gt;/session/start</w:t>
      </w:r>
    </w:p>
    <w:p w14:paraId="752C90FC" w14:textId="5592C752" w:rsidR="00AE7EBC" w:rsidRPr="004269AA" w:rsidRDefault="00AE7EBC" w:rsidP="00AE7EBC">
      <w:pPr>
        <w:pStyle w:val="a5"/>
        <w:spacing w:after="120"/>
        <w:rPr>
          <w:lang w:val="en-US"/>
        </w:rPr>
      </w:pPr>
      <w:r w:rsidRPr="004269AA">
        <w:t>Пример</w:t>
      </w:r>
      <w:r w:rsidRPr="004269AA">
        <w:rPr>
          <w:lang w:val="en-US"/>
        </w:rPr>
        <w:t xml:space="preserve"> </w:t>
      </w:r>
      <w:r w:rsidRPr="004269AA">
        <w:t>запроса</w:t>
      </w:r>
      <w:r w:rsidRPr="004269AA">
        <w:rPr>
          <w:lang w:val="en-US"/>
        </w:rPr>
        <w:t xml:space="preserve"> </w:t>
      </w:r>
      <w:r w:rsidR="003402F3" w:rsidRPr="004269AA">
        <w:t>открытия</w:t>
      </w:r>
      <w:r w:rsidRPr="004269AA">
        <w:rPr>
          <w:lang w:val="en-US"/>
        </w:rPr>
        <w:t xml:space="preserve"> </w:t>
      </w:r>
      <w:r w:rsidRPr="004269AA">
        <w:t>сессии</w:t>
      </w:r>
      <w:r w:rsidRPr="004269AA">
        <w:rPr>
          <w:lang w:val="en-US"/>
        </w:rPr>
        <w:t>:</w:t>
      </w:r>
    </w:p>
    <w:p w14:paraId="49C31360" w14:textId="77777777" w:rsidR="00AE7EBC" w:rsidRPr="00002610" w:rsidRDefault="00AE7EBC" w:rsidP="00AE7EBC">
      <w:pPr>
        <w:pStyle w:val="Code"/>
        <w:rPr>
          <w:lang w:val="en-US"/>
        </w:rPr>
      </w:pPr>
      <w:r w:rsidRPr="00002610">
        <w:rPr>
          <w:lang w:val="en-US"/>
        </w:rPr>
        <w:t>POST /</w:t>
      </w:r>
      <w:proofErr w:type="spellStart"/>
      <w:r w:rsidRPr="00002610">
        <w:rPr>
          <w:lang w:val="en-US"/>
        </w:rPr>
        <w:t>api</w:t>
      </w:r>
      <w:proofErr w:type="spellEnd"/>
      <w:r w:rsidRPr="00002610">
        <w:rPr>
          <w:lang w:val="en-US"/>
        </w:rPr>
        <w:t>/v4/F99B664D6D9B2DB0806656F28E3A4DF9/session/start HTTP/1.0</w:t>
      </w:r>
    </w:p>
    <w:p w14:paraId="39389DF6" w14:textId="77777777" w:rsidR="00AE7EBC" w:rsidRPr="00002610" w:rsidRDefault="00AE7EBC" w:rsidP="00AE7EBC">
      <w:pPr>
        <w:pStyle w:val="Code"/>
        <w:rPr>
          <w:lang w:val="en-US"/>
        </w:rPr>
      </w:pPr>
      <w:r w:rsidRPr="00002610">
        <w:rPr>
          <w:lang w:val="en-US"/>
        </w:rPr>
        <w:t>Content-Length: 37</w:t>
      </w:r>
    </w:p>
    <w:p w14:paraId="471C8082" w14:textId="77777777" w:rsidR="00AE7EBC" w:rsidRPr="00C93995" w:rsidRDefault="00AE7EBC" w:rsidP="00AE7EBC">
      <w:pPr>
        <w:pStyle w:val="Code"/>
        <w:rPr>
          <w:lang w:val="en-US"/>
        </w:rPr>
      </w:pPr>
      <w:r w:rsidRPr="00C93995">
        <w:rPr>
          <w:lang w:val="en-US"/>
        </w:rPr>
        <w:t>Content-Type: application/</w:t>
      </w:r>
      <w:proofErr w:type="spellStart"/>
      <w:r w:rsidRPr="00C93995">
        <w:rPr>
          <w:lang w:val="en-US"/>
        </w:rPr>
        <w:t>x-www-form-</w:t>
      </w:r>
      <w:proofErr w:type="gramStart"/>
      <w:r w:rsidRPr="00C93995">
        <w:rPr>
          <w:lang w:val="en-US"/>
        </w:rPr>
        <w:t>urlencoded;charset</w:t>
      </w:r>
      <w:proofErr w:type="spellEnd"/>
      <w:proofErr w:type="gramEnd"/>
      <w:r w:rsidRPr="00C93995">
        <w:rPr>
          <w:lang w:val="en-US"/>
        </w:rPr>
        <w:t>=UTF-8</w:t>
      </w:r>
    </w:p>
    <w:p w14:paraId="5E76387D" w14:textId="77777777" w:rsidR="00AE7EBC" w:rsidRPr="00002610" w:rsidRDefault="00AE7EBC" w:rsidP="00AE7EBC">
      <w:pPr>
        <w:pStyle w:val="Code"/>
        <w:rPr>
          <w:lang w:val="en-US"/>
        </w:rPr>
      </w:pPr>
    </w:p>
    <w:p w14:paraId="7861F7F6" w14:textId="76AF3465" w:rsidR="00AE7EBC" w:rsidRPr="00002610" w:rsidRDefault="00AE7EBC" w:rsidP="00AE7EBC">
      <w:pPr>
        <w:pStyle w:val="Code"/>
        <w:rPr>
          <w:lang w:val="en-US"/>
        </w:rPr>
      </w:pPr>
      <w:r w:rsidRPr="00002610">
        <w:rPr>
          <w:lang w:val="en-US"/>
        </w:rPr>
        <w:t>identifier=Petrov1&amp;password=</w:t>
      </w:r>
      <w:r w:rsidR="00FD02D7">
        <w:t>654321</w:t>
      </w:r>
    </w:p>
    <w:p w14:paraId="708B7287" w14:textId="161BBCAD" w:rsidR="001225FA" w:rsidRPr="004D4AF5" w:rsidRDefault="00DE75B1" w:rsidP="00B4581C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</w:rPr>
      </w:pPr>
      <w:r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Параметры</w:t>
      </w:r>
      <w:r w:rsidRPr="004D4AF5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запроса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4"/>
        <w:gridCol w:w="633"/>
        <w:gridCol w:w="6964"/>
      </w:tblGrid>
      <w:tr w:rsidR="001225FA" w:rsidRPr="00C44DD9" w14:paraId="35A7DEFC" w14:textId="77777777" w:rsidTr="00CB67C0">
        <w:trPr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0B59C1B" w14:textId="77777777" w:rsidR="001225FA" w:rsidRPr="00195F15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2328369" w14:textId="77777777" w:rsidR="001225FA" w:rsidRPr="00195F15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6964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26E8378D" w14:textId="77777777" w:rsidR="001225FA" w:rsidRPr="00195F15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1225FA" w:rsidRPr="00C44DD9" w14:paraId="52F1841C" w14:textId="77777777" w:rsidTr="00CB67C0"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4223D52" w14:textId="5FF4D80F" w:rsidR="001225FA" w:rsidRPr="00195F15" w:rsidRDefault="008046AE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identifier</w:t>
            </w:r>
          </w:p>
        </w:tc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097291D" w14:textId="77777777" w:rsidR="001225FA" w:rsidRPr="00195F15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964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2110B76" w14:textId="4CE7503D" w:rsidR="001225FA" w:rsidRPr="00195F15" w:rsidRDefault="008046AE" w:rsidP="008046AE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профиля</w:t>
            </w:r>
            <w:r w:rsidR="001225FA"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оператора магазина</w:t>
            </w:r>
          </w:p>
        </w:tc>
      </w:tr>
      <w:tr w:rsidR="001225FA" w:rsidRPr="00C44DD9" w14:paraId="10158AC2" w14:textId="77777777" w:rsidTr="00CB67C0"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66602A3" w14:textId="77777777" w:rsidR="001225FA" w:rsidRPr="00195F15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password</w:t>
            </w:r>
            <w:proofErr w:type="spellEnd"/>
          </w:p>
        </w:tc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27FE03C" w14:textId="77777777" w:rsidR="001225FA" w:rsidRPr="00195F15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964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ECA4067" w14:textId="0BF9185C" w:rsidR="001225FA" w:rsidRPr="00195F15" w:rsidRDefault="001225FA" w:rsidP="008046AE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Пароль </w:t>
            </w:r>
            <w:r w:rsidR="008046AE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оператора магазина</w:t>
            </w:r>
          </w:p>
        </w:tc>
      </w:tr>
    </w:tbl>
    <w:p w14:paraId="2578F810" w14:textId="4F844BA0" w:rsidR="001225FA" w:rsidRPr="00C23397" w:rsidRDefault="001225FA" w:rsidP="00C23397">
      <w:pPr>
        <w:pStyle w:val="a5"/>
        <w:spacing w:after="120"/>
      </w:pPr>
      <w:r w:rsidRPr="00C23397">
        <w:t>В с</w:t>
      </w:r>
      <w:r w:rsidR="00B6089D" w:rsidRPr="00C23397">
        <w:t>лучае успешной проверки пароля С</w:t>
      </w:r>
      <w:r w:rsidRPr="00C23397">
        <w:t>ервис открывает новую сессию и возвращает ее идентификатор, например:</w:t>
      </w:r>
    </w:p>
    <w:p w14:paraId="2CD15182" w14:textId="77777777" w:rsidR="001225FA" w:rsidRPr="00C44DD9" w:rsidRDefault="001225FA" w:rsidP="001225FA">
      <w:pPr>
        <w:pStyle w:val="Code"/>
        <w:rPr>
          <w:rFonts w:ascii="Consolas" w:hAnsi="Consolas" w:cs="Consolas"/>
          <w:sz w:val="19"/>
          <w:szCs w:val="19"/>
        </w:rPr>
      </w:pPr>
      <w:r w:rsidRPr="00C44DD9">
        <w:t>{</w:t>
      </w:r>
    </w:p>
    <w:p w14:paraId="7530BDF1" w14:textId="77777777" w:rsidR="001225FA" w:rsidRPr="00C44DD9" w:rsidRDefault="001225FA" w:rsidP="001225FA">
      <w:pPr>
        <w:pStyle w:val="Code"/>
        <w:rPr>
          <w:rFonts w:ascii="Consolas" w:hAnsi="Consolas" w:cs="Consolas"/>
          <w:sz w:val="19"/>
          <w:szCs w:val="19"/>
        </w:rPr>
      </w:pPr>
      <w:r w:rsidRPr="00C44DD9">
        <w:t>    "sessionId":"769B189AB989D1A77153522F5D869049"</w:t>
      </w:r>
    </w:p>
    <w:p w14:paraId="69F3BEF5" w14:textId="77777777" w:rsidR="001225FA" w:rsidRPr="00C44DD9" w:rsidRDefault="001225FA" w:rsidP="001225FA">
      <w:pPr>
        <w:pStyle w:val="Code"/>
        <w:rPr>
          <w:rFonts w:ascii="Consolas" w:hAnsi="Consolas" w:cs="Consolas"/>
          <w:sz w:val="19"/>
          <w:szCs w:val="19"/>
        </w:rPr>
      </w:pPr>
      <w:r w:rsidRPr="00C44DD9">
        <w:t>}</w:t>
      </w:r>
    </w:p>
    <w:p w14:paraId="0CE75BE9" w14:textId="77777777" w:rsidR="004269AA" w:rsidRPr="004269AA" w:rsidRDefault="004269AA" w:rsidP="004269AA">
      <w:pPr>
        <w:pStyle w:val="a5"/>
        <w:spacing w:after="120"/>
      </w:pPr>
      <w:r w:rsidRPr="004269AA">
        <w:t>Для всех запросов, отправляемых в рамках открытой сессии, КИ указывает в HTTP-заголовке «X-IV-</w:t>
      </w:r>
      <w:proofErr w:type="spellStart"/>
      <w:proofErr w:type="gramStart"/>
      <w:r w:rsidRPr="004269AA">
        <w:t>Authorization</w:t>
      </w:r>
      <w:proofErr w:type="spellEnd"/>
      <w:r w:rsidRPr="004269AA">
        <w:t>»  полученный</w:t>
      </w:r>
      <w:proofErr w:type="gramEnd"/>
      <w:r w:rsidRPr="004269AA">
        <w:t xml:space="preserve"> идентификатор сессии с префиксом «</w:t>
      </w:r>
      <w:proofErr w:type="spellStart"/>
      <w:r w:rsidRPr="004269AA">
        <w:t>Session</w:t>
      </w:r>
      <w:proofErr w:type="spellEnd"/>
      <w:r w:rsidRPr="004269AA">
        <w:t xml:space="preserve"> »</w:t>
      </w:r>
    </w:p>
    <w:p w14:paraId="4B47BFEF" w14:textId="77E95730" w:rsidR="00B5001C" w:rsidRPr="004269AA" w:rsidRDefault="00B5001C" w:rsidP="00B5001C">
      <w:pPr>
        <w:pStyle w:val="Code"/>
        <w:rPr>
          <w:lang w:val="en-US"/>
        </w:rPr>
      </w:pPr>
      <w:r w:rsidRPr="004269AA">
        <w:rPr>
          <w:lang w:val="en-US"/>
        </w:rPr>
        <w:t xml:space="preserve">X-IV-Authorization: Session </w:t>
      </w:r>
      <w:r w:rsidR="00BA7117" w:rsidRPr="004269AA">
        <w:rPr>
          <w:lang w:val="en-US"/>
        </w:rPr>
        <w:t>769B189AB989D1A77153522F5D869049</w:t>
      </w:r>
    </w:p>
    <w:p w14:paraId="0B7B8A65" w14:textId="77777777" w:rsidR="001225FA" w:rsidRPr="00C44DD9" w:rsidRDefault="001225FA" w:rsidP="001225FA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34" w:name="_Toc149741768"/>
      <w:r w:rsidRPr="00C44DD9">
        <w:t>Завершение сессии</w:t>
      </w:r>
      <w:bookmarkEnd w:id="34"/>
    </w:p>
    <w:p w14:paraId="1D78EDD4" w14:textId="77777777" w:rsidR="001225FA" w:rsidRPr="00C23397" w:rsidRDefault="001225FA" w:rsidP="00C23397">
      <w:pPr>
        <w:pStyle w:val="a5"/>
        <w:spacing w:after="120"/>
      </w:pPr>
      <w:r w:rsidRPr="00C23397">
        <w:t>Завершение текущей сессии осуществляется следующим запросом без параметров:</w:t>
      </w:r>
    </w:p>
    <w:p w14:paraId="4348AD24" w14:textId="77777777" w:rsidR="001225FA" w:rsidRPr="00256E5E" w:rsidRDefault="001225FA" w:rsidP="001225FA">
      <w:pPr>
        <w:pStyle w:val="Code"/>
        <w:rPr>
          <w:lang w:val="en-US"/>
        </w:rPr>
      </w:pPr>
      <w:r w:rsidRPr="00256E5E">
        <w:rPr>
          <w:lang w:val="en-US"/>
        </w:rPr>
        <w:t>POST /</w:t>
      </w:r>
      <w:proofErr w:type="spellStart"/>
      <w:r w:rsidRPr="00256E5E">
        <w:rPr>
          <w:lang w:val="en-US"/>
        </w:rPr>
        <w:t>api</w:t>
      </w:r>
      <w:proofErr w:type="spellEnd"/>
      <w:r w:rsidRPr="00256E5E">
        <w:rPr>
          <w:lang w:val="en-US"/>
        </w:rPr>
        <w:t>/v4/&lt;</w:t>
      </w:r>
      <w:proofErr w:type="spellStart"/>
      <w:r w:rsidRPr="00256E5E">
        <w:rPr>
          <w:lang w:val="en-US"/>
        </w:rPr>
        <w:t>portal_id</w:t>
      </w:r>
      <w:proofErr w:type="spellEnd"/>
      <w:r w:rsidRPr="00256E5E">
        <w:rPr>
          <w:lang w:val="en-US"/>
        </w:rPr>
        <w:t>&gt;/session/finish</w:t>
      </w:r>
    </w:p>
    <w:p w14:paraId="562710B9" w14:textId="77777777" w:rsidR="001225FA" w:rsidRPr="004269AA" w:rsidRDefault="001225FA" w:rsidP="00C23397">
      <w:pPr>
        <w:pStyle w:val="a5"/>
        <w:spacing w:after="120"/>
      </w:pPr>
      <w:r w:rsidRPr="00C23397">
        <w:t>Сервис завершает текущую сессию и возвращает пустой ответ со статусом HTTP 200 OK.</w:t>
      </w:r>
      <w:r w:rsidRPr="00C23397">
        <w:br/>
        <w:t xml:space="preserve">Сервис возвращает успешный результат выполнения запроса даже тогда, когда сессии с </w:t>
      </w:r>
      <w:r w:rsidRPr="004269AA">
        <w:t>указанным ИД не существует или она просрочена.</w:t>
      </w:r>
    </w:p>
    <w:p w14:paraId="26B78CBB" w14:textId="550C414C" w:rsidR="004A3BB3" w:rsidRPr="004269AA" w:rsidRDefault="003402F3" w:rsidP="00C23397">
      <w:pPr>
        <w:pStyle w:val="a5"/>
        <w:spacing w:after="120"/>
      </w:pPr>
      <w:r w:rsidRPr="004269AA">
        <w:t>Пример запроса завершения текущей</w:t>
      </w:r>
      <w:r w:rsidR="004A3BB3" w:rsidRPr="004269AA">
        <w:t xml:space="preserve"> сессии:</w:t>
      </w:r>
    </w:p>
    <w:p w14:paraId="6A9EB9E6" w14:textId="77777777" w:rsidR="004A3BB3" w:rsidRPr="00FC421D" w:rsidRDefault="004A3BB3" w:rsidP="004A3BB3">
      <w:pPr>
        <w:pStyle w:val="Code"/>
        <w:rPr>
          <w:lang w:val="en-US"/>
        </w:rPr>
      </w:pPr>
      <w:r w:rsidRPr="00FC421D">
        <w:rPr>
          <w:lang w:val="en-US"/>
        </w:rPr>
        <w:t>POST /</w:t>
      </w:r>
      <w:proofErr w:type="spellStart"/>
      <w:r w:rsidRPr="00FC421D">
        <w:rPr>
          <w:lang w:val="en-US"/>
        </w:rPr>
        <w:t>api</w:t>
      </w:r>
      <w:proofErr w:type="spellEnd"/>
      <w:r w:rsidRPr="00FC421D">
        <w:rPr>
          <w:lang w:val="en-US"/>
        </w:rPr>
        <w:t>/v4/F99B664D6D9B2DB0806656F28E3A4DF9/session/finish HTTP/1.0</w:t>
      </w:r>
    </w:p>
    <w:p w14:paraId="78CF8A84" w14:textId="77777777" w:rsidR="004A3BB3" w:rsidRPr="00FC421D" w:rsidRDefault="004A3BB3" w:rsidP="004A3BB3">
      <w:pPr>
        <w:pStyle w:val="Code"/>
        <w:rPr>
          <w:lang w:val="en-US"/>
        </w:rPr>
      </w:pPr>
      <w:r w:rsidRPr="00FC421D">
        <w:rPr>
          <w:lang w:val="en-US"/>
        </w:rPr>
        <w:t>Content-Length: 0</w:t>
      </w:r>
    </w:p>
    <w:p w14:paraId="4D01E49C" w14:textId="20E1E5E5" w:rsidR="004A3BB3" w:rsidRPr="00FC421D" w:rsidRDefault="004A3BB3" w:rsidP="004A3BB3">
      <w:pPr>
        <w:pStyle w:val="Code"/>
        <w:rPr>
          <w:lang w:val="en-US"/>
        </w:rPr>
      </w:pPr>
      <w:r w:rsidRPr="00FC421D">
        <w:rPr>
          <w:lang w:val="en-US"/>
        </w:rPr>
        <w:t xml:space="preserve">X-IV-Authorization: Session </w:t>
      </w:r>
      <w:r w:rsidR="00FD02D7">
        <w:rPr>
          <w:lang w:val="en-US"/>
        </w:rPr>
        <w:t>771E111111111122222222223333A273</w:t>
      </w:r>
    </w:p>
    <w:p w14:paraId="33B97076" w14:textId="47D05B1A" w:rsidR="001225FA" w:rsidRPr="00CF6CEE" w:rsidRDefault="00882975" w:rsidP="001225FA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35" w:name="_Toc149741769"/>
      <w:r w:rsidRPr="00CF6CEE">
        <w:t>Открытие</w:t>
      </w:r>
      <w:r w:rsidR="001225FA" w:rsidRPr="00CF6CEE">
        <w:t xml:space="preserve"> сессии со сменой пароля</w:t>
      </w:r>
      <w:bookmarkEnd w:id="35"/>
    </w:p>
    <w:p w14:paraId="6C1C1DE1" w14:textId="432E795A" w:rsidR="001225FA" w:rsidRPr="00C23397" w:rsidRDefault="001225FA" w:rsidP="00C23397">
      <w:pPr>
        <w:pStyle w:val="a5"/>
        <w:spacing w:after="120"/>
      </w:pPr>
      <w:r w:rsidRPr="00C23397">
        <w:t xml:space="preserve">Пароль к профилю </w:t>
      </w:r>
      <w:r w:rsidR="00882975" w:rsidRPr="00C23397">
        <w:t>оператора</w:t>
      </w:r>
      <w:r w:rsidRPr="00C23397">
        <w:t xml:space="preserve"> обычно имеет ограниченный срок жизни. Когда этот срок истекает, открыть сессию со старым паролем уже нельзя.</w:t>
      </w:r>
      <w:r w:rsidR="00B6089D" w:rsidRPr="00C23397">
        <w:t xml:space="preserve"> </w:t>
      </w:r>
      <w:r w:rsidRPr="00C23397">
        <w:t xml:space="preserve">В этом случае единственный вариант для </w:t>
      </w:r>
      <w:r w:rsidR="00882975" w:rsidRPr="00C23397">
        <w:t>оператора</w:t>
      </w:r>
      <w:r w:rsidRPr="00C23397">
        <w:t xml:space="preserve"> продолжить работу с </w:t>
      </w:r>
      <w:r w:rsidR="00882975" w:rsidRPr="00C23397">
        <w:t>С</w:t>
      </w:r>
      <w:r w:rsidRPr="00C23397">
        <w:t>ервисом - выполнить запрос открытия сессии с одновременной сменой пароля:</w:t>
      </w:r>
    </w:p>
    <w:p w14:paraId="0DB337BA" w14:textId="77777777" w:rsidR="001225FA" w:rsidRPr="00256E5E" w:rsidRDefault="001225FA" w:rsidP="001225FA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256E5E">
        <w:rPr>
          <w:lang w:val="en-US"/>
        </w:rPr>
        <w:lastRenderedPageBreak/>
        <w:t>POST /</w:t>
      </w:r>
      <w:proofErr w:type="spellStart"/>
      <w:r w:rsidRPr="00256E5E">
        <w:rPr>
          <w:lang w:val="en-US"/>
        </w:rPr>
        <w:t>api</w:t>
      </w:r>
      <w:proofErr w:type="spellEnd"/>
      <w:r w:rsidRPr="00256E5E">
        <w:rPr>
          <w:lang w:val="en-US"/>
        </w:rPr>
        <w:t>/v4/&lt;</w:t>
      </w:r>
      <w:proofErr w:type="spellStart"/>
      <w:r w:rsidRPr="00256E5E">
        <w:rPr>
          <w:lang w:val="en-US"/>
        </w:rPr>
        <w:t>portal_id</w:t>
      </w:r>
      <w:proofErr w:type="spellEnd"/>
      <w:r w:rsidRPr="00256E5E">
        <w:rPr>
          <w:lang w:val="en-US"/>
        </w:rPr>
        <w:t>&gt;/session/start-with-change-password</w:t>
      </w:r>
    </w:p>
    <w:p w14:paraId="03EDAB55" w14:textId="00A7999D" w:rsidR="005B6B07" w:rsidRPr="004269AA" w:rsidRDefault="005B6B07" w:rsidP="005B6B07">
      <w:pPr>
        <w:pStyle w:val="a5"/>
        <w:spacing w:after="120"/>
      </w:pPr>
      <w:r w:rsidRPr="004269AA">
        <w:t xml:space="preserve">Пример запроса </w:t>
      </w:r>
      <w:r w:rsidR="003402F3" w:rsidRPr="004269AA">
        <w:t>открытия</w:t>
      </w:r>
      <w:r w:rsidRPr="004269AA">
        <w:t xml:space="preserve"> сессии со сменой пароля:</w:t>
      </w:r>
    </w:p>
    <w:p w14:paraId="4FD297D2" w14:textId="70C5C1DA" w:rsidR="005B6B07" w:rsidRPr="00002610" w:rsidRDefault="005B6B07" w:rsidP="005B6B07">
      <w:pPr>
        <w:pStyle w:val="Code"/>
        <w:rPr>
          <w:lang w:val="en-US"/>
        </w:rPr>
      </w:pPr>
      <w:r w:rsidRPr="00002610">
        <w:rPr>
          <w:lang w:val="en-US"/>
        </w:rPr>
        <w:t>POST /api/v4/F99B664D6D9B2DB0806656F28E3A4DF9/session/start</w:t>
      </w:r>
      <w:r w:rsidRPr="00256E5E">
        <w:rPr>
          <w:lang w:val="en-US"/>
        </w:rPr>
        <w:t>-with-change-password</w:t>
      </w:r>
      <w:r w:rsidRPr="00002610">
        <w:rPr>
          <w:lang w:val="en-US"/>
        </w:rPr>
        <w:t xml:space="preserve"> HTTP/1.0</w:t>
      </w:r>
    </w:p>
    <w:p w14:paraId="5D17391D" w14:textId="77777777" w:rsidR="005B6B07" w:rsidRPr="00002610" w:rsidRDefault="005B6B07" w:rsidP="005B6B07">
      <w:pPr>
        <w:pStyle w:val="Code"/>
        <w:rPr>
          <w:lang w:val="en-US"/>
        </w:rPr>
      </w:pPr>
      <w:r w:rsidRPr="00002610">
        <w:rPr>
          <w:lang w:val="en-US"/>
        </w:rPr>
        <w:t>Content-Length: 37</w:t>
      </w:r>
    </w:p>
    <w:p w14:paraId="5EF707F7" w14:textId="77777777" w:rsidR="005B6B07" w:rsidRPr="00C93995" w:rsidRDefault="005B6B07" w:rsidP="005B6B07">
      <w:pPr>
        <w:pStyle w:val="Code"/>
        <w:rPr>
          <w:lang w:val="en-US"/>
        </w:rPr>
      </w:pPr>
      <w:r w:rsidRPr="00C93995">
        <w:rPr>
          <w:lang w:val="en-US"/>
        </w:rPr>
        <w:t>Content-Type: application/</w:t>
      </w:r>
      <w:proofErr w:type="spellStart"/>
      <w:r w:rsidRPr="00C93995">
        <w:rPr>
          <w:lang w:val="en-US"/>
        </w:rPr>
        <w:t>x-www-form-</w:t>
      </w:r>
      <w:proofErr w:type="gramStart"/>
      <w:r w:rsidRPr="00C93995">
        <w:rPr>
          <w:lang w:val="en-US"/>
        </w:rPr>
        <w:t>urlencoded;charset</w:t>
      </w:r>
      <w:proofErr w:type="spellEnd"/>
      <w:proofErr w:type="gramEnd"/>
      <w:r w:rsidRPr="00C93995">
        <w:rPr>
          <w:lang w:val="en-US"/>
        </w:rPr>
        <w:t>=UTF-8</w:t>
      </w:r>
    </w:p>
    <w:p w14:paraId="45F9874A" w14:textId="77777777" w:rsidR="005B6B07" w:rsidRPr="00002610" w:rsidRDefault="005B6B07" w:rsidP="005B6B07">
      <w:pPr>
        <w:pStyle w:val="Code"/>
        <w:rPr>
          <w:lang w:val="en-US"/>
        </w:rPr>
      </w:pPr>
    </w:p>
    <w:p w14:paraId="12C08672" w14:textId="5F298505" w:rsidR="004269AA" w:rsidRPr="00354E6E" w:rsidRDefault="005B6B07" w:rsidP="004269AA">
      <w:pPr>
        <w:pStyle w:val="Code"/>
        <w:rPr>
          <w:lang w:val="en-US"/>
        </w:rPr>
      </w:pPr>
      <w:r w:rsidRPr="00002610">
        <w:rPr>
          <w:lang w:val="en-US"/>
        </w:rPr>
        <w:t>identifier=Petrov1&amp;password=</w:t>
      </w:r>
      <w:r w:rsidRPr="00354E6E">
        <w:rPr>
          <w:lang w:val="en-US"/>
        </w:rPr>
        <w:t>654321</w:t>
      </w:r>
      <w:r w:rsidR="004269AA" w:rsidRPr="00002610">
        <w:rPr>
          <w:lang w:val="en-US"/>
        </w:rPr>
        <w:t>&amp;</w:t>
      </w:r>
      <w:r w:rsidR="004269AA" w:rsidRPr="00354E6E">
        <w:rPr>
          <w:lang w:val="en-US"/>
        </w:rPr>
        <w:t>newPassword=654321</w:t>
      </w:r>
    </w:p>
    <w:p w14:paraId="2F6D9F22" w14:textId="6BDEDB05" w:rsidR="001225FA" w:rsidRPr="00354E6E" w:rsidRDefault="00DE75B1" w:rsidP="004A3BB3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</w:rPr>
      </w:pPr>
      <w:r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Параметры</w:t>
      </w:r>
      <w:r w:rsidRPr="00354E6E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запроса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522"/>
        <w:gridCol w:w="6861"/>
      </w:tblGrid>
      <w:tr w:rsidR="001225FA" w:rsidRPr="00B81351" w14:paraId="3BABEAA0" w14:textId="77777777" w:rsidTr="00D22701">
        <w:trPr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B7E968C" w14:textId="77777777" w:rsidR="001225FA" w:rsidRPr="00B81351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B81351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2623F5D" w14:textId="77777777" w:rsidR="001225FA" w:rsidRPr="00B81351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B81351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686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E25D010" w14:textId="77777777" w:rsidR="001225FA" w:rsidRPr="00B81351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B81351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D22701" w:rsidRPr="00B81351" w14:paraId="3E003414" w14:textId="77777777" w:rsidTr="00D22701"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D54DCDB" w14:textId="311CC48A" w:rsidR="00D22701" w:rsidRPr="00B81351" w:rsidRDefault="00D22701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identifier</w:t>
            </w:r>
          </w:p>
        </w:tc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BA9AA81" w14:textId="76838A58" w:rsidR="00D22701" w:rsidRPr="00B81351" w:rsidRDefault="00D22701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86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6FEF4C0" w14:textId="76815812" w:rsidR="00D22701" w:rsidRPr="00B81351" w:rsidRDefault="00D22701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профиля</w:t>
            </w:r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оператора магазина</w:t>
            </w:r>
          </w:p>
        </w:tc>
      </w:tr>
      <w:tr w:rsidR="001225FA" w:rsidRPr="00B81351" w14:paraId="640F18AB" w14:textId="77777777" w:rsidTr="00D22701"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8DAC44D" w14:textId="77777777" w:rsidR="001225FA" w:rsidRPr="00B81351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B8135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password</w:t>
            </w:r>
            <w:proofErr w:type="spellEnd"/>
          </w:p>
        </w:tc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BA97A10" w14:textId="77777777" w:rsidR="001225FA" w:rsidRPr="00B81351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B8135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86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FBCAB93" w14:textId="4E98B597" w:rsidR="001225FA" w:rsidRPr="00B81351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B8135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Текущий пароль </w:t>
            </w:r>
            <w:r w:rsidR="00D227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оператора магазина</w:t>
            </w:r>
          </w:p>
        </w:tc>
      </w:tr>
      <w:tr w:rsidR="001225FA" w:rsidRPr="00B81351" w14:paraId="413EB59C" w14:textId="77777777" w:rsidTr="00D22701"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2323209" w14:textId="77777777" w:rsidR="001225FA" w:rsidRPr="00B81351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B8135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newPassword</w:t>
            </w:r>
            <w:proofErr w:type="spellEnd"/>
          </w:p>
        </w:tc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AB65BE9" w14:textId="77777777" w:rsidR="001225FA" w:rsidRPr="00B81351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B8135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86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0F0CEEA" w14:textId="397FEF68" w:rsidR="001225FA" w:rsidRPr="00B81351" w:rsidRDefault="001225FA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B8135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Новый пароль </w:t>
            </w:r>
            <w:r w:rsidR="00D227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оператора магазина</w:t>
            </w:r>
          </w:p>
        </w:tc>
      </w:tr>
    </w:tbl>
    <w:p w14:paraId="1DC9E9E8" w14:textId="21370492" w:rsidR="001225FA" w:rsidRPr="00C23397" w:rsidRDefault="001225FA" w:rsidP="00C23397">
      <w:pPr>
        <w:pStyle w:val="a5"/>
        <w:spacing w:after="120"/>
      </w:pPr>
      <w:r w:rsidRPr="00C23397">
        <w:t>В случае успешн</w:t>
      </w:r>
      <w:r w:rsidR="00B6089D" w:rsidRPr="00C23397">
        <w:t>ой проверки текущего пароля С</w:t>
      </w:r>
      <w:r w:rsidRPr="00C23397">
        <w:t>ервис проверяет пригодность нового пароля. Если новый пароль удовлетворяе</w:t>
      </w:r>
      <w:r w:rsidR="00B6089D" w:rsidRPr="00C23397">
        <w:t>т требованиям безопасности, то С</w:t>
      </w:r>
      <w:r w:rsidRPr="00C23397">
        <w:t>ервис открывает новую сессию и возвращает ее идентификатор, например:</w:t>
      </w:r>
    </w:p>
    <w:p w14:paraId="661F20A7" w14:textId="77777777" w:rsidR="001225FA" w:rsidRPr="00B81351" w:rsidRDefault="001225FA" w:rsidP="001225FA">
      <w:pPr>
        <w:pStyle w:val="Code"/>
        <w:rPr>
          <w:rFonts w:ascii="Consolas" w:hAnsi="Consolas" w:cs="Consolas"/>
          <w:sz w:val="19"/>
          <w:szCs w:val="19"/>
        </w:rPr>
      </w:pPr>
      <w:r w:rsidRPr="00B81351">
        <w:t>{</w:t>
      </w:r>
    </w:p>
    <w:p w14:paraId="5334896C" w14:textId="77777777" w:rsidR="001225FA" w:rsidRPr="00B81351" w:rsidRDefault="001225FA" w:rsidP="001225FA">
      <w:pPr>
        <w:pStyle w:val="Code"/>
        <w:rPr>
          <w:rFonts w:ascii="Consolas" w:hAnsi="Consolas" w:cs="Consolas"/>
          <w:sz w:val="19"/>
          <w:szCs w:val="19"/>
        </w:rPr>
      </w:pPr>
      <w:r w:rsidRPr="00B81351">
        <w:t>    "sessionId":"769B189AB989D1A77153522F5D869049"</w:t>
      </w:r>
    </w:p>
    <w:p w14:paraId="2188DD83" w14:textId="77777777" w:rsidR="001225FA" w:rsidRPr="00B81351" w:rsidRDefault="001225FA" w:rsidP="001225FA">
      <w:pPr>
        <w:pStyle w:val="Code"/>
        <w:rPr>
          <w:rFonts w:ascii="Consolas" w:hAnsi="Consolas" w:cs="Consolas"/>
          <w:sz w:val="19"/>
          <w:szCs w:val="19"/>
        </w:rPr>
      </w:pPr>
      <w:r w:rsidRPr="00B81351">
        <w:t>}</w:t>
      </w:r>
    </w:p>
    <w:p w14:paraId="1AA6A5F0" w14:textId="77777777" w:rsidR="001225FA" w:rsidRPr="00CF6CEE" w:rsidRDefault="001225FA" w:rsidP="001225FA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36" w:name="_Toc149741770"/>
      <w:r w:rsidRPr="00CF6CEE">
        <w:t>Продление сессии</w:t>
      </w:r>
      <w:bookmarkEnd w:id="36"/>
    </w:p>
    <w:p w14:paraId="06389646" w14:textId="77777777" w:rsidR="001225FA" w:rsidRPr="00C23397" w:rsidRDefault="001225FA" w:rsidP="00C23397">
      <w:pPr>
        <w:pStyle w:val="a5"/>
        <w:spacing w:after="120"/>
      </w:pPr>
      <w:r w:rsidRPr="00C23397">
        <w:t>Сессия имеет небольшое время жизни. Но при каждом поступлении запроса не сервер сессия, в рамках которой был отправлен этот запрос, продлевается.</w:t>
      </w:r>
    </w:p>
    <w:p w14:paraId="43E9A3BE" w14:textId="77777777" w:rsidR="001225FA" w:rsidRPr="00C23397" w:rsidRDefault="001225FA" w:rsidP="00C23397">
      <w:pPr>
        <w:pStyle w:val="a5"/>
        <w:spacing w:after="120"/>
      </w:pPr>
      <w:r w:rsidRPr="00C23397">
        <w:t>Иногда бывают ситуации, когда пользователь выполняет длительные операции в приложении и не отправляет на сервер никаких запросов. Чтобы при этом сессия не завершилась по таймауту, приложение может периодически отправлять на сервер запрос продления сессии:</w:t>
      </w:r>
    </w:p>
    <w:p w14:paraId="753B7F38" w14:textId="77777777" w:rsidR="001225FA" w:rsidRPr="00256E5E" w:rsidRDefault="001225FA" w:rsidP="001225FA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256E5E">
        <w:rPr>
          <w:lang w:val="en-US"/>
        </w:rPr>
        <w:t>POST /</w:t>
      </w:r>
      <w:proofErr w:type="spellStart"/>
      <w:r w:rsidRPr="00256E5E">
        <w:rPr>
          <w:lang w:val="en-US"/>
        </w:rPr>
        <w:t>api</w:t>
      </w:r>
      <w:proofErr w:type="spellEnd"/>
      <w:r w:rsidRPr="00256E5E">
        <w:rPr>
          <w:lang w:val="en-US"/>
        </w:rPr>
        <w:t>/v4/&lt;</w:t>
      </w:r>
      <w:proofErr w:type="spellStart"/>
      <w:r w:rsidRPr="00256E5E">
        <w:rPr>
          <w:lang w:val="en-US"/>
        </w:rPr>
        <w:t>portal_id</w:t>
      </w:r>
      <w:proofErr w:type="spellEnd"/>
      <w:r w:rsidRPr="00256E5E">
        <w:rPr>
          <w:lang w:val="en-US"/>
        </w:rPr>
        <w:t>&gt;/session/keep-alive</w:t>
      </w:r>
    </w:p>
    <w:p w14:paraId="70237F9C" w14:textId="0E6DECE1" w:rsidR="005B6B07" w:rsidRPr="004269AA" w:rsidRDefault="005B6B07" w:rsidP="005B6B07">
      <w:pPr>
        <w:pStyle w:val="a5"/>
        <w:spacing w:after="120"/>
        <w:rPr>
          <w:lang w:val="en-US"/>
        </w:rPr>
      </w:pPr>
      <w:r w:rsidRPr="004269AA">
        <w:t>Пример</w:t>
      </w:r>
      <w:r w:rsidRPr="004269AA">
        <w:rPr>
          <w:lang w:val="en-US"/>
        </w:rPr>
        <w:t xml:space="preserve"> </w:t>
      </w:r>
      <w:r w:rsidRPr="004269AA">
        <w:t>запроса</w:t>
      </w:r>
      <w:r w:rsidRPr="004269AA">
        <w:rPr>
          <w:lang w:val="en-US"/>
        </w:rPr>
        <w:t xml:space="preserve"> </w:t>
      </w:r>
      <w:r w:rsidR="004746F1" w:rsidRPr="004269AA">
        <w:t>продления</w:t>
      </w:r>
      <w:r w:rsidR="004746F1" w:rsidRPr="004269AA">
        <w:rPr>
          <w:lang w:val="en-US"/>
        </w:rPr>
        <w:t xml:space="preserve"> </w:t>
      </w:r>
      <w:r w:rsidRPr="004269AA">
        <w:t>сессии</w:t>
      </w:r>
      <w:r w:rsidRPr="004269AA">
        <w:rPr>
          <w:lang w:val="en-US"/>
        </w:rPr>
        <w:t xml:space="preserve">: </w:t>
      </w:r>
    </w:p>
    <w:p w14:paraId="1CE38646" w14:textId="23C2C16B" w:rsidR="005B6B07" w:rsidRPr="004269AA" w:rsidRDefault="005B6B07" w:rsidP="005B6B07">
      <w:pPr>
        <w:pStyle w:val="Code"/>
        <w:rPr>
          <w:lang w:val="en-US"/>
        </w:rPr>
      </w:pPr>
      <w:r w:rsidRPr="004269AA">
        <w:rPr>
          <w:lang w:val="en-US"/>
        </w:rPr>
        <w:t>POST /</w:t>
      </w:r>
      <w:proofErr w:type="spellStart"/>
      <w:r w:rsidRPr="004269AA">
        <w:rPr>
          <w:lang w:val="en-US"/>
        </w:rPr>
        <w:t>api</w:t>
      </w:r>
      <w:proofErr w:type="spellEnd"/>
      <w:r w:rsidRPr="004269AA">
        <w:rPr>
          <w:lang w:val="en-US"/>
        </w:rPr>
        <w:t>/v4/F99B664D6D9B2DB0806656F28E3A4DF9/session/keep-alive HTTP/1.0</w:t>
      </w:r>
    </w:p>
    <w:p w14:paraId="5FA2F5FB" w14:textId="77777777" w:rsidR="005B6B07" w:rsidRPr="004269AA" w:rsidRDefault="005B6B07" w:rsidP="005B6B07">
      <w:pPr>
        <w:pStyle w:val="Code"/>
      </w:pPr>
      <w:r w:rsidRPr="004269AA">
        <w:rPr>
          <w:lang w:val="en-US"/>
        </w:rPr>
        <w:t>X</w:t>
      </w:r>
      <w:r w:rsidRPr="004269AA">
        <w:t>-</w:t>
      </w:r>
      <w:r w:rsidRPr="004269AA">
        <w:rPr>
          <w:lang w:val="en-US"/>
        </w:rPr>
        <w:t>IV</w:t>
      </w:r>
      <w:r w:rsidRPr="004269AA">
        <w:t>-</w:t>
      </w:r>
      <w:r w:rsidRPr="004269AA">
        <w:rPr>
          <w:lang w:val="en-US"/>
        </w:rPr>
        <w:t>Authorization</w:t>
      </w:r>
      <w:r w:rsidRPr="004269AA">
        <w:t xml:space="preserve">: </w:t>
      </w:r>
      <w:r w:rsidRPr="004269AA">
        <w:rPr>
          <w:lang w:val="en-US"/>
        </w:rPr>
        <w:t>Session</w:t>
      </w:r>
      <w:r w:rsidRPr="004269AA">
        <w:t xml:space="preserve"> 771</w:t>
      </w:r>
      <w:r w:rsidRPr="004269AA">
        <w:rPr>
          <w:lang w:val="en-US"/>
        </w:rPr>
        <w:t>E</w:t>
      </w:r>
      <w:r w:rsidRPr="004269AA">
        <w:t>111111111122222222223333</w:t>
      </w:r>
      <w:r w:rsidRPr="004269AA">
        <w:rPr>
          <w:lang w:val="en-US"/>
        </w:rPr>
        <w:t>A</w:t>
      </w:r>
      <w:r w:rsidRPr="004269AA">
        <w:t>273</w:t>
      </w:r>
    </w:p>
    <w:p w14:paraId="068C8753" w14:textId="3106A6ED" w:rsidR="001225FA" w:rsidRPr="004269AA" w:rsidRDefault="001225FA" w:rsidP="00C23397">
      <w:pPr>
        <w:pStyle w:val="a5"/>
        <w:spacing w:after="120"/>
      </w:pPr>
      <w:r w:rsidRPr="004269AA">
        <w:t xml:space="preserve">При успешном выполнении запроса </w:t>
      </w:r>
      <w:r w:rsidR="00B6089D" w:rsidRPr="004269AA">
        <w:t>С</w:t>
      </w:r>
      <w:r w:rsidRPr="004269AA">
        <w:t>ервис возвращает пустой ответ со статусом HTTP 200 OK.</w:t>
      </w:r>
    </w:p>
    <w:p w14:paraId="3C86CF5B" w14:textId="6A8F2D16" w:rsidR="00422474" w:rsidRPr="004269AA" w:rsidRDefault="00EE64F8" w:rsidP="001225FA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spacing w:after="120"/>
        <w:ind w:left="0" w:firstLine="709"/>
        <w:rPr>
          <w:lang w:val="en-US"/>
        </w:rPr>
      </w:pPr>
      <w:bookmarkStart w:id="37" w:name="_Toc149741771"/>
      <w:r w:rsidRPr="004269AA">
        <w:t>Изменение пароля</w:t>
      </w:r>
      <w:bookmarkEnd w:id="37"/>
    </w:p>
    <w:p w14:paraId="5989990E" w14:textId="541E4C02" w:rsidR="00422474" w:rsidRPr="004269AA" w:rsidRDefault="00422474" w:rsidP="00C23397">
      <w:pPr>
        <w:pStyle w:val="a5"/>
        <w:spacing w:after="120"/>
      </w:pPr>
      <w:r w:rsidRPr="004269AA">
        <w:t xml:space="preserve">Чтобы </w:t>
      </w:r>
      <w:r w:rsidR="00EE64F8" w:rsidRPr="004269AA">
        <w:t>из</w:t>
      </w:r>
      <w:r w:rsidRPr="004269AA">
        <w:t xml:space="preserve">менить пароль </w:t>
      </w:r>
      <w:r w:rsidR="00EE64F8" w:rsidRPr="004269AA">
        <w:t>оператора</w:t>
      </w:r>
      <w:r w:rsidRPr="004269AA">
        <w:t>, необходимо выполнить следующий запрос:</w:t>
      </w:r>
    </w:p>
    <w:p w14:paraId="0EC1A5E6" w14:textId="77777777" w:rsidR="00422474" w:rsidRPr="004269AA" w:rsidRDefault="00422474" w:rsidP="00422474">
      <w:pPr>
        <w:pStyle w:val="Code"/>
        <w:rPr>
          <w:lang w:val="en-US"/>
        </w:rPr>
      </w:pPr>
      <w:r w:rsidRPr="004269AA">
        <w:rPr>
          <w:lang w:val="en-US"/>
        </w:rPr>
        <w:t>POST /</w:t>
      </w:r>
      <w:proofErr w:type="spellStart"/>
      <w:r w:rsidRPr="004269AA">
        <w:rPr>
          <w:lang w:val="en-US"/>
        </w:rPr>
        <w:t>api</w:t>
      </w:r>
      <w:proofErr w:type="spellEnd"/>
      <w:r w:rsidRPr="004269AA">
        <w:rPr>
          <w:lang w:val="en-US"/>
        </w:rPr>
        <w:t>/v4/&lt;</w:t>
      </w:r>
      <w:proofErr w:type="spellStart"/>
      <w:r w:rsidRPr="004269AA">
        <w:rPr>
          <w:lang w:val="en-US"/>
        </w:rPr>
        <w:t>portal_id</w:t>
      </w:r>
      <w:proofErr w:type="spellEnd"/>
      <w:r w:rsidRPr="004269AA">
        <w:rPr>
          <w:lang w:val="en-US"/>
        </w:rPr>
        <w:t>&gt;/profile/password/change</w:t>
      </w:r>
    </w:p>
    <w:p w14:paraId="6D34B25D" w14:textId="524DE70C" w:rsidR="00AE7EBC" w:rsidRPr="004269AA" w:rsidRDefault="00AE7EBC" w:rsidP="00AE7EBC">
      <w:pPr>
        <w:pStyle w:val="a5"/>
        <w:spacing w:after="120"/>
        <w:rPr>
          <w:lang w:val="en-US"/>
        </w:rPr>
      </w:pPr>
      <w:r w:rsidRPr="004269AA">
        <w:t>Пример</w:t>
      </w:r>
      <w:r w:rsidRPr="004269AA">
        <w:rPr>
          <w:lang w:val="en-US"/>
        </w:rPr>
        <w:t xml:space="preserve"> </w:t>
      </w:r>
      <w:r w:rsidRPr="004269AA">
        <w:t>запрос</w:t>
      </w:r>
      <w:r w:rsidR="004746F1" w:rsidRPr="004269AA">
        <w:t>а</w:t>
      </w:r>
      <w:r w:rsidR="004746F1" w:rsidRPr="004269AA">
        <w:rPr>
          <w:lang w:val="en-US"/>
        </w:rPr>
        <w:t xml:space="preserve"> </w:t>
      </w:r>
      <w:r w:rsidR="004746F1" w:rsidRPr="004269AA">
        <w:t>изменения</w:t>
      </w:r>
      <w:r w:rsidRPr="004269AA">
        <w:rPr>
          <w:lang w:val="en-US"/>
        </w:rPr>
        <w:t xml:space="preserve"> </w:t>
      </w:r>
      <w:r w:rsidRPr="004269AA">
        <w:t>пароля</w:t>
      </w:r>
      <w:r w:rsidRPr="004269AA">
        <w:rPr>
          <w:lang w:val="en-US"/>
        </w:rPr>
        <w:t>:</w:t>
      </w:r>
    </w:p>
    <w:p w14:paraId="19AB962B" w14:textId="77777777" w:rsidR="00AE7EBC" w:rsidRPr="0098700C" w:rsidRDefault="00AE7EBC" w:rsidP="00AE7EBC">
      <w:pPr>
        <w:pStyle w:val="Code"/>
        <w:rPr>
          <w:lang w:val="en-US"/>
        </w:rPr>
      </w:pPr>
      <w:r w:rsidRPr="0098700C">
        <w:rPr>
          <w:lang w:val="en-US"/>
        </w:rPr>
        <w:t>POST /</w:t>
      </w:r>
      <w:proofErr w:type="spellStart"/>
      <w:r w:rsidRPr="0098700C">
        <w:rPr>
          <w:lang w:val="en-US"/>
        </w:rPr>
        <w:t>api</w:t>
      </w:r>
      <w:proofErr w:type="spellEnd"/>
      <w:r w:rsidRPr="0098700C">
        <w:rPr>
          <w:lang w:val="en-US"/>
        </w:rPr>
        <w:t>/v4/F99B664D6D9B2DB0806656F28E3A4DF9/profile/password/change HTTP/1.0</w:t>
      </w:r>
    </w:p>
    <w:p w14:paraId="20E5FC00" w14:textId="77777777" w:rsidR="00AE7EBC" w:rsidRPr="00002610" w:rsidRDefault="00AE7EBC" w:rsidP="00AE7EBC">
      <w:pPr>
        <w:pStyle w:val="Code"/>
        <w:rPr>
          <w:lang w:val="en-US"/>
        </w:rPr>
      </w:pPr>
      <w:r w:rsidRPr="00002610">
        <w:rPr>
          <w:lang w:val="en-US"/>
        </w:rPr>
        <w:t>Content-Length: 40</w:t>
      </w:r>
    </w:p>
    <w:p w14:paraId="32015A14" w14:textId="6FCD6222" w:rsidR="00AE7EBC" w:rsidRPr="00002610" w:rsidRDefault="00AE7EBC" w:rsidP="00AE7EBC">
      <w:pPr>
        <w:pStyle w:val="Code"/>
        <w:rPr>
          <w:lang w:val="en-US"/>
        </w:rPr>
      </w:pPr>
      <w:r w:rsidRPr="00002610">
        <w:rPr>
          <w:lang w:val="en-US"/>
        </w:rPr>
        <w:t xml:space="preserve">X-IV-Authorization: Session </w:t>
      </w:r>
      <w:r w:rsidR="00CF4E5B">
        <w:rPr>
          <w:lang w:val="en-US"/>
        </w:rPr>
        <w:t>771E111111111122222222223333A273</w:t>
      </w:r>
    </w:p>
    <w:p w14:paraId="412DDF4B" w14:textId="77777777" w:rsidR="00AE7EBC" w:rsidRPr="00002610" w:rsidRDefault="00AE7EBC" w:rsidP="00AE7EBC">
      <w:pPr>
        <w:pStyle w:val="Code"/>
        <w:rPr>
          <w:lang w:val="en-US"/>
        </w:rPr>
      </w:pPr>
      <w:r w:rsidRPr="00002610">
        <w:rPr>
          <w:lang w:val="en-US"/>
        </w:rPr>
        <w:t>Content-Type: application/x-www-form-</w:t>
      </w:r>
      <w:proofErr w:type="spellStart"/>
      <w:r w:rsidRPr="00002610">
        <w:rPr>
          <w:lang w:val="en-US"/>
        </w:rPr>
        <w:t>urlencoded</w:t>
      </w:r>
      <w:proofErr w:type="spellEnd"/>
    </w:p>
    <w:p w14:paraId="0B91C9F8" w14:textId="77777777" w:rsidR="00AE7EBC" w:rsidRPr="00002610" w:rsidRDefault="00AE7EBC" w:rsidP="00AE7EBC">
      <w:pPr>
        <w:pStyle w:val="Code"/>
        <w:rPr>
          <w:lang w:val="en-US"/>
        </w:rPr>
      </w:pPr>
    </w:p>
    <w:p w14:paraId="34942E9D" w14:textId="77777777" w:rsidR="00CF4E5B" w:rsidRDefault="00CF4E5B" w:rsidP="00CF4E5B">
      <w:pPr>
        <w:pStyle w:val="Code"/>
      </w:pPr>
      <w:proofErr w:type="spellStart"/>
      <w:r>
        <w:t>password</w:t>
      </w:r>
      <w:proofErr w:type="spellEnd"/>
      <w:r>
        <w:t>=123456&amp;newPassword=654321</w:t>
      </w:r>
    </w:p>
    <w:p w14:paraId="36062D0A" w14:textId="24860FEA" w:rsidR="00422474" w:rsidRPr="00195F15" w:rsidRDefault="00DE75B1" w:rsidP="00C23397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Параметры запроса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381"/>
        <w:gridCol w:w="7259"/>
      </w:tblGrid>
      <w:tr w:rsidR="00422474" w:rsidRPr="00C44DD9" w14:paraId="563761FD" w14:textId="77777777" w:rsidTr="0094364B">
        <w:trPr>
          <w:tblHeader/>
        </w:trPr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25FAB339" w14:textId="77777777" w:rsidR="00422474" w:rsidRPr="00195F15" w:rsidRDefault="00422474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DBA5C57" w14:textId="77777777" w:rsidR="00422474" w:rsidRPr="00195F15" w:rsidRDefault="00422474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629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17525CA" w14:textId="77777777" w:rsidR="00422474" w:rsidRPr="00195F15" w:rsidRDefault="00422474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422474" w:rsidRPr="00C44DD9" w14:paraId="60B0E9A3" w14:textId="77777777" w:rsidTr="0094364B"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5B71C2D" w14:textId="77777777" w:rsidR="00422474" w:rsidRPr="00195F15" w:rsidRDefault="00422474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password</w:t>
            </w:r>
            <w:proofErr w:type="spellEnd"/>
          </w:p>
        </w:tc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CC0A816" w14:textId="77777777" w:rsidR="00422474" w:rsidRPr="00195F15" w:rsidRDefault="00422474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629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5FD479C" w14:textId="5950EA77" w:rsidR="00422474" w:rsidRPr="00195F15" w:rsidRDefault="00422474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Текущий пароль </w:t>
            </w:r>
            <w:r w:rsidR="00EE64F8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оператора магазина</w:t>
            </w:r>
          </w:p>
        </w:tc>
      </w:tr>
      <w:tr w:rsidR="00422474" w:rsidRPr="00C44DD9" w14:paraId="623B6E40" w14:textId="77777777" w:rsidTr="0094364B"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DFFF45E" w14:textId="77777777" w:rsidR="00422474" w:rsidRPr="00195F15" w:rsidRDefault="00422474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newPassword</w:t>
            </w:r>
            <w:proofErr w:type="spellEnd"/>
          </w:p>
        </w:tc>
        <w:tc>
          <w:tcPr>
            <w:tcW w:w="0" w:type="auto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F4EB867" w14:textId="77777777" w:rsidR="00422474" w:rsidRPr="00195F15" w:rsidRDefault="00422474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629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A0523CD" w14:textId="7633EB51" w:rsidR="00422474" w:rsidRPr="00195F15" w:rsidRDefault="00422474" w:rsidP="0094364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95F1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Новый пароль </w:t>
            </w:r>
            <w:r w:rsidR="00EE64F8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оператора магазина</w:t>
            </w:r>
          </w:p>
        </w:tc>
      </w:tr>
    </w:tbl>
    <w:p w14:paraId="1D0173FB" w14:textId="71C9DF37" w:rsidR="00422474" w:rsidRPr="00C23397" w:rsidRDefault="00422474" w:rsidP="00C23397">
      <w:pPr>
        <w:pStyle w:val="a5"/>
        <w:spacing w:after="120"/>
      </w:pPr>
      <w:r w:rsidRPr="00C23397">
        <w:lastRenderedPageBreak/>
        <w:t>Этот запрос выполняется в рамках открытой ранее сессии.</w:t>
      </w:r>
      <w:r w:rsidRPr="00C23397">
        <w:br/>
        <w:t>П</w:t>
      </w:r>
      <w:r w:rsidR="00B6089D" w:rsidRPr="00C23397">
        <w:t>ри успешном выполнении запроса С</w:t>
      </w:r>
      <w:r w:rsidRPr="00C23397">
        <w:t>ервис возвращает пустой ответ со статусом HTTP 200 OK.</w:t>
      </w:r>
    </w:p>
    <w:p w14:paraId="0EE3E38C" w14:textId="77777777" w:rsidR="00F14CEE" w:rsidRPr="003967C6" w:rsidRDefault="00F14CEE" w:rsidP="00F14CEE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38" w:name="_Ref94612668"/>
      <w:bookmarkStart w:id="39" w:name="_Toc149741772"/>
      <w:bookmarkStart w:id="40" w:name="_Hlk96939252"/>
      <w:r w:rsidRPr="003967C6">
        <w:t>Проверка прав</w:t>
      </w:r>
      <w:bookmarkEnd w:id="38"/>
      <w:bookmarkEnd w:id="39"/>
    </w:p>
    <w:bookmarkEnd w:id="40"/>
    <w:p w14:paraId="579D19F2" w14:textId="431D99CC" w:rsidR="00F14CEE" w:rsidRPr="004D29BE" w:rsidRDefault="00F14CEE" w:rsidP="00F14CEE">
      <w:pPr>
        <w:pStyle w:val="a5"/>
        <w:spacing w:after="120"/>
      </w:pPr>
      <w:r>
        <w:t xml:space="preserve">После того, как была открыта сессия, КИ может отправить </w:t>
      </w:r>
      <w:bookmarkStart w:id="41" w:name="_Hlk64362356"/>
      <w:r>
        <w:t>запрос проверки прав</w:t>
      </w:r>
      <w:bookmarkEnd w:id="41"/>
      <w:r>
        <w:t>:</w:t>
      </w:r>
    </w:p>
    <w:p w14:paraId="34227C04" w14:textId="276E5636" w:rsidR="00F14CEE" w:rsidRPr="004D4AF5" w:rsidRDefault="00F14CEE" w:rsidP="007929BB">
      <w:pPr>
        <w:pStyle w:val="Code"/>
        <w:rPr>
          <w:lang w:val="en-US"/>
        </w:rPr>
      </w:pPr>
      <w:r w:rsidRPr="004D4AF5">
        <w:rPr>
          <w:lang w:val="en-US"/>
        </w:rPr>
        <w:t>GET /</w:t>
      </w:r>
      <w:proofErr w:type="spellStart"/>
      <w:r w:rsidRPr="004D4AF5">
        <w:rPr>
          <w:lang w:val="en-US"/>
        </w:rPr>
        <w:t>api</w:t>
      </w:r>
      <w:proofErr w:type="spellEnd"/>
      <w:r w:rsidRPr="004D4AF5">
        <w:rPr>
          <w:lang w:val="en-US"/>
        </w:rPr>
        <w:t>/v4/&lt;</w:t>
      </w:r>
      <w:proofErr w:type="spellStart"/>
      <w:r w:rsidRPr="004D4AF5">
        <w:rPr>
          <w:lang w:val="en-US"/>
        </w:rPr>
        <w:t>portal_id</w:t>
      </w:r>
      <w:proofErr w:type="spellEnd"/>
      <w:r w:rsidRPr="004D4AF5">
        <w:rPr>
          <w:lang w:val="en-US"/>
        </w:rPr>
        <w:t>&gt;/merchant/statistics/permission</w:t>
      </w:r>
    </w:p>
    <w:p w14:paraId="558E31F4" w14:textId="70EBF310" w:rsidR="00C50482" w:rsidRPr="004269AA" w:rsidRDefault="004746F1" w:rsidP="00F14CEE">
      <w:pPr>
        <w:pStyle w:val="a5"/>
        <w:spacing w:after="120"/>
        <w:rPr>
          <w:lang w:val="en-US"/>
        </w:rPr>
      </w:pPr>
      <w:r w:rsidRPr="004269AA">
        <w:t>Пример</w:t>
      </w:r>
      <w:r w:rsidRPr="004269AA">
        <w:rPr>
          <w:lang w:val="en-US"/>
        </w:rPr>
        <w:t xml:space="preserve"> </w:t>
      </w:r>
      <w:r w:rsidRPr="004269AA">
        <w:t>запроса</w:t>
      </w:r>
      <w:r w:rsidRPr="004269AA">
        <w:rPr>
          <w:lang w:val="en-US"/>
        </w:rPr>
        <w:t xml:space="preserve"> </w:t>
      </w:r>
      <w:r w:rsidRPr="004269AA">
        <w:t>проверки</w:t>
      </w:r>
      <w:r w:rsidR="00C50482" w:rsidRPr="004269AA">
        <w:rPr>
          <w:lang w:val="en-US"/>
        </w:rPr>
        <w:t xml:space="preserve"> </w:t>
      </w:r>
      <w:r w:rsidR="00C50482" w:rsidRPr="004269AA">
        <w:t>прав</w:t>
      </w:r>
      <w:r w:rsidR="00C50482" w:rsidRPr="004269AA">
        <w:rPr>
          <w:lang w:val="en-US"/>
        </w:rPr>
        <w:t>:</w:t>
      </w:r>
    </w:p>
    <w:p w14:paraId="6E869AF7" w14:textId="77777777" w:rsidR="00C50482" w:rsidRPr="004D4AF5" w:rsidRDefault="00C50482" w:rsidP="00C50482">
      <w:pPr>
        <w:pStyle w:val="Code"/>
        <w:rPr>
          <w:lang w:val="en-US"/>
        </w:rPr>
      </w:pPr>
      <w:r w:rsidRPr="004D4AF5">
        <w:rPr>
          <w:lang w:val="en-US"/>
        </w:rPr>
        <w:t>GET /api/v4/F99B664D6D9B2DB0806656F28E3A4DF9/merchant/statistics/permission HTTP/1.0</w:t>
      </w:r>
    </w:p>
    <w:p w14:paraId="38149C4C" w14:textId="0AE1A52C" w:rsidR="00C50482" w:rsidRPr="008D7D10" w:rsidRDefault="007323D0" w:rsidP="00C50482">
      <w:pPr>
        <w:pStyle w:val="Code"/>
      </w:pPr>
      <w:r>
        <w:rPr>
          <w:lang w:val="en-US"/>
        </w:rPr>
        <w:t>X</w:t>
      </w:r>
      <w:r w:rsidRPr="008D7D10">
        <w:t>-</w:t>
      </w:r>
      <w:r>
        <w:rPr>
          <w:lang w:val="en-US"/>
        </w:rPr>
        <w:t>IV</w:t>
      </w:r>
      <w:r w:rsidRPr="008D7D10">
        <w:t>-</w:t>
      </w:r>
      <w:r>
        <w:rPr>
          <w:lang w:val="en-US"/>
        </w:rPr>
        <w:t>Authorization</w:t>
      </w:r>
      <w:r w:rsidRPr="008D7D10">
        <w:t xml:space="preserve">: </w:t>
      </w:r>
      <w:r>
        <w:rPr>
          <w:lang w:val="en-US"/>
        </w:rPr>
        <w:t>Session</w:t>
      </w:r>
      <w:r w:rsidRPr="008D7D10">
        <w:t xml:space="preserve"> 771</w:t>
      </w:r>
      <w:r>
        <w:rPr>
          <w:lang w:val="en-US"/>
        </w:rPr>
        <w:t>E</w:t>
      </w:r>
      <w:r w:rsidRPr="008D7D10">
        <w:t>111111111122222222223333</w:t>
      </w:r>
      <w:r>
        <w:rPr>
          <w:lang w:val="en-US"/>
        </w:rPr>
        <w:t>A</w:t>
      </w:r>
      <w:r w:rsidRPr="008D7D10">
        <w:t>273</w:t>
      </w:r>
    </w:p>
    <w:p w14:paraId="29FC8776" w14:textId="4B1F37B4" w:rsidR="00F14CEE" w:rsidRPr="004D29BE" w:rsidRDefault="00F14CEE" w:rsidP="00F14CEE">
      <w:pPr>
        <w:pStyle w:val="a5"/>
        <w:spacing w:after="120"/>
      </w:pPr>
      <w:r w:rsidRPr="004D29BE">
        <w:t xml:space="preserve">Если у оператора нет доступа ни к одному магазину выбранного партнёра, то в ответ будет передано сообщение об ошибке с кодом </w:t>
      </w:r>
      <w:r w:rsidRPr="00F14CEE">
        <w:rPr>
          <w:rFonts w:ascii="Tahoma" w:hAnsi="Tahoma" w:cs="Tahoma"/>
        </w:rPr>
        <w:t>ACCESS_DENIED</w:t>
      </w:r>
      <w:r w:rsidRPr="004D29BE">
        <w:t>.</w:t>
      </w:r>
      <w:r>
        <w:t xml:space="preserve"> </w:t>
      </w:r>
      <w:r w:rsidRPr="004D29BE">
        <w:t>Если доступ хотя бы к одному магазину разрешён, то в ответе будут такие поля: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708"/>
        <w:gridCol w:w="7027"/>
      </w:tblGrid>
      <w:tr w:rsidR="00F14CEE" w:rsidRPr="00CA7BAE" w14:paraId="680B1B26" w14:textId="77777777" w:rsidTr="001348C6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7E583D2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Поле</w:t>
            </w:r>
          </w:p>
        </w:tc>
        <w:tc>
          <w:tcPr>
            <w:tcW w:w="708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AFEF3D8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027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1DD762B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113A31" w:rsidRPr="00113A31" w14:paraId="07C8DB67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2BAA86EB" w14:textId="3C94A1BF" w:rsidR="00113A31" w:rsidRPr="00A50474" w:rsidRDefault="00113A31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13A3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identifier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806BFCF" w14:textId="761B80BA" w:rsidR="00113A31" w:rsidRPr="00A50474" w:rsidRDefault="00113A31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5F94B41" w14:textId="793E8E35" w:rsidR="00113A31" w:rsidRPr="00A50474" w:rsidRDefault="00113A31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42" w:name="_Hlk64536788"/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</w:t>
            </w:r>
            <w:r w:rsidRPr="00113A3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дентификатор оператора магазина</w:t>
            </w:r>
            <w:bookmarkEnd w:id="42"/>
          </w:p>
        </w:tc>
      </w:tr>
      <w:tr w:rsidR="00F14CEE" w:rsidRPr="00ED7816" w14:paraId="16DEF28F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D1D5E3E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refund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AB53768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43" w:name="_Hlk64534581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  <w:bookmarkEnd w:id="43"/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51B642D" w14:textId="2D82D7F4" w:rsidR="00F14CEE" w:rsidRPr="00A50474" w:rsidRDefault="00F14CEE" w:rsidP="00F957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Флаг доступности оператору действи</w:t>
            </w:r>
            <w:r w:rsidR="00235848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й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"возврат денежных средств</w:t>
            </w:r>
            <w:proofErr w:type="gram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" </w:t>
            </w:r>
            <w:r w:rsidR="00235848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и</w:t>
            </w:r>
            <w:proofErr w:type="gramEnd"/>
            <w:r w:rsidR="00235848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«завершение авторизации»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(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14CEE" w:rsidRPr="00F95760" w14:paraId="4EC20B41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20C141F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paymentTypes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46C9745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ABD2D6A" w14:textId="77777777" w:rsidR="00F95760" w:rsidRDefault="00F14CEE" w:rsidP="00F957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Массив типов транзакций</w:t>
            </w:r>
            <w:r w:rsidR="00F95760" w:rsidRPr="00F9576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="00F9576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платёжных схем, настроенных в Сервисе. Учитываются неблокированные и не скрытые схемы</w:t>
            </w:r>
          </w:p>
          <w:p w14:paraId="74F3F9C6" w14:textId="42ED778D" w:rsidR="00F14CEE" w:rsidRPr="00F95760" w:rsidRDefault="00F14CEE" w:rsidP="00F957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F95760">
              <w:rPr>
                <w:rFonts w:ascii="Georgia" w:hAnsi="Georgia"/>
                <w:color w:val="000000"/>
                <w:sz w:val="20"/>
                <w:szCs w:val="20"/>
              </w:rPr>
              <w:t>(</w:t>
            </w:r>
            <w:bookmarkStart w:id="44" w:name="_Hlk96940133"/>
            <w:r w:rsidRPr="00F95760">
              <w:rPr>
                <w:rFonts w:ascii="Georgia" w:hAnsi="Georgia"/>
                <w:color w:val="000000"/>
                <w:sz w:val="20"/>
                <w:szCs w:val="20"/>
              </w:rPr>
              <w:t>CARD_TO_CARD, CARD_TO_</w:t>
            </w:r>
            <w:r w:rsidR="00F95760">
              <w:rPr>
                <w:rFonts w:ascii="Georgia" w:hAnsi="Georgia"/>
                <w:color w:val="000000"/>
                <w:sz w:val="20"/>
                <w:szCs w:val="20"/>
              </w:rPr>
              <w:t>ACCOUNT, ACCOUNT_TO_CARD</w:t>
            </w:r>
            <w:r w:rsidRPr="00F95760">
              <w:rPr>
                <w:rFonts w:ascii="Georgia" w:hAnsi="Georgia"/>
                <w:color w:val="000000"/>
                <w:sz w:val="20"/>
                <w:szCs w:val="20"/>
              </w:rPr>
              <w:t xml:space="preserve">, </w:t>
            </w:r>
            <w:r w:rsidR="00F95760">
              <w:rPr>
                <w:rFonts w:ascii="Georgia" w:hAnsi="Georgia"/>
                <w:color w:val="000000"/>
                <w:sz w:val="20"/>
                <w:szCs w:val="20"/>
              </w:rPr>
              <w:t xml:space="preserve">GAMBLING, </w:t>
            </w:r>
            <w:r w:rsidRPr="00F95760">
              <w:rPr>
                <w:rFonts w:ascii="Georgia" w:hAnsi="Georgia"/>
                <w:color w:val="000000"/>
                <w:sz w:val="20"/>
                <w:szCs w:val="20"/>
              </w:rPr>
              <w:t>ACQUIRING</w:t>
            </w:r>
            <w:r w:rsidR="00F95760">
              <w:rPr>
                <w:rFonts w:ascii="Georgia" w:hAnsi="Georgia"/>
                <w:color w:val="000000"/>
                <w:sz w:val="20"/>
                <w:szCs w:val="20"/>
              </w:rPr>
              <w:t>, TEST_PAYMENT</w:t>
            </w:r>
            <w:bookmarkEnd w:id="44"/>
            <w:r w:rsidRPr="00F95760">
              <w:rPr>
                <w:rFonts w:ascii="Georgia" w:hAnsi="Georgia"/>
                <w:color w:val="000000"/>
                <w:sz w:val="20"/>
                <w:szCs w:val="20"/>
              </w:rPr>
              <w:t>)</w:t>
            </w:r>
          </w:p>
        </w:tc>
      </w:tr>
      <w:tr w:rsidR="00F14CEE" w:rsidRPr="00ED7816" w14:paraId="613CB1E9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5368CDE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45" w:name="_Hlk64536808"/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merchants</w:t>
            </w:r>
            <w:bookmarkEnd w:id="45"/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8C6C25E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46" w:name="_Hlk64536820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  <w:bookmarkEnd w:id="46"/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C1B5FF3" w14:textId="622E113A" w:rsidR="00F14CEE" w:rsidRPr="00A50474" w:rsidRDefault="00F14CEE" w:rsidP="00F957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47" w:name="_Hlk64536854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Массив с описанием доступных магазинов</w:t>
            </w:r>
            <w:bookmarkEnd w:id="47"/>
          </w:p>
        </w:tc>
      </w:tr>
    </w:tbl>
    <w:p w14:paraId="7082202B" w14:textId="77777777" w:rsidR="00F14CEE" w:rsidRPr="004D29BE" w:rsidRDefault="00F14CEE" w:rsidP="00F14CEE">
      <w:pPr>
        <w:pStyle w:val="a5"/>
        <w:spacing w:after="120"/>
      </w:pPr>
      <w:r w:rsidRPr="004D29BE">
        <w:t>Описание одного магазина: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708"/>
        <w:gridCol w:w="7088"/>
      </w:tblGrid>
      <w:tr w:rsidR="00F14CEE" w:rsidRPr="00F95760" w14:paraId="4CBF3109" w14:textId="77777777" w:rsidTr="001348C6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B18FA5F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708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849E5F5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088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6079A81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F14CEE" w:rsidRPr="00CA7BAE" w14:paraId="23FDD418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DC90EDE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id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54C4A5F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08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ACDCB51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48" w:name="_Hlk64536767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  <w:bookmarkEnd w:id="48"/>
          </w:p>
        </w:tc>
      </w:tr>
      <w:tr w:rsidR="00F14CEE" w:rsidRPr="00CA7BAE" w14:paraId="5F85E58D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BBE653F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name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23F1B7F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08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A0EA969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Название магазина</w:t>
            </w:r>
          </w:p>
        </w:tc>
      </w:tr>
      <w:tr w:rsidR="00F14CEE" w:rsidRPr="00CA7BAE" w14:paraId="1A80FEE7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EC44C35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49" w:name="_Hlk64534858"/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logoUrl</w:t>
            </w:r>
            <w:bookmarkEnd w:id="49"/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BAC5C01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08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E526887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Адрес логотипа</w:t>
            </w:r>
          </w:p>
        </w:tc>
      </w:tr>
      <w:tr w:rsidR="00113A31" w:rsidRPr="00ED7816" w14:paraId="384F4B96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6C1E6D9" w14:textId="789B1205" w:rsidR="00113A31" w:rsidRPr="00A50474" w:rsidRDefault="00113A31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13A3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account</w:t>
            </w:r>
            <w:proofErr w:type="spellEnd"/>
            <w:r>
              <w:rPr>
                <w:rFonts w:ascii="Georgia" w:hAnsi="Georgia"/>
                <w:color w:val="000000"/>
                <w:sz w:val="20"/>
                <w:szCs w:val="20"/>
              </w:rPr>
              <w:t>s</w:t>
            </w:r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7C1FA9C" w14:textId="22142F56" w:rsidR="00113A31" w:rsidRPr="00A50474" w:rsidRDefault="00F95760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50" w:name="_Hlk96939512"/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  <w:bookmarkEnd w:id="50"/>
          </w:p>
        </w:tc>
        <w:tc>
          <w:tcPr>
            <w:tcW w:w="7088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07B7FC1B" w14:textId="129B368D" w:rsidR="00113A31" w:rsidRPr="00A50474" w:rsidRDefault="00113A31" w:rsidP="00F957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Массив </w:t>
            </w:r>
            <w:r w:rsidR="00F9576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 описанием счетов магазина</w:t>
            </w:r>
          </w:p>
        </w:tc>
      </w:tr>
    </w:tbl>
    <w:p w14:paraId="4442C9B7" w14:textId="06662295" w:rsidR="00F95760" w:rsidRPr="004D29BE" w:rsidRDefault="00F95760" w:rsidP="00F95760">
      <w:pPr>
        <w:pStyle w:val="a5"/>
        <w:spacing w:after="120"/>
      </w:pPr>
      <w:bookmarkStart w:id="51" w:name="_Hlk96940187"/>
      <w:r w:rsidRPr="004D29BE">
        <w:t xml:space="preserve">Описание одного </w:t>
      </w:r>
      <w:r>
        <w:t>счёта</w:t>
      </w:r>
      <w:r w:rsidRPr="004D29BE">
        <w:t>: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708"/>
        <w:gridCol w:w="7088"/>
      </w:tblGrid>
      <w:tr w:rsidR="00F95760" w:rsidRPr="00CA7BAE" w14:paraId="064CD799" w14:textId="77777777" w:rsidTr="008E007B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bookmarkEnd w:id="51"/>
          <w:p w14:paraId="51413AD6" w14:textId="77777777" w:rsidR="00F95760" w:rsidRPr="00A50474" w:rsidRDefault="00F95760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708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E7AF6E9" w14:textId="77777777" w:rsidR="00F95760" w:rsidRPr="00A50474" w:rsidRDefault="00F95760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088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E5F3A4F" w14:textId="77777777" w:rsidR="00F95760" w:rsidRPr="00A50474" w:rsidRDefault="00F95760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F95760" w:rsidRPr="00CA7BAE" w14:paraId="74110E0C" w14:textId="77777777" w:rsidTr="008E007B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CF7B577" w14:textId="77777777" w:rsidR="00F95760" w:rsidRPr="00A50474" w:rsidRDefault="00F95760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id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5F96880" w14:textId="77777777" w:rsidR="00F95760" w:rsidRPr="00A50474" w:rsidRDefault="00F95760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08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C2AE145" w14:textId="5E3A942B" w:rsidR="00F95760" w:rsidRPr="00A50474" w:rsidRDefault="00F95760" w:rsidP="00F957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Идентификатор </w:t>
            </w:r>
            <w:bookmarkStart w:id="52" w:name="_Hlk96940287"/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счёта</w:t>
            </w:r>
            <w:bookmarkEnd w:id="52"/>
          </w:p>
        </w:tc>
      </w:tr>
      <w:tr w:rsidR="00F95760" w:rsidRPr="00CA7BAE" w14:paraId="2CAE344C" w14:textId="77777777" w:rsidTr="008E007B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D54D779" w14:textId="77777777" w:rsidR="00F95760" w:rsidRPr="00A50474" w:rsidRDefault="00F95760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name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ADB1333" w14:textId="77777777" w:rsidR="00F95760" w:rsidRPr="00A50474" w:rsidRDefault="00F95760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53" w:name="_Hlk96939476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  <w:bookmarkEnd w:id="53"/>
          </w:p>
        </w:tc>
        <w:tc>
          <w:tcPr>
            <w:tcW w:w="708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17C67FD" w14:textId="36F26D99" w:rsidR="00F95760" w:rsidRPr="00A50474" w:rsidRDefault="00F95760" w:rsidP="00F957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Название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счёта</w:t>
            </w:r>
          </w:p>
        </w:tc>
      </w:tr>
      <w:tr w:rsidR="00770B49" w:rsidRPr="00CA7BAE" w14:paraId="2522CAFA" w14:textId="77777777" w:rsidTr="008E007B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59810FD" w14:textId="7AF236C9" w:rsidR="00770B49" w:rsidRPr="00A50474" w:rsidRDefault="00770B49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54" w:name="_Hlk96940227"/>
            <w:proofErr w:type="spellStart"/>
            <w:r w:rsidRPr="00770B4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terminalId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5D0C37A" w14:textId="5C776557" w:rsidR="00770B49" w:rsidRPr="00A50474" w:rsidRDefault="00770B49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088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4E80C0B" w14:textId="7C62A6CD" w:rsidR="00770B49" w:rsidRPr="00A50474" w:rsidRDefault="00770B49" w:rsidP="00F957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55" w:name="_Hlk96940297"/>
            <w:r w:rsidRPr="00770B4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платежного терминала</w:t>
            </w:r>
            <w:bookmarkEnd w:id="55"/>
          </w:p>
        </w:tc>
      </w:tr>
      <w:tr w:rsidR="00770B49" w:rsidRPr="00CA7BAE" w14:paraId="7F14C283" w14:textId="77777777" w:rsidTr="008E007B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A9F9863" w14:textId="1DEE897B" w:rsidR="00770B49" w:rsidRPr="00A50474" w:rsidRDefault="00770B49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56" w:name="_Hlk96940238"/>
            <w:bookmarkEnd w:id="54"/>
            <w:proofErr w:type="spellStart"/>
            <w:r w:rsidRPr="00770B4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merchantId</w:t>
            </w:r>
            <w:bookmarkEnd w:id="56"/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7A5DFAC" w14:textId="5D42294C" w:rsidR="00770B49" w:rsidRPr="00A50474" w:rsidRDefault="00770B49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088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3182B98A" w14:textId="3DAA88C8" w:rsidR="00770B49" w:rsidRPr="00A50474" w:rsidRDefault="00770B49" w:rsidP="00F957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57" w:name="_Hlk96940306"/>
            <w:r w:rsidRPr="00770B4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  <w:bookmarkEnd w:id="57"/>
          </w:p>
        </w:tc>
      </w:tr>
      <w:tr w:rsidR="00770B49" w:rsidRPr="00CA7BAE" w14:paraId="3CFC8124" w14:textId="77777777" w:rsidTr="008E007B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669064B" w14:textId="01566A9C" w:rsidR="00770B49" w:rsidRPr="00A50474" w:rsidRDefault="00770B49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58" w:name="_Hlk96940262"/>
            <w:proofErr w:type="spellStart"/>
            <w:r w:rsidRPr="00770B4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mcc</w:t>
            </w:r>
            <w:bookmarkEnd w:id="58"/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6231A9A" w14:textId="23327C4C" w:rsidR="00770B49" w:rsidRPr="00A50474" w:rsidRDefault="00770B49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59" w:name="_Hlk96939638"/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  <w:bookmarkEnd w:id="59"/>
          </w:p>
        </w:tc>
        <w:tc>
          <w:tcPr>
            <w:tcW w:w="7088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BC057FF" w14:textId="4002278E" w:rsidR="00770B49" w:rsidRPr="00A50474" w:rsidRDefault="00770B49" w:rsidP="00F957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60" w:name="_Hlk96940318"/>
            <w:r w:rsidRPr="00770B4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Код категории магазина</w:t>
            </w:r>
            <w:bookmarkEnd w:id="60"/>
          </w:p>
        </w:tc>
      </w:tr>
      <w:tr w:rsidR="00770B49" w:rsidRPr="00ED7816" w14:paraId="70FC3EDC" w14:textId="77777777" w:rsidTr="008E007B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0EDF0FD2" w14:textId="50695CEF" w:rsidR="00770B49" w:rsidRPr="00A50474" w:rsidRDefault="00770B49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61" w:name="_Hlk96940267"/>
            <w:r w:rsidRPr="00770B4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full3dsOnly</w:t>
            </w:r>
            <w:bookmarkEnd w:id="61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E6EA2D0" w14:textId="304F0EC4" w:rsidR="00770B49" w:rsidRPr="00A50474" w:rsidRDefault="00770B49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088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568CFE5" w14:textId="2DEF2D77" w:rsidR="00770B49" w:rsidRPr="00A50474" w:rsidRDefault="00770B49" w:rsidP="00F957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62" w:name="_Hlk96940324"/>
            <w:r w:rsidRPr="00770B4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Признак использования полного 3-D Secure</w:t>
            </w:r>
            <w:bookmarkEnd w:id="62"/>
          </w:p>
        </w:tc>
      </w:tr>
    </w:tbl>
    <w:p w14:paraId="624CAAEB" w14:textId="77777777" w:rsidR="003C2CF8" w:rsidRDefault="003C2CF8" w:rsidP="00D5394C">
      <w:pPr>
        <w:spacing w:before="240" w:after="0"/>
        <w:ind w:firstLine="709"/>
        <w:rPr>
          <w:rFonts w:ascii="Georgia" w:hAnsi="Georgia"/>
          <w:b/>
          <w:sz w:val="20"/>
          <w:szCs w:val="20"/>
          <w:lang w:val="ru-RU"/>
        </w:rPr>
      </w:pPr>
    </w:p>
    <w:p w14:paraId="3E6DD1A4" w14:textId="77777777" w:rsidR="003C2CF8" w:rsidRDefault="003C2CF8" w:rsidP="00D5394C">
      <w:pPr>
        <w:spacing w:before="240" w:after="0"/>
        <w:ind w:firstLine="709"/>
        <w:rPr>
          <w:rFonts w:ascii="Georgia" w:hAnsi="Georgia"/>
          <w:b/>
          <w:sz w:val="20"/>
          <w:szCs w:val="20"/>
          <w:lang w:val="ru-RU"/>
        </w:rPr>
      </w:pPr>
    </w:p>
    <w:p w14:paraId="09B4CBB7" w14:textId="77777777" w:rsidR="003C2CF8" w:rsidRDefault="003C2CF8" w:rsidP="00D5394C">
      <w:pPr>
        <w:spacing w:before="240" w:after="0"/>
        <w:ind w:firstLine="709"/>
        <w:rPr>
          <w:rFonts w:ascii="Georgia" w:hAnsi="Georgia"/>
          <w:b/>
          <w:sz w:val="20"/>
          <w:szCs w:val="20"/>
          <w:lang w:val="ru-RU"/>
        </w:rPr>
      </w:pPr>
    </w:p>
    <w:p w14:paraId="7A7C16D2" w14:textId="77777777" w:rsidR="003C2CF8" w:rsidRDefault="003C2CF8" w:rsidP="00D5394C">
      <w:pPr>
        <w:spacing w:before="240" w:after="0"/>
        <w:ind w:firstLine="709"/>
        <w:rPr>
          <w:rFonts w:ascii="Georgia" w:hAnsi="Georgia"/>
          <w:b/>
          <w:sz w:val="20"/>
          <w:szCs w:val="20"/>
          <w:lang w:val="ru-RU"/>
        </w:rPr>
      </w:pPr>
    </w:p>
    <w:p w14:paraId="61BFA10F" w14:textId="77F7DA3C" w:rsidR="00F14CEE" w:rsidRPr="004D29BE" w:rsidRDefault="00F14CEE" w:rsidP="00D5394C">
      <w:pPr>
        <w:spacing w:before="240" w:after="0"/>
        <w:ind w:firstLine="709"/>
        <w:rPr>
          <w:rFonts w:ascii="Georgia" w:hAnsi="Georgia"/>
          <w:b/>
          <w:sz w:val="20"/>
          <w:szCs w:val="20"/>
          <w:lang w:val="ru-RU"/>
        </w:rPr>
      </w:pPr>
      <w:r w:rsidRPr="004D29BE">
        <w:rPr>
          <w:rFonts w:ascii="Georgia" w:hAnsi="Georgia"/>
          <w:b/>
          <w:sz w:val="20"/>
          <w:szCs w:val="20"/>
          <w:lang w:val="ru-RU"/>
        </w:rPr>
        <w:t>Примеры ответов</w:t>
      </w:r>
    </w:p>
    <w:p w14:paraId="0F929EAF" w14:textId="77777777" w:rsidR="00F14CEE" w:rsidRPr="004D29BE" w:rsidRDefault="00F14CEE" w:rsidP="00F14CEE">
      <w:pPr>
        <w:pStyle w:val="a5"/>
        <w:rPr>
          <w:b/>
          <w:bCs/>
        </w:rPr>
      </w:pPr>
      <w:r w:rsidRPr="004D29BE">
        <w:rPr>
          <w:b/>
          <w:bCs/>
        </w:rPr>
        <w:t>Пример успешного ответа с описанием трёх магазинов</w:t>
      </w:r>
    </w:p>
    <w:p w14:paraId="06DE5813" w14:textId="77777777" w:rsidR="00F14CEE" w:rsidRPr="00A33053" w:rsidRDefault="00F14CEE" w:rsidP="00F14CEE">
      <w:pPr>
        <w:pStyle w:val="Code"/>
        <w:rPr>
          <w:lang w:val="en-US"/>
        </w:rPr>
      </w:pPr>
      <w:bookmarkStart w:id="63" w:name="_Hlk96940738"/>
      <w:r w:rsidRPr="00A33053">
        <w:rPr>
          <w:lang w:val="en-US"/>
        </w:rPr>
        <w:t>{</w:t>
      </w:r>
    </w:p>
    <w:p w14:paraId="0A40BF17" w14:textId="6F7D63EC" w:rsidR="00AF4930" w:rsidRDefault="00113A31" w:rsidP="00F14CEE">
      <w:pPr>
        <w:pStyle w:val="Code"/>
        <w:rPr>
          <w:lang w:val="en-US"/>
        </w:rPr>
      </w:pPr>
      <w:r>
        <w:rPr>
          <w:lang w:val="en-US"/>
        </w:rPr>
        <w:t xml:space="preserve">    </w:t>
      </w:r>
      <w:bookmarkStart w:id="64" w:name="_Hlk64534572"/>
      <w:bookmarkStart w:id="65" w:name="_Hlk64536704"/>
      <w:r w:rsidRPr="00113A31">
        <w:rPr>
          <w:lang w:val="en-US"/>
        </w:rPr>
        <w:t>identifier</w:t>
      </w:r>
      <w:bookmarkEnd w:id="64"/>
      <w:r w:rsidRPr="00113A31">
        <w:rPr>
          <w:lang w:val="en-US"/>
        </w:rPr>
        <w:t>: "79160000006",</w:t>
      </w:r>
    </w:p>
    <w:bookmarkEnd w:id="65"/>
    <w:p w14:paraId="1AE582BB" w14:textId="77777777" w:rsidR="00F14CEE" w:rsidRPr="00A33053" w:rsidRDefault="00F14CEE" w:rsidP="00F14CEE">
      <w:pPr>
        <w:pStyle w:val="Code"/>
        <w:rPr>
          <w:lang w:val="en-US"/>
        </w:rPr>
      </w:pPr>
      <w:r w:rsidRPr="00A33053">
        <w:rPr>
          <w:lang w:val="en-US"/>
        </w:rPr>
        <w:t>    refund: "false",</w:t>
      </w:r>
    </w:p>
    <w:p w14:paraId="71D511C1" w14:textId="77777777" w:rsidR="00F14CEE" w:rsidRPr="00A33053" w:rsidRDefault="00F14CEE" w:rsidP="00F14CEE">
      <w:pPr>
        <w:pStyle w:val="Code"/>
        <w:rPr>
          <w:lang w:val="en-US"/>
        </w:rPr>
      </w:pPr>
      <w:r w:rsidRPr="00A33053">
        <w:rPr>
          <w:lang w:val="en-US"/>
        </w:rPr>
        <w:t>    </w:t>
      </w:r>
      <w:proofErr w:type="spellStart"/>
      <w:r w:rsidRPr="00A33053">
        <w:rPr>
          <w:lang w:val="en-US"/>
        </w:rPr>
        <w:t>paymentTypes</w:t>
      </w:r>
      <w:proofErr w:type="spellEnd"/>
      <w:r w:rsidRPr="00A33053">
        <w:rPr>
          <w:lang w:val="en-US"/>
        </w:rPr>
        <w:t>: [</w:t>
      </w:r>
    </w:p>
    <w:p w14:paraId="16170071" w14:textId="77777777" w:rsidR="00F14CEE" w:rsidRPr="00A33053" w:rsidRDefault="00F14CEE" w:rsidP="00F14CEE">
      <w:pPr>
        <w:pStyle w:val="Code"/>
        <w:rPr>
          <w:lang w:val="en-US"/>
        </w:rPr>
      </w:pPr>
      <w:r w:rsidRPr="00A33053">
        <w:rPr>
          <w:lang w:val="en-US"/>
        </w:rPr>
        <w:t>        "ACQUIRING"</w:t>
      </w:r>
    </w:p>
    <w:p w14:paraId="0B78B51D" w14:textId="77777777" w:rsidR="00F14CEE" w:rsidRPr="00A33053" w:rsidRDefault="00F14CEE" w:rsidP="00F14CEE">
      <w:pPr>
        <w:pStyle w:val="Code"/>
        <w:rPr>
          <w:lang w:val="en-US"/>
        </w:rPr>
      </w:pPr>
      <w:r w:rsidRPr="00A33053">
        <w:rPr>
          <w:lang w:val="en-US"/>
        </w:rPr>
        <w:t>    ],</w:t>
      </w:r>
    </w:p>
    <w:p w14:paraId="30C8C6A5" w14:textId="77777777" w:rsidR="00F14CEE" w:rsidRPr="004D4AF5" w:rsidRDefault="00F14CEE" w:rsidP="00F14CEE">
      <w:pPr>
        <w:pStyle w:val="Code"/>
        <w:rPr>
          <w:lang w:val="en-US"/>
        </w:rPr>
      </w:pPr>
      <w:bookmarkStart w:id="66" w:name="_Hlk64536611"/>
      <w:r w:rsidRPr="00A33053">
        <w:rPr>
          <w:lang w:val="en-US"/>
        </w:rPr>
        <w:t>    </w:t>
      </w:r>
      <w:r w:rsidRPr="004D4AF5">
        <w:rPr>
          <w:lang w:val="en-US"/>
        </w:rPr>
        <w:t>merchants: [</w:t>
      </w:r>
    </w:p>
    <w:p w14:paraId="217968C2" w14:textId="5688F308" w:rsidR="00F14CEE" w:rsidRPr="004D4AF5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        {</w:t>
      </w:r>
      <w:proofErr w:type="spellStart"/>
      <w:r w:rsidRPr="004D4AF5">
        <w:rPr>
          <w:lang w:val="en-US"/>
        </w:rPr>
        <w:t>id:"TESTMERCHANT</w:t>
      </w:r>
      <w:proofErr w:type="spellEnd"/>
      <w:r w:rsidRPr="004D4AF5">
        <w:rPr>
          <w:lang w:val="en-US"/>
        </w:rPr>
        <w:t xml:space="preserve">", </w:t>
      </w:r>
      <w:proofErr w:type="spellStart"/>
      <w:r w:rsidRPr="004D4AF5">
        <w:rPr>
          <w:lang w:val="en-US"/>
        </w:rPr>
        <w:t>name:"Test</w:t>
      </w:r>
      <w:proofErr w:type="spellEnd"/>
      <w:r w:rsidRPr="004D4AF5">
        <w:rPr>
          <w:lang w:val="en-US"/>
        </w:rPr>
        <w:t xml:space="preserve"> Merchant", </w:t>
      </w:r>
      <w:proofErr w:type="spellStart"/>
      <w:r w:rsidRPr="004D4AF5">
        <w:rPr>
          <w:lang w:val="en-US"/>
        </w:rPr>
        <w:t>logoUrl</w:t>
      </w:r>
      <w:proofErr w:type="spellEnd"/>
      <w:r w:rsidRPr="004D4AF5">
        <w:rPr>
          <w:lang w:val="en-US"/>
        </w:rPr>
        <w:t>: "</w:t>
      </w:r>
      <w:hyperlink r:id="rId12" w:history="1">
        <w:r w:rsidRPr="004D4AF5">
          <w:rPr>
            <w:lang w:val="en-US"/>
          </w:rPr>
          <w:t>https://testmerchant.ru/logo.png"</w:t>
        </w:r>
      </w:hyperlink>
      <w:r w:rsidR="0005728E" w:rsidRPr="0005728E">
        <w:rPr>
          <w:lang w:val="en-US"/>
        </w:rPr>
        <w:t>, accounts: [</w:t>
      </w:r>
      <w:proofErr w:type="gramStart"/>
      <w:r w:rsidR="0005728E" w:rsidRPr="0005728E">
        <w:rPr>
          <w:lang w:val="en-US"/>
        </w:rPr>
        <w:t xml:space="preserve">] </w:t>
      </w:r>
      <w:r w:rsidRPr="004D4AF5">
        <w:rPr>
          <w:lang w:val="en-US"/>
        </w:rPr>
        <w:t>}</w:t>
      </w:r>
      <w:proofErr w:type="gramEnd"/>
      <w:r w:rsidRPr="004D4AF5">
        <w:rPr>
          <w:lang w:val="en-US"/>
        </w:rPr>
        <w:t>,</w:t>
      </w:r>
    </w:p>
    <w:p w14:paraId="49B49286" w14:textId="60F9580A" w:rsidR="00F14CEE" w:rsidRPr="004D4AF5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 xml:space="preserve">        {id:"TESTMERCHANT-2", </w:t>
      </w:r>
      <w:proofErr w:type="spellStart"/>
      <w:r w:rsidRPr="004D4AF5">
        <w:rPr>
          <w:lang w:val="en-US"/>
        </w:rPr>
        <w:t>name:"Test</w:t>
      </w:r>
      <w:proofErr w:type="spellEnd"/>
      <w:r w:rsidRPr="004D4AF5">
        <w:rPr>
          <w:lang w:val="en-US"/>
        </w:rPr>
        <w:t xml:space="preserve"> Merchant 2", </w:t>
      </w:r>
      <w:proofErr w:type="spellStart"/>
      <w:r w:rsidRPr="004D4AF5">
        <w:rPr>
          <w:lang w:val="en-US"/>
        </w:rPr>
        <w:t>logoUrl</w:t>
      </w:r>
      <w:proofErr w:type="spellEnd"/>
      <w:r w:rsidRPr="004D4AF5">
        <w:rPr>
          <w:lang w:val="en-US"/>
        </w:rPr>
        <w:t>: "</w:t>
      </w:r>
      <w:hyperlink r:id="rId13" w:history="1">
        <w:r w:rsidRPr="004D4AF5">
          <w:rPr>
            <w:lang w:val="en-US"/>
          </w:rPr>
          <w:t>https://testmerchant2.ru/logo.png"</w:t>
        </w:r>
      </w:hyperlink>
      <w:bookmarkStart w:id="67" w:name="_Hlk64534206"/>
      <w:r w:rsidR="00B54ECE" w:rsidRPr="00B54ECE">
        <w:rPr>
          <w:lang w:val="en-US"/>
        </w:rPr>
        <w:t xml:space="preserve">, </w:t>
      </w:r>
      <w:bookmarkStart w:id="68" w:name="_Hlk64534752"/>
      <w:r w:rsidR="00B54ECE" w:rsidRPr="00B54ECE">
        <w:rPr>
          <w:lang w:val="en-US"/>
        </w:rPr>
        <w:t>accounts</w:t>
      </w:r>
      <w:bookmarkEnd w:id="68"/>
      <w:r w:rsidR="00B54ECE" w:rsidRPr="00B54ECE">
        <w:rPr>
          <w:lang w:val="en-US"/>
        </w:rPr>
        <w:t>:</w:t>
      </w:r>
      <w:r w:rsidR="00B54ECE">
        <w:rPr>
          <w:lang w:val="en-US"/>
        </w:rPr>
        <w:t xml:space="preserve"> [{id: 222233334444, name: "Name</w:t>
      </w:r>
      <w:r w:rsidR="00B54ECE" w:rsidRPr="00B54ECE">
        <w:rPr>
          <w:lang w:val="en-US"/>
        </w:rPr>
        <w:t>"</w:t>
      </w:r>
      <w:r w:rsidR="00185431">
        <w:rPr>
          <w:lang w:val="en-US"/>
        </w:rPr>
        <w:t xml:space="preserve">, </w:t>
      </w:r>
      <w:bookmarkStart w:id="69" w:name="_Hlk96940412"/>
      <w:r w:rsidR="00185431" w:rsidRPr="00185431">
        <w:rPr>
          <w:lang w:val="en-US"/>
        </w:rPr>
        <w:t>"terminalId":"55667789",</w:t>
      </w:r>
      <w:bookmarkEnd w:id="69"/>
      <w:r w:rsidR="00185431" w:rsidRPr="00185431">
        <w:rPr>
          <w:lang w:val="en-US"/>
        </w:rPr>
        <w:t xml:space="preserve"> </w:t>
      </w:r>
      <w:bookmarkStart w:id="70" w:name="_Hlk96940464"/>
      <w:r w:rsidR="00185431" w:rsidRPr="00185431">
        <w:rPr>
          <w:lang w:val="en-US"/>
        </w:rPr>
        <w:t>"merchantId":"</w:t>
      </w:r>
      <w:r w:rsidR="009551E6">
        <w:rPr>
          <w:lang w:val="en-US"/>
        </w:rPr>
        <w:t>Merchant123</w:t>
      </w:r>
      <w:r w:rsidR="00185431" w:rsidRPr="00185431">
        <w:rPr>
          <w:lang w:val="en-US"/>
        </w:rPr>
        <w:t>",</w:t>
      </w:r>
      <w:bookmarkEnd w:id="70"/>
      <w:r w:rsidR="00185431">
        <w:rPr>
          <w:lang w:val="en-US"/>
        </w:rPr>
        <w:t xml:space="preserve"> </w:t>
      </w:r>
      <w:r w:rsidR="00185431" w:rsidRPr="00185431">
        <w:rPr>
          <w:lang w:val="en-US"/>
        </w:rPr>
        <w:t>"</w:t>
      </w:r>
      <w:r w:rsidR="00185431">
        <w:rPr>
          <w:lang w:val="en-US"/>
        </w:rPr>
        <w:t>mcc</w:t>
      </w:r>
      <w:r w:rsidR="00185431" w:rsidRPr="00185431">
        <w:rPr>
          <w:lang w:val="en-US"/>
        </w:rPr>
        <w:t>":"</w:t>
      </w:r>
      <w:r w:rsidR="00185431">
        <w:rPr>
          <w:lang w:val="en-US"/>
        </w:rPr>
        <w:t>6012</w:t>
      </w:r>
      <w:r w:rsidR="00185431" w:rsidRPr="00185431">
        <w:rPr>
          <w:lang w:val="en-US"/>
        </w:rPr>
        <w:t>",</w:t>
      </w:r>
      <w:r w:rsidR="00185431">
        <w:rPr>
          <w:lang w:val="en-US"/>
        </w:rPr>
        <w:t xml:space="preserve"> </w:t>
      </w:r>
      <w:bookmarkStart w:id="71" w:name="_Hlk96940552"/>
      <w:r w:rsidR="00185431" w:rsidRPr="00185431">
        <w:rPr>
          <w:lang w:val="en-US"/>
        </w:rPr>
        <w:t>"full3dsOnly</w:t>
      </w:r>
      <w:proofErr w:type="gramStart"/>
      <w:r w:rsidR="00185431" w:rsidRPr="00185431">
        <w:rPr>
          <w:lang w:val="en-US"/>
        </w:rPr>
        <w:t>":</w:t>
      </w:r>
      <w:bookmarkStart w:id="72" w:name="_Hlk96940696"/>
      <w:r w:rsidR="00185431" w:rsidRPr="00185431">
        <w:rPr>
          <w:lang w:val="en-US"/>
        </w:rPr>
        <w:t>true</w:t>
      </w:r>
      <w:bookmarkEnd w:id="71"/>
      <w:bookmarkEnd w:id="72"/>
      <w:proofErr w:type="gramEnd"/>
      <w:r w:rsidR="00B54ECE" w:rsidRPr="00B54ECE">
        <w:rPr>
          <w:lang w:val="en-US"/>
        </w:rPr>
        <w:t>}]</w:t>
      </w:r>
      <w:bookmarkEnd w:id="67"/>
      <w:r w:rsidRPr="004D4AF5">
        <w:rPr>
          <w:lang w:val="en-US"/>
        </w:rPr>
        <w:t>},</w:t>
      </w:r>
    </w:p>
    <w:p w14:paraId="2F65F36D" w14:textId="75E9D6DB" w:rsidR="00F14CEE" w:rsidRPr="004D4AF5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 xml:space="preserve">        {id:"TESTMERCHANT-3", </w:t>
      </w:r>
      <w:proofErr w:type="spellStart"/>
      <w:r w:rsidRPr="004D4AF5">
        <w:rPr>
          <w:lang w:val="en-US"/>
        </w:rPr>
        <w:t>name:"Test</w:t>
      </w:r>
      <w:proofErr w:type="spellEnd"/>
      <w:r w:rsidRPr="004D4AF5">
        <w:rPr>
          <w:lang w:val="en-US"/>
        </w:rPr>
        <w:t xml:space="preserve"> Merchant 3", </w:t>
      </w:r>
      <w:proofErr w:type="spellStart"/>
      <w:r w:rsidRPr="004D4AF5">
        <w:rPr>
          <w:lang w:val="en-US"/>
        </w:rPr>
        <w:t>logoUrl</w:t>
      </w:r>
      <w:proofErr w:type="spellEnd"/>
      <w:r w:rsidRPr="004D4AF5">
        <w:rPr>
          <w:lang w:val="en-US"/>
        </w:rPr>
        <w:t>: "</w:t>
      </w:r>
      <w:hyperlink r:id="rId14" w:history="1">
        <w:r w:rsidRPr="004D4AF5">
          <w:rPr>
            <w:lang w:val="en-US"/>
          </w:rPr>
          <w:t>https://testmerchant3.ru/logo.png"</w:t>
        </w:r>
      </w:hyperlink>
      <w:r w:rsidR="00B54ECE" w:rsidRPr="00B54ECE">
        <w:rPr>
          <w:lang w:val="en-US"/>
        </w:rPr>
        <w:t>, accounts:</w:t>
      </w:r>
      <w:r w:rsidR="00B54ECE">
        <w:rPr>
          <w:lang w:val="en-US"/>
        </w:rPr>
        <w:t xml:space="preserve"> [</w:t>
      </w:r>
      <w:bookmarkStart w:id="73" w:name="_Hlk64534238"/>
      <w:r w:rsidR="00B54ECE">
        <w:rPr>
          <w:lang w:val="en-US"/>
        </w:rPr>
        <w:t>{id: 333344445555, name: "Name</w:t>
      </w:r>
      <w:r w:rsidR="00BA1880">
        <w:rPr>
          <w:lang w:val="en-US"/>
        </w:rPr>
        <w:t>2</w:t>
      </w:r>
      <w:proofErr w:type="gramStart"/>
      <w:r w:rsidR="00B54ECE" w:rsidRPr="00B54ECE">
        <w:rPr>
          <w:lang w:val="en-US"/>
        </w:rPr>
        <w:t>"</w:t>
      </w:r>
      <w:r w:rsidR="00185431">
        <w:rPr>
          <w:lang w:val="en-US"/>
        </w:rPr>
        <w:t xml:space="preserve">,  </w:t>
      </w:r>
      <w:r w:rsidR="00185431" w:rsidRPr="00185431">
        <w:rPr>
          <w:lang w:val="en-US"/>
        </w:rPr>
        <w:t>"</w:t>
      </w:r>
      <w:proofErr w:type="gramEnd"/>
      <w:r w:rsidR="00185431" w:rsidRPr="00185431">
        <w:rPr>
          <w:lang w:val="en-US"/>
        </w:rPr>
        <w:t>terminalId":"</w:t>
      </w:r>
      <w:r w:rsidR="00185431">
        <w:rPr>
          <w:lang w:val="en-US"/>
        </w:rPr>
        <w:t>1122334455</w:t>
      </w:r>
      <w:r w:rsidR="00185431" w:rsidRPr="00185431">
        <w:rPr>
          <w:lang w:val="en-US"/>
        </w:rPr>
        <w:t>",</w:t>
      </w:r>
      <w:r w:rsidR="00185431">
        <w:rPr>
          <w:lang w:val="en-US"/>
        </w:rPr>
        <w:t xml:space="preserve"> </w:t>
      </w:r>
      <w:r w:rsidR="00185431" w:rsidRPr="00185431">
        <w:rPr>
          <w:lang w:val="en-US"/>
        </w:rPr>
        <w:t>"full3dsOnly":</w:t>
      </w:r>
      <w:r w:rsidR="00185431">
        <w:rPr>
          <w:lang w:val="en-US"/>
        </w:rPr>
        <w:t>false</w:t>
      </w:r>
      <w:r w:rsidR="00B54ECE" w:rsidRPr="00B54ECE">
        <w:rPr>
          <w:lang w:val="en-US"/>
        </w:rPr>
        <w:t>}</w:t>
      </w:r>
      <w:bookmarkEnd w:id="73"/>
      <w:r w:rsidR="00BA1880">
        <w:rPr>
          <w:lang w:val="en-US"/>
        </w:rPr>
        <w:t>, {id: 444455556666, name: "Name3</w:t>
      </w:r>
      <w:r w:rsidR="00BA1880" w:rsidRPr="00B54ECE">
        <w:rPr>
          <w:lang w:val="en-US"/>
        </w:rPr>
        <w:t>"</w:t>
      </w:r>
      <w:r w:rsidR="009551E6">
        <w:rPr>
          <w:lang w:val="en-US"/>
        </w:rPr>
        <w:t xml:space="preserve">, </w:t>
      </w:r>
      <w:r w:rsidR="009551E6" w:rsidRPr="00185431">
        <w:rPr>
          <w:lang w:val="en-US"/>
        </w:rPr>
        <w:t>"terminalId":"</w:t>
      </w:r>
      <w:r w:rsidR="009551E6">
        <w:rPr>
          <w:lang w:val="en-US"/>
        </w:rPr>
        <w:t>6677889900</w:t>
      </w:r>
      <w:r w:rsidR="009551E6" w:rsidRPr="00185431">
        <w:rPr>
          <w:lang w:val="en-US"/>
        </w:rPr>
        <w:t>",</w:t>
      </w:r>
      <w:r w:rsidR="009551E6">
        <w:rPr>
          <w:lang w:val="en-US"/>
        </w:rPr>
        <w:t xml:space="preserve"> </w:t>
      </w:r>
      <w:r w:rsidR="009551E6" w:rsidRPr="00185431">
        <w:rPr>
          <w:lang w:val="en-US"/>
        </w:rPr>
        <w:t>"full3dsOnly":true</w:t>
      </w:r>
      <w:r w:rsidR="00BA1880" w:rsidRPr="00B54ECE">
        <w:rPr>
          <w:lang w:val="en-US"/>
        </w:rPr>
        <w:t>}</w:t>
      </w:r>
      <w:r w:rsidR="00B54ECE" w:rsidRPr="00B54ECE">
        <w:rPr>
          <w:lang w:val="en-US"/>
        </w:rPr>
        <w:t>]</w:t>
      </w:r>
      <w:r w:rsidRPr="004D4AF5">
        <w:rPr>
          <w:lang w:val="en-US"/>
        </w:rPr>
        <w:t>}</w:t>
      </w:r>
    </w:p>
    <w:p w14:paraId="753860C8" w14:textId="77777777" w:rsidR="00F14CEE" w:rsidRPr="002F2C16" w:rsidRDefault="00F14CEE" w:rsidP="00F14CEE">
      <w:pPr>
        <w:pStyle w:val="Code"/>
      </w:pPr>
      <w:r w:rsidRPr="004D4AF5">
        <w:rPr>
          <w:lang w:val="en-US"/>
        </w:rPr>
        <w:t>    </w:t>
      </w:r>
      <w:r w:rsidRPr="002F2C16">
        <w:t>]</w:t>
      </w:r>
    </w:p>
    <w:bookmarkEnd w:id="66"/>
    <w:p w14:paraId="0EE5BDBD" w14:textId="77777777" w:rsidR="00F14CEE" w:rsidRPr="002F2C16" w:rsidRDefault="00F14CEE" w:rsidP="00F14CEE">
      <w:pPr>
        <w:pStyle w:val="Code"/>
      </w:pPr>
      <w:r w:rsidRPr="002F2C16">
        <w:t>}</w:t>
      </w:r>
    </w:p>
    <w:bookmarkEnd w:id="63"/>
    <w:p w14:paraId="63DD9A45" w14:textId="77777777" w:rsidR="00C86672" w:rsidRDefault="00C86672" w:rsidP="00F14CEE">
      <w:pPr>
        <w:pStyle w:val="a5"/>
        <w:rPr>
          <w:b/>
          <w:bCs/>
        </w:rPr>
      </w:pPr>
    </w:p>
    <w:p w14:paraId="4D82EEEB" w14:textId="77777777" w:rsidR="00C86672" w:rsidRDefault="00C86672" w:rsidP="00F14CEE">
      <w:pPr>
        <w:pStyle w:val="a5"/>
        <w:rPr>
          <w:b/>
          <w:bCs/>
        </w:rPr>
      </w:pPr>
    </w:p>
    <w:p w14:paraId="1EACB07D" w14:textId="47742381" w:rsidR="00F14CEE" w:rsidRPr="004D29BE" w:rsidRDefault="00F14CEE" w:rsidP="00F14CEE">
      <w:pPr>
        <w:pStyle w:val="a5"/>
        <w:rPr>
          <w:b/>
          <w:bCs/>
        </w:rPr>
      </w:pPr>
      <w:r w:rsidRPr="004D29BE">
        <w:rPr>
          <w:b/>
          <w:bCs/>
        </w:rPr>
        <w:t>Пример неуспешного ответа</w:t>
      </w:r>
    </w:p>
    <w:p w14:paraId="61FB610F" w14:textId="77777777" w:rsidR="00F14CEE" w:rsidRPr="002F2C16" w:rsidRDefault="00F14CEE" w:rsidP="00F14CEE">
      <w:pPr>
        <w:pStyle w:val="Code"/>
      </w:pPr>
      <w:r w:rsidRPr="002F2C16">
        <w:t>//Доступ к данным партнера запрещен --- дальнейшие запросы невозможны, сессию можно закрывать</w:t>
      </w:r>
    </w:p>
    <w:p w14:paraId="03C75864" w14:textId="77777777" w:rsidR="00F14CEE" w:rsidRPr="004D4AF5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HTTP/1.1 400 Bad Request</w:t>
      </w:r>
    </w:p>
    <w:p w14:paraId="1196A2F0" w14:textId="77777777" w:rsidR="00F14CEE" w:rsidRPr="004D4AF5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{"</w:t>
      </w:r>
      <w:proofErr w:type="spellStart"/>
      <w:r w:rsidRPr="004D4AF5">
        <w:rPr>
          <w:lang w:val="en-US"/>
        </w:rPr>
        <w:t>error":"ACCESS_DENIED","subject":"USER","reason":"OPERATION</w:t>
      </w:r>
      <w:proofErr w:type="spellEnd"/>
      <w:r w:rsidRPr="004D4AF5">
        <w:rPr>
          <w:lang w:val="en-US"/>
        </w:rPr>
        <w:t>"}</w:t>
      </w:r>
    </w:p>
    <w:p w14:paraId="65238363" w14:textId="77777777" w:rsidR="003D18FC" w:rsidRPr="002A4AF5" w:rsidRDefault="003D18FC">
      <w:pPr>
        <w:spacing w:after="0" w:line="240" w:lineRule="auto"/>
        <w:rPr>
          <w:rFonts w:ascii="Trebuchet MS" w:eastAsia="Times New Roman" w:hAnsi="Trebuchet MS"/>
          <w:b/>
          <w:kern w:val="32"/>
          <w:sz w:val="30"/>
          <w:szCs w:val="20"/>
          <w:lang w:eastAsia="ru-RU"/>
        </w:rPr>
      </w:pPr>
      <w:r>
        <w:br w:type="page"/>
      </w:r>
    </w:p>
    <w:p w14:paraId="6343DA17" w14:textId="370F685D" w:rsidR="00F14CEE" w:rsidRPr="00CF6CEE" w:rsidRDefault="00F14CEE" w:rsidP="00F14CEE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74" w:name="_Toc17104729"/>
      <w:bookmarkStart w:id="75" w:name="_Toc149741773"/>
      <w:r w:rsidRPr="00CF6CEE">
        <w:lastRenderedPageBreak/>
        <w:t>Получение доступных магазинов</w:t>
      </w:r>
      <w:bookmarkEnd w:id="74"/>
      <w:bookmarkEnd w:id="75"/>
    </w:p>
    <w:p w14:paraId="3D128982" w14:textId="7D1B5DA5" w:rsidR="00F14CEE" w:rsidRPr="003967C6" w:rsidRDefault="00F14CEE" w:rsidP="00F14CEE">
      <w:pPr>
        <w:pStyle w:val="a5"/>
        <w:spacing w:after="120"/>
      </w:pPr>
      <w:r w:rsidRPr="003967C6">
        <w:t xml:space="preserve">Для получения </w:t>
      </w:r>
      <w:r w:rsidR="003D18FC">
        <w:t xml:space="preserve">расширенных </w:t>
      </w:r>
      <w:r w:rsidRPr="003967C6">
        <w:t xml:space="preserve">данных о доступных </w:t>
      </w:r>
      <w:r w:rsidR="003D18FC">
        <w:t>оператору</w:t>
      </w:r>
      <w:r w:rsidRPr="003967C6">
        <w:t xml:space="preserve"> магазинах следует выполнить запрос:</w:t>
      </w:r>
    </w:p>
    <w:p w14:paraId="0B322250" w14:textId="77777777" w:rsidR="00F14CEE" w:rsidRPr="009B5978" w:rsidRDefault="00F14CEE" w:rsidP="00F14CEE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GET /</w:t>
      </w:r>
      <w:proofErr w:type="spellStart"/>
      <w:r w:rsidRPr="009B5978">
        <w:rPr>
          <w:lang w:val="en-US"/>
        </w:rPr>
        <w:t>api</w:t>
      </w:r>
      <w:proofErr w:type="spellEnd"/>
      <w:r w:rsidRPr="009B5978">
        <w:rPr>
          <w:lang w:val="en-US"/>
        </w:rPr>
        <w:t>/v4/&lt;</w:t>
      </w:r>
      <w:proofErr w:type="spellStart"/>
      <w:r w:rsidRPr="009B5978">
        <w:rPr>
          <w:lang w:val="en-US"/>
        </w:rPr>
        <w:t>portal_id</w:t>
      </w:r>
      <w:proofErr w:type="spellEnd"/>
      <w:r w:rsidRPr="009B5978">
        <w:rPr>
          <w:lang w:val="en-US"/>
        </w:rPr>
        <w:t>&gt;/merchant</w:t>
      </w:r>
    </w:p>
    <w:p w14:paraId="1D5B01A0" w14:textId="77777777" w:rsidR="00F14CEE" w:rsidRPr="003967C6" w:rsidRDefault="00F14CEE" w:rsidP="00F14CEE">
      <w:pPr>
        <w:pStyle w:val="a5"/>
        <w:spacing w:after="120"/>
      </w:pPr>
      <w:r w:rsidRPr="003967C6">
        <w:t>В ответном сообщении будет содержаться список с информацией по доступным магазинам. Описание одного магазина содержит такие поля:</w:t>
      </w:r>
    </w:p>
    <w:tbl>
      <w:tblPr>
        <w:tblW w:w="9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708"/>
        <w:gridCol w:w="6946"/>
      </w:tblGrid>
      <w:tr w:rsidR="00F14CEE" w:rsidRPr="009B54ED" w14:paraId="2A615274" w14:textId="77777777" w:rsidTr="001348C6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75A1132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Поле</w:t>
            </w:r>
          </w:p>
        </w:tc>
        <w:tc>
          <w:tcPr>
            <w:tcW w:w="708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5527C3C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6946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2874F82B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F14CEE" w:rsidRPr="009B54ED" w14:paraId="4201C303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2A4F4E5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id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D53DD58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 </w:t>
            </w:r>
          </w:p>
        </w:tc>
        <w:tc>
          <w:tcPr>
            <w:tcW w:w="694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55F3F07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F14CEE" w:rsidRPr="009B54ED" w14:paraId="15A8A358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8A33144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name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7A5DC1E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 </w:t>
            </w:r>
          </w:p>
        </w:tc>
        <w:tc>
          <w:tcPr>
            <w:tcW w:w="694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0FA1949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Название магазина</w:t>
            </w:r>
          </w:p>
        </w:tc>
      </w:tr>
      <w:tr w:rsidR="00F14CEE" w:rsidRPr="009B54ED" w14:paraId="5C8757F5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18F25B0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logoUrl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BA59130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94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9BFC221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URL логотипа магазина</w:t>
            </w:r>
          </w:p>
        </w:tc>
      </w:tr>
      <w:tr w:rsidR="00F14CEE" w:rsidRPr="00ED7816" w14:paraId="60683412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F464864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blocked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653FDDE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94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F3F09CF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 блокировки магазина (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14CEE" w:rsidRPr="00ED7816" w14:paraId="3FDA1A08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8A289B5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refundEnabled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E899F33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94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0AD3513" w14:textId="4FE79A34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Доступность операции возврата средств </w:t>
            </w:r>
            <w:r w:rsidR="0023552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и завершения авторизации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(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14CEE" w:rsidRPr="00ED7816" w14:paraId="5ABC44C7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D256FC3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emailReceiptEnabled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03D50ED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94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B5659B5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Доступность отправки чека по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e-mail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 (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14CEE" w:rsidRPr="00ED7816" w14:paraId="72616B73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3A75FD6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smsReceiptEnabled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7144A8A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94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07C7A01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Доступность отправки чека по SMS (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F14CEE" w:rsidRPr="009B54ED" w14:paraId="2250B047" w14:textId="77777777" w:rsidTr="001348C6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E641AFB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acquiringTypes</w:t>
            </w:r>
            <w:proofErr w:type="spellEnd"/>
          </w:p>
        </w:tc>
        <w:tc>
          <w:tcPr>
            <w:tcW w:w="70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16BE0EF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94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2A0EAD2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Массив, описывающий доступные виды эквайринга:</w:t>
            </w:r>
          </w:p>
          <w:p w14:paraId="125D4466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INTERNET - Интернет-эквайринг,</w:t>
            </w:r>
          </w:p>
          <w:p w14:paraId="1F15AE53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MPOS -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mPOS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-эквайринг</w:t>
            </w:r>
          </w:p>
          <w:p w14:paraId="1DCD56E5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MOBILE - мобильный эквайринг</w:t>
            </w:r>
          </w:p>
          <w:p w14:paraId="698B5BE1" w14:textId="77777777" w:rsidR="00F14CEE" w:rsidRPr="00A50474" w:rsidRDefault="00F14CEE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CASH - платежи наличными</w:t>
            </w:r>
          </w:p>
        </w:tc>
      </w:tr>
    </w:tbl>
    <w:p w14:paraId="0C875462" w14:textId="01720A02" w:rsidR="00F14CEE" w:rsidRPr="003967C6" w:rsidRDefault="00F14CEE" w:rsidP="00C23397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3967C6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Пример ответа с описанием одного магазина</w:t>
      </w:r>
    </w:p>
    <w:p w14:paraId="3EBCFD1B" w14:textId="77777777" w:rsidR="00F14CEE" w:rsidRPr="00D5394C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HTTP/1.1</w:t>
      </w:r>
      <w:r w:rsidRPr="00D5394C">
        <w:rPr>
          <w:lang w:val="en-US"/>
        </w:rPr>
        <w:t xml:space="preserve"> </w:t>
      </w:r>
      <w:r w:rsidRPr="004D4AF5">
        <w:rPr>
          <w:lang w:val="en-US"/>
        </w:rPr>
        <w:t>200</w:t>
      </w:r>
      <w:r w:rsidRPr="00D5394C">
        <w:rPr>
          <w:lang w:val="en-US"/>
        </w:rPr>
        <w:t xml:space="preserve"> </w:t>
      </w:r>
      <w:r w:rsidRPr="004D4AF5">
        <w:rPr>
          <w:lang w:val="en-US"/>
        </w:rPr>
        <w:t>OK</w:t>
      </w:r>
    </w:p>
    <w:p w14:paraId="7346D5EA" w14:textId="77777777" w:rsidR="00F14CEE" w:rsidRPr="00D5394C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Content-Type: application/</w:t>
      </w:r>
      <w:proofErr w:type="spellStart"/>
      <w:r w:rsidRPr="004D4AF5">
        <w:rPr>
          <w:lang w:val="en-US"/>
        </w:rPr>
        <w:t>json</w:t>
      </w:r>
      <w:proofErr w:type="spellEnd"/>
    </w:p>
    <w:p w14:paraId="7F895B6E" w14:textId="77777777" w:rsidR="00F14CEE" w:rsidRPr="00D5394C" w:rsidRDefault="00F14CEE" w:rsidP="00F14CEE">
      <w:pPr>
        <w:pStyle w:val="Code"/>
        <w:rPr>
          <w:lang w:val="en-US"/>
        </w:rPr>
      </w:pPr>
      <w:r w:rsidRPr="00A33053">
        <w:rPr>
          <w:lang w:val="en-US"/>
        </w:rPr>
        <w:t>[</w:t>
      </w:r>
    </w:p>
    <w:p w14:paraId="53857AAE" w14:textId="77777777" w:rsidR="00F14CEE" w:rsidRPr="00D5394C" w:rsidRDefault="00F14CEE" w:rsidP="00F14CEE">
      <w:pPr>
        <w:pStyle w:val="Code"/>
        <w:rPr>
          <w:lang w:val="en-US"/>
        </w:rPr>
      </w:pPr>
      <w:r w:rsidRPr="00A33053">
        <w:rPr>
          <w:lang w:val="en-US"/>
        </w:rPr>
        <w:t>   {</w:t>
      </w:r>
    </w:p>
    <w:p w14:paraId="42C03875" w14:textId="77777777" w:rsidR="00F14CEE" w:rsidRPr="00D5394C" w:rsidRDefault="00F14CEE" w:rsidP="00F14CEE">
      <w:pPr>
        <w:pStyle w:val="Code"/>
        <w:rPr>
          <w:lang w:val="en-US"/>
        </w:rPr>
      </w:pPr>
      <w:r w:rsidRPr="00A33053">
        <w:rPr>
          <w:lang w:val="en-US"/>
        </w:rPr>
        <w:t>       </w:t>
      </w:r>
      <w:r w:rsidRPr="004D4AF5">
        <w:rPr>
          <w:lang w:val="en-US"/>
        </w:rPr>
        <w:t>"id": "TESTMERCHANT",</w:t>
      </w:r>
    </w:p>
    <w:p w14:paraId="6342B2C6" w14:textId="77777777" w:rsidR="00F14CEE" w:rsidRPr="00D5394C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       "name": "Test Merchant",</w:t>
      </w:r>
    </w:p>
    <w:p w14:paraId="10D140B5" w14:textId="25588C75" w:rsidR="00F14CEE" w:rsidRPr="00D5394C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       "</w:t>
      </w:r>
      <w:proofErr w:type="spellStart"/>
      <w:r w:rsidRPr="004D4AF5">
        <w:rPr>
          <w:lang w:val="en-US"/>
        </w:rPr>
        <w:t>logoUrl</w:t>
      </w:r>
      <w:proofErr w:type="spellEnd"/>
      <w:r w:rsidRPr="004D4AF5">
        <w:rPr>
          <w:lang w:val="en-US"/>
        </w:rPr>
        <w:t>": "</w:t>
      </w:r>
      <w:hyperlink r:id="rId15" w:history="1">
        <w:r w:rsidRPr="004D4AF5">
          <w:rPr>
            <w:lang w:val="en-US"/>
          </w:rPr>
          <w:t>https://testmerchant.ru/logo.png"</w:t>
        </w:r>
      </w:hyperlink>
      <w:r w:rsidRPr="004D4AF5">
        <w:rPr>
          <w:lang w:val="en-US"/>
        </w:rPr>
        <w:t>,</w:t>
      </w:r>
    </w:p>
    <w:p w14:paraId="46AC0D03" w14:textId="77777777" w:rsidR="00F14CEE" w:rsidRPr="00D5394C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       "blocked": false,</w:t>
      </w:r>
    </w:p>
    <w:p w14:paraId="517BFAD7" w14:textId="77777777" w:rsidR="00F14CEE" w:rsidRPr="00D5394C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       "</w:t>
      </w:r>
      <w:proofErr w:type="spellStart"/>
      <w:r w:rsidRPr="004D4AF5">
        <w:rPr>
          <w:lang w:val="en-US"/>
        </w:rPr>
        <w:t>refundEnabled</w:t>
      </w:r>
      <w:proofErr w:type="spellEnd"/>
      <w:r w:rsidRPr="004D4AF5">
        <w:rPr>
          <w:lang w:val="en-US"/>
        </w:rPr>
        <w:t>": true,</w:t>
      </w:r>
    </w:p>
    <w:p w14:paraId="1C52E047" w14:textId="77777777" w:rsidR="00F14CEE" w:rsidRPr="00D5394C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       "</w:t>
      </w:r>
      <w:proofErr w:type="spellStart"/>
      <w:r w:rsidRPr="004D4AF5">
        <w:rPr>
          <w:lang w:val="en-US"/>
        </w:rPr>
        <w:t>emailReceiptEnabled</w:t>
      </w:r>
      <w:proofErr w:type="spellEnd"/>
      <w:r w:rsidRPr="004D4AF5">
        <w:rPr>
          <w:lang w:val="en-US"/>
        </w:rPr>
        <w:t>": true,</w:t>
      </w:r>
    </w:p>
    <w:p w14:paraId="3272B2ED" w14:textId="77777777" w:rsidR="00F14CEE" w:rsidRPr="00D5394C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       "</w:t>
      </w:r>
      <w:proofErr w:type="spellStart"/>
      <w:r w:rsidRPr="004D4AF5">
        <w:rPr>
          <w:lang w:val="en-US"/>
        </w:rPr>
        <w:t>smsReceiptEnabled</w:t>
      </w:r>
      <w:proofErr w:type="spellEnd"/>
      <w:r w:rsidRPr="004D4AF5">
        <w:rPr>
          <w:lang w:val="en-US"/>
        </w:rPr>
        <w:t>": true,</w:t>
      </w:r>
    </w:p>
    <w:p w14:paraId="7546EB3C" w14:textId="77777777" w:rsidR="00F14CEE" w:rsidRPr="00D5394C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       "</w:t>
      </w:r>
      <w:proofErr w:type="spellStart"/>
      <w:r w:rsidRPr="004D4AF5">
        <w:rPr>
          <w:lang w:val="en-US"/>
        </w:rPr>
        <w:t>acquiringTypes</w:t>
      </w:r>
      <w:proofErr w:type="spellEnd"/>
      <w:r w:rsidRPr="004D4AF5">
        <w:rPr>
          <w:lang w:val="en-US"/>
        </w:rPr>
        <w:t>": ["INTERNET", "MPOS", "MOBILE", "CASH"]</w:t>
      </w:r>
    </w:p>
    <w:p w14:paraId="3CBB6564" w14:textId="77777777" w:rsidR="00F14CEE" w:rsidRPr="00D5394C" w:rsidRDefault="00F14CEE" w:rsidP="00F14CEE">
      <w:pPr>
        <w:pStyle w:val="Code"/>
        <w:rPr>
          <w:lang w:val="en-US"/>
        </w:rPr>
      </w:pPr>
      <w:r w:rsidRPr="004D4AF5">
        <w:rPr>
          <w:lang w:val="en-US"/>
        </w:rPr>
        <w:t>   </w:t>
      </w:r>
      <w:r w:rsidRPr="00D5394C">
        <w:rPr>
          <w:lang w:val="en-US"/>
        </w:rPr>
        <w:t>}</w:t>
      </w:r>
    </w:p>
    <w:p w14:paraId="4A56BC0E" w14:textId="77777777" w:rsidR="00DA1DF8" w:rsidRDefault="00DA1DF8">
      <w:pPr>
        <w:spacing w:after="0" w:line="240" w:lineRule="auto"/>
        <w:rPr>
          <w:rFonts w:ascii="Trebuchet MS" w:eastAsia="Times New Roman" w:hAnsi="Trebuchet MS"/>
          <w:b/>
          <w:kern w:val="32"/>
          <w:sz w:val="30"/>
          <w:szCs w:val="20"/>
          <w:lang w:val="ru-RU" w:eastAsia="ru-RU"/>
        </w:rPr>
      </w:pPr>
      <w:r>
        <w:br w:type="page"/>
      </w:r>
    </w:p>
    <w:p w14:paraId="10E9A866" w14:textId="71C915D0" w:rsidR="004745F4" w:rsidRPr="004745F4" w:rsidRDefault="004745F4" w:rsidP="001F183F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76" w:name="_Toc17104730"/>
      <w:bookmarkStart w:id="77" w:name="_Toc149741774"/>
      <w:r w:rsidRPr="004745F4">
        <w:lastRenderedPageBreak/>
        <w:t>Рабочий стол</w:t>
      </w:r>
      <w:bookmarkEnd w:id="76"/>
      <w:bookmarkEnd w:id="77"/>
    </w:p>
    <w:p w14:paraId="6EEE056D" w14:textId="77777777" w:rsidR="004745F4" w:rsidRPr="004745F4" w:rsidRDefault="004745F4" w:rsidP="001F183F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78" w:name="_Toc17104731"/>
      <w:bookmarkStart w:id="79" w:name="_Toc149741775"/>
      <w:r w:rsidRPr="004745F4">
        <w:t>Получение информации по оборотам за период</w:t>
      </w:r>
      <w:bookmarkEnd w:id="78"/>
      <w:bookmarkEnd w:id="79"/>
    </w:p>
    <w:p w14:paraId="3C532587" w14:textId="6459CAFC" w:rsidR="004745F4" w:rsidRPr="004269AA" w:rsidRDefault="004745F4" w:rsidP="00B641E0">
      <w:pPr>
        <w:pStyle w:val="a5"/>
        <w:spacing w:after="120"/>
      </w:pPr>
      <w:r w:rsidRPr="004269AA">
        <w:t>Запросить сводную информацию по об</w:t>
      </w:r>
      <w:r w:rsidR="00B641E0" w:rsidRPr="004269AA">
        <w:t>оротам за период можно с помощью запроса</w:t>
      </w:r>
      <w:r w:rsidRPr="004269AA">
        <w:t>:</w:t>
      </w:r>
    </w:p>
    <w:p w14:paraId="0EE1D8B6" w14:textId="5533E767" w:rsidR="00F07081" w:rsidRPr="004269AA" w:rsidRDefault="00F07081" w:rsidP="00F07081">
      <w:pPr>
        <w:pStyle w:val="Code"/>
        <w:rPr>
          <w:lang w:val="en-US"/>
        </w:rPr>
      </w:pPr>
      <w:r w:rsidRPr="004269AA">
        <w:rPr>
          <w:lang w:val="en-US"/>
        </w:rPr>
        <w:t>GET /</w:t>
      </w:r>
      <w:proofErr w:type="spellStart"/>
      <w:r w:rsidRPr="004269AA">
        <w:rPr>
          <w:lang w:val="en-US"/>
        </w:rPr>
        <w:t>api</w:t>
      </w:r>
      <w:proofErr w:type="spellEnd"/>
      <w:r w:rsidRPr="004269AA">
        <w:rPr>
          <w:lang w:val="en-US"/>
        </w:rPr>
        <w:t>/v4/</w:t>
      </w:r>
      <w:r w:rsidR="004D4AF5" w:rsidRPr="004269AA">
        <w:rPr>
          <w:lang w:val="en-US"/>
        </w:rPr>
        <w:t>&lt;</w:t>
      </w:r>
      <w:proofErr w:type="spellStart"/>
      <w:r w:rsidR="004D4AF5" w:rsidRPr="004269AA">
        <w:rPr>
          <w:lang w:val="en-US"/>
        </w:rPr>
        <w:t>portal_id</w:t>
      </w:r>
      <w:proofErr w:type="spellEnd"/>
      <w:r w:rsidR="004D4AF5" w:rsidRPr="004269AA">
        <w:rPr>
          <w:lang w:val="en-US"/>
        </w:rPr>
        <w:t>&gt;</w:t>
      </w:r>
      <w:r w:rsidRPr="004269AA">
        <w:rPr>
          <w:lang w:val="en-US"/>
        </w:rPr>
        <w:t>/merchant/statistics/summary</w:t>
      </w:r>
    </w:p>
    <w:p w14:paraId="20DB788D" w14:textId="59CCC9F0" w:rsidR="00AE7EBC" w:rsidRDefault="00AE7EBC" w:rsidP="00AE7EBC">
      <w:pPr>
        <w:pStyle w:val="a5"/>
        <w:spacing w:after="120"/>
        <w:rPr>
          <w:color w:val="FF0000"/>
        </w:rPr>
      </w:pPr>
      <w:r w:rsidRPr="004269AA">
        <w:t>Пример запроса сводной информации по оборотам за период:</w:t>
      </w:r>
    </w:p>
    <w:p w14:paraId="5D71DD85" w14:textId="77777777" w:rsidR="00AE7EBC" w:rsidRPr="00AE7EBC" w:rsidRDefault="00AE7EBC" w:rsidP="00AE7EBC">
      <w:pPr>
        <w:pStyle w:val="Code"/>
        <w:rPr>
          <w:lang w:val="en-US"/>
        </w:rPr>
      </w:pPr>
      <w:r w:rsidRPr="00AE7EBC">
        <w:rPr>
          <w:lang w:val="en-US"/>
        </w:rPr>
        <w:t>GET /api/v4/F99B664D6D9B2DB0806656F28E3A4DF9/merchant/statistics/summary?from=1581282000000&amp;to=1581886799999&amp;type=ACQUIRING HTTP/1.0</w:t>
      </w:r>
    </w:p>
    <w:p w14:paraId="59A1EC5A" w14:textId="1D46EC54" w:rsidR="00AE7EBC" w:rsidRPr="00AE7EBC" w:rsidRDefault="00AE7EBC" w:rsidP="00AE7EBC">
      <w:pPr>
        <w:pStyle w:val="Code"/>
        <w:rPr>
          <w:lang w:val="en-US"/>
        </w:rPr>
      </w:pPr>
      <w:r w:rsidRPr="00AE7EBC">
        <w:rPr>
          <w:lang w:val="en-US"/>
        </w:rPr>
        <w:t xml:space="preserve">X-IV-Authorization: Session </w:t>
      </w:r>
      <w:r w:rsidR="007323D0">
        <w:rPr>
          <w:lang w:val="en-US"/>
        </w:rPr>
        <w:t>771E111111111122222222223333A273</w:t>
      </w:r>
    </w:p>
    <w:p w14:paraId="358FA5F0" w14:textId="77777777" w:rsidR="004745F4" w:rsidRPr="008D7D10" w:rsidRDefault="004745F4" w:rsidP="004745F4">
      <w:pPr>
        <w:pStyle w:val="a5"/>
        <w:rPr>
          <w:lang w:val="en-US"/>
        </w:rPr>
      </w:pPr>
      <w:r w:rsidRPr="004745F4">
        <w:rPr>
          <w:b/>
          <w:bCs/>
        </w:rPr>
        <w:t>Параметры</w:t>
      </w:r>
      <w:r w:rsidRPr="008D7D10">
        <w:rPr>
          <w:b/>
          <w:bCs/>
          <w:lang w:val="en-US"/>
        </w:rPr>
        <w:t xml:space="preserve"> </w:t>
      </w:r>
      <w:r w:rsidRPr="004745F4">
        <w:rPr>
          <w:b/>
          <w:bCs/>
        </w:rPr>
        <w:t>запроса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71"/>
      </w:tblGrid>
      <w:tr w:rsidR="004745F4" w:rsidRPr="004745F4" w14:paraId="2B5AA3FD" w14:textId="77777777" w:rsidTr="008D7D10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2DDCA31" w14:textId="77777777" w:rsidR="004745F4" w:rsidRPr="004745F4" w:rsidRDefault="004745F4" w:rsidP="001B11F9">
            <w:pPr>
              <w:pStyle w:val="NormalWeb"/>
              <w:spacing w:before="0" w:beforeAutospacing="0" w:after="0" w:afterAutospacing="0" w:line="260" w:lineRule="atLeast"/>
              <w:rPr>
                <w:rFonts w:ascii="Georgia" w:hAnsi="Georgia"/>
                <w:b/>
                <w:bCs/>
                <w:color w:val="000000"/>
                <w:sz w:val="20"/>
                <w:szCs w:val="20"/>
              </w:rPr>
            </w:pPr>
            <w:r w:rsidRPr="004745F4">
              <w:rPr>
                <w:rStyle w:val="Strong"/>
                <w:rFonts w:ascii="Georgia" w:hAnsi="Georgia"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71A2AA1E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b/>
                <w:bCs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08652575" w14:textId="77777777" w:rsidR="004745F4" w:rsidRPr="004745F4" w:rsidRDefault="004745F4" w:rsidP="001B11F9">
            <w:pPr>
              <w:pStyle w:val="NormalWeb"/>
              <w:spacing w:before="0" w:beforeAutospacing="0" w:after="0" w:afterAutospacing="0" w:line="260" w:lineRule="atLeast"/>
              <w:rPr>
                <w:rFonts w:ascii="Georgia" w:hAnsi="Georgia"/>
                <w:b/>
                <w:bCs/>
                <w:color w:val="000000"/>
                <w:sz w:val="20"/>
                <w:szCs w:val="20"/>
              </w:rPr>
            </w:pPr>
            <w:r w:rsidRPr="004745F4">
              <w:rPr>
                <w:rStyle w:val="Strong"/>
                <w:rFonts w:ascii="Georgia" w:hAnsi="Georgia"/>
                <w:color w:val="000000"/>
                <w:sz w:val="20"/>
                <w:szCs w:val="20"/>
              </w:rPr>
              <w:t>Описание</w:t>
            </w:r>
          </w:p>
        </w:tc>
      </w:tr>
      <w:tr w:rsidR="004745F4" w:rsidRPr="004745F4" w14:paraId="0A6F9057" w14:textId="77777777" w:rsidTr="008D7D1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F51FA60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6FF0A12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1321C2B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Тип</w:t>
            </w:r>
            <w:proofErr w:type="spellEnd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транзакции</w:t>
            </w:r>
            <w:proofErr w:type="spellEnd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 xml:space="preserve"> (CARD_TO_CARD, CARD_TO_CASH, PAYMENT, ACQUIRING)</w:t>
            </w:r>
          </w:p>
        </w:tc>
      </w:tr>
      <w:tr w:rsidR="004745F4" w:rsidRPr="004745F4" w14:paraId="50BF7E69" w14:textId="77777777" w:rsidTr="008D7D1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501109A" w14:textId="77777777" w:rsidR="004745F4" w:rsidRPr="004745F4" w:rsidRDefault="004745F4" w:rsidP="001B11F9">
            <w:pPr>
              <w:pStyle w:val="NormalWeb"/>
              <w:spacing w:before="0" w:beforeAutospacing="0" w:after="0" w:afterAutospacing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from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4E6CA39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4E8C44C" w14:textId="77777777" w:rsidR="004745F4" w:rsidRPr="004745F4" w:rsidRDefault="004745F4" w:rsidP="001B11F9">
            <w:pPr>
              <w:pStyle w:val="NormalWeb"/>
              <w:spacing w:before="0" w:beforeAutospacing="0" w:after="0" w:afterAutospacing="0" w:line="260" w:lineRule="atLeast"/>
              <w:rPr>
                <w:rFonts w:ascii="Georgia" w:hAnsi="Georgia"/>
                <w:color w:val="000000"/>
                <w:sz w:val="20"/>
                <w:szCs w:val="20"/>
                <w:lang w:val="en-US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Начало</w:t>
            </w:r>
            <w:r w:rsidRPr="004745F4">
              <w:rPr>
                <w:rFonts w:ascii="Georgia" w:hAnsi="Georgia"/>
                <w:color w:val="000000"/>
                <w:sz w:val="20"/>
                <w:szCs w:val="20"/>
                <w:lang w:val="en-US"/>
              </w:rPr>
              <w:t xml:space="preserve"> </w:t>
            </w: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диапазона</w:t>
            </w:r>
            <w:r w:rsidRPr="004745F4">
              <w:rPr>
                <w:rFonts w:ascii="Georgia" w:hAnsi="Georgia"/>
                <w:color w:val="000000"/>
                <w:sz w:val="20"/>
                <w:szCs w:val="20"/>
                <w:lang w:val="en-US"/>
              </w:rPr>
              <w:t xml:space="preserve"> (Java Timestamp — long)</w:t>
            </w:r>
          </w:p>
        </w:tc>
      </w:tr>
      <w:tr w:rsidR="004745F4" w:rsidRPr="004745F4" w14:paraId="3DD6BD7F" w14:textId="77777777" w:rsidTr="008D7D1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D616413" w14:textId="77777777" w:rsidR="004745F4" w:rsidRPr="004745F4" w:rsidRDefault="004745F4" w:rsidP="001B11F9">
            <w:pPr>
              <w:pStyle w:val="NormalWeb"/>
              <w:spacing w:before="0" w:beforeAutospacing="0" w:after="0" w:afterAutospacing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to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C491640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AE77DED" w14:textId="77777777" w:rsidR="004745F4" w:rsidRPr="004745F4" w:rsidRDefault="004745F4" w:rsidP="001B11F9">
            <w:pPr>
              <w:pStyle w:val="NormalWeb"/>
              <w:spacing w:before="0" w:beforeAutospacing="0" w:after="0" w:afterAutospacing="0" w:line="260" w:lineRule="atLeast"/>
              <w:rPr>
                <w:rFonts w:ascii="Georgia" w:hAnsi="Georgia"/>
                <w:color w:val="000000"/>
                <w:sz w:val="20"/>
                <w:szCs w:val="20"/>
                <w:lang w:val="en-US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Конец</w:t>
            </w:r>
            <w:r w:rsidRPr="004745F4">
              <w:rPr>
                <w:rFonts w:ascii="Georgia" w:hAnsi="Georgia"/>
                <w:color w:val="000000"/>
                <w:sz w:val="20"/>
                <w:szCs w:val="20"/>
                <w:lang w:val="en-US"/>
              </w:rPr>
              <w:t xml:space="preserve"> </w:t>
            </w: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диапазона</w:t>
            </w:r>
            <w:r w:rsidRPr="004745F4">
              <w:rPr>
                <w:rFonts w:ascii="Georgia" w:hAnsi="Georgia"/>
                <w:color w:val="000000"/>
                <w:sz w:val="20"/>
                <w:szCs w:val="20"/>
                <w:lang w:val="en-US"/>
              </w:rPr>
              <w:t xml:space="preserve"> (Java Timestamp — long)</w:t>
            </w:r>
          </w:p>
        </w:tc>
      </w:tr>
      <w:tr w:rsidR="004745F4" w:rsidRPr="004745F4" w14:paraId="19902804" w14:textId="77777777" w:rsidTr="008D7D1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2308727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merchantId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ABDD116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F0B24D0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Идентификатор</w:t>
            </w:r>
            <w:proofErr w:type="spellEnd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магазина</w:t>
            </w:r>
            <w:proofErr w:type="spellEnd"/>
          </w:p>
        </w:tc>
      </w:tr>
    </w:tbl>
    <w:p w14:paraId="4A5BDD05" w14:textId="77777777" w:rsidR="004745F4" w:rsidRPr="001428D5" w:rsidRDefault="004745F4" w:rsidP="001B11F9">
      <w:pPr>
        <w:pStyle w:val="a5"/>
        <w:rPr>
          <w:b/>
          <w:bCs/>
        </w:rPr>
      </w:pPr>
      <w:r w:rsidRPr="001428D5">
        <w:rPr>
          <w:b/>
          <w:bCs/>
        </w:rPr>
        <w:t>Поля ответа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71"/>
      </w:tblGrid>
      <w:tr w:rsidR="004745F4" w:rsidRPr="004745F4" w14:paraId="7893C2DA" w14:textId="77777777" w:rsidTr="00823E00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13AF22A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b/>
                <w:bCs/>
                <w:color w:val="000000"/>
                <w:sz w:val="20"/>
                <w:szCs w:val="20"/>
              </w:rPr>
              <w:t>Поле</w:t>
            </w:r>
            <w:proofErr w:type="spellEnd"/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0D691DF0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b/>
                <w:bCs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4AE2A26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b/>
                <w:bCs/>
                <w:color w:val="000000"/>
                <w:sz w:val="20"/>
                <w:szCs w:val="20"/>
              </w:rPr>
              <w:t>Описание</w:t>
            </w:r>
            <w:proofErr w:type="spellEnd"/>
          </w:p>
        </w:tc>
      </w:tr>
      <w:tr w:rsidR="004745F4" w:rsidRPr="00ED7816" w14:paraId="29F0440D" w14:textId="77777777" w:rsidTr="00823E0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7A7173C" w14:textId="77777777" w:rsidR="004745F4" w:rsidRPr="004745F4" w:rsidRDefault="004745F4" w:rsidP="001B11F9">
            <w:pPr>
              <w:pStyle w:val="NormalWeb"/>
              <w:spacing w:before="0" w:beforeAutospacing="0" w:after="0" w:afterAutospacing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sum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0334452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9D0CA5F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Общая сумма операции по успешным транзакциям</w:t>
            </w:r>
          </w:p>
        </w:tc>
      </w:tr>
      <w:tr w:rsidR="004745F4" w:rsidRPr="00ED7816" w14:paraId="33C79A1E" w14:textId="77777777" w:rsidTr="00823E0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16F80A4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avg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DA6C5DB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20137D3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Средняя сумма операции по успешным транзакциям</w:t>
            </w:r>
          </w:p>
        </w:tc>
      </w:tr>
      <w:tr w:rsidR="004745F4" w:rsidRPr="00ED7816" w14:paraId="423571A9" w14:textId="77777777" w:rsidTr="00823E0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B7047E5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commission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D82CB3E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DBC0C6C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Общая сумма комиссии по успешным транзакциям</w:t>
            </w:r>
          </w:p>
        </w:tc>
      </w:tr>
      <w:tr w:rsidR="004745F4" w:rsidRPr="004745F4" w14:paraId="7703CE33" w14:textId="77777777" w:rsidTr="00823E0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75645DA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totalCount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3C26D6C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4ECAF09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Общее</w:t>
            </w:r>
            <w:proofErr w:type="spellEnd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завершённых</w:t>
            </w:r>
            <w:proofErr w:type="spellEnd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транзакций</w:t>
            </w:r>
            <w:proofErr w:type="spellEnd"/>
          </w:p>
        </w:tc>
      </w:tr>
      <w:tr w:rsidR="004745F4" w:rsidRPr="004745F4" w14:paraId="6905FF56" w14:textId="77777777" w:rsidTr="00823E0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80A63E0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successfulCount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1A67132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9518FCA" w14:textId="77777777" w:rsidR="004745F4" w:rsidRPr="004745F4" w:rsidRDefault="004745F4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успешных</w:t>
            </w:r>
            <w:proofErr w:type="spellEnd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745F4">
              <w:rPr>
                <w:rFonts w:ascii="Georgia" w:hAnsi="Georgia"/>
                <w:color w:val="000000"/>
                <w:sz w:val="20"/>
                <w:szCs w:val="20"/>
              </w:rPr>
              <w:t>транзакций</w:t>
            </w:r>
            <w:proofErr w:type="spellEnd"/>
          </w:p>
        </w:tc>
      </w:tr>
    </w:tbl>
    <w:p w14:paraId="262186F9" w14:textId="6E1FF116" w:rsidR="004745F4" w:rsidRPr="00B641E0" w:rsidRDefault="004745F4" w:rsidP="00B641E0">
      <w:pPr>
        <w:pStyle w:val="a5"/>
        <w:spacing w:after="120"/>
      </w:pPr>
      <w:r w:rsidRPr="00B641E0">
        <w:t xml:space="preserve">Транзакции при составлении сводной информации группируются по валюте. Т.е. транзакции рублёвых </w:t>
      </w:r>
      <w:r w:rsidR="00A721A6">
        <w:t>платежей</w:t>
      </w:r>
      <w:r w:rsidRPr="00B641E0">
        <w:t xml:space="preserve"> считаются отдельно от транзакций долларовых </w:t>
      </w:r>
      <w:r w:rsidR="00A721A6">
        <w:t>платежей</w:t>
      </w:r>
      <w:r w:rsidRPr="00B641E0">
        <w:t>. </w:t>
      </w:r>
    </w:p>
    <w:p w14:paraId="6F43B42E" w14:textId="326F3132" w:rsidR="004745F4" w:rsidRPr="00B641E0" w:rsidRDefault="004745F4" w:rsidP="00B641E0">
      <w:pPr>
        <w:pStyle w:val="a5"/>
        <w:spacing w:after="120"/>
      </w:pPr>
      <w:r w:rsidRPr="00B641E0">
        <w:t>В качестве имен групп используется буквенный код валюты.</w:t>
      </w:r>
      <w:r w:rsidRPr="00B641E0">
        <w:br/>
        <w:t>Возможна ситуация, при которой транзакция завершилась с ошибкой до того, как была определена сумма и валюта операции. В базе данных такая транзакция будет хранит</w:t>
      </w:r>
      <w:r w:rsidR="00B641E0">
        <w:t>ь</w:t>
      </w:r>
      <w:r w:rsidRPr="00B641E0">
        <w:t>ся с пустым полем "Валюта операции".</w:t>
      </w:r>
      <w:r w:rsidR="00A721A6">
        <w:t xml:space="preserve"> </w:t>
      </w:r>
      <w:r w:rsidRPr="00B641E0">
        <w:t>Данные о таких транзакциях тоже включаются в отчёт. При этом используется группа с названием "</w:t>
      </w:r>
      <w:r w:rsidRPr="00A721A6">
        <w:rPr>
          <w:rFonts w:ascii="Tahoma" w:hAnsi="Tahoma" w:cs="Tahoma"/>
        </w:rPr>
        <w:t>UNKNOWN</w:t>
      </w:r>
      <w:r w:rsidRPr="00B641E0">
        <w:t>", как указание на то, что это транзакции с неизвестным кодом валюты.</w:t>
      </w:r>
    </w:p>
    <w:p w14:paraId="13642B9F" w14:textId="0658B9BC" w:rsidR="004745F4" w:rsidRPr="00B641E0" w:rsidRDefault="004745F4" w:rsidP="00B641E0">
      <w:pPr>
        <w:pStyle w:val="a5"/>
        <w:spacing w:after="120"/>
      </w:pPr>
      <w:r w:rsidRPr="00B641E0">
        <w:t>Если в фильтре по ИД магазина бы</w:t>
      </w:r>
      <w:r w:rsidR="00B6089D">
        <w:t>л указан несуществующий ИД, то С</w:t>
      </w:r>
      <w:r w:rsidRPr="00B641E0">
        <w:t xml:space="preserve">ервис вернёт код ошибки </w:t>
      </w:r>
      <w:r w:rsidRPr="00A721A6">
        <w:rPr>
          <w:rFonts w:ascii="Tahoma" w:hAnsi="Tahoma" w:cs="Tahoma"/>
        </w:rPr>
        <w:t>MERCHANT_NOT_FOUND</w:t>
      </w:r>
      <w:r w:rsidRPr="00B641E0">
        <w:t>.</w:t>
      </w:r>
      <w:r w:rsidR="00A721A6">
        <w:t xml:space="preserve"> </w:t>
      </w:r>
      <w:r w:rsidRPr="00B641E0">
        <w:t xml:space="preserve">А если там был указан ИД существующего магазина, но у оператора нет прав на работу с этим магазином, то </w:t>
      </w:r>
      <w:r w:rsidR="00B6089D">
        <w:t>С</w:t>
      </w:r>
      <w:r w:rsidRPr="00B641E0">
        <w:t xml:space="preserve">ервис вернёт код ошибки </w:t>
      </w:r>
      <w:r w:rsidRPr="00A721A6">
        <w:rPr>
          <w:rFonts w:ascii="Tahoma" w:hAnsi="Tahoma" w:cs="Tahoma"/>
        </w:rPr>
        <w:t>ACCESS_DENIED</w:t>
      </w:r>
      <w:r w:rsidRPr="00B641E0">
        <w:t>. </w:t>
      </w:r>
    </w:p>
    <w:p w14:paraId="04EA1D40" w14:textId="2DC88A65" w:rsidR="004745F4" w:rsidRPr="005844D2" w:rsidRDefault="004745F4" w:rsidP="00823E00">
      <w:pPr>
        <w:pStyle w:val="NormalWeb"/>
        <w:shd w:val="clear" w:color="auto" w:fill="FFFFFF"/>
        <w:spacing w:after="150" w:afterAutospacing="0" w:line="260" w:lineRule="atLeast"/>
        <w:ind w:firstLine="709"/>
        <w:rPr>
          <w:rStyle w:val="Strong"/>
          <w:rFonts w:ascii="Georgia" w:hAnsi="Georgia" w:cs="Arial"/>
          <w:color w:val="000000"/>
          <w:sz w:val="20"/>
          <w:szCs w:val="20"/>
        </w:rPr>
      </w:pPr>
      <w:r w:rsidRPr="005844D2">
        <w:rPr>
          <w:rStyle w:val="Strong"/>
          <w:rFonts w:ascii="Georgia" w:hAnsi="Georgia" w:cs="Arial"/>
          <w:color w:val="000000"/>
          <w:sz w:val="20"/>
          <w:szCs w:val="20"/>
        </w:rPr>
        <w:t>Примеры ответов</w:t>
      </w:r>
    </w:p>
    <w:p w14:paraId="344467CF" w14:textId="01D043E0" w:rsidR="00B641E0" w:rsidRPr="005844D2" w:rsidRDefault="00B641E0" w:rsidP="00823E00">
      <w:pPr>
        <w:spacing w:before="120" w:after="0"/>
        <w:ind w:firstLine="709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5844D2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Пример успешного ответа на запрос информации по оборотам</w:t>
      </w:r>
    </w:p>
    <w:p w14:paraId="586350E8" w14:textId="77777777" w:rsidR="00B23DC2" w:rsidRPr="00A33053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A33053">
        <w:rPr>
          <w:lang w:val="en-US"/>
        </w:rPr>
        <w:t>{</w:t>
      </w:r>
    </w:p>
    <w:p w14:paraId="7523B6CF" w14:textId="77777777" w:rsidR="00B23DC2" w:rsidRPr="00A33053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</w:t>
      </w:r>
      <w:r w:rsidRPr="00A33053">
        <w:rPr>
          <w:lang w:val="en-US"/>
        </w:rPr>
        <w:t>"</w:t>
      </w:r>
      <w:r w:rsidRPr="009B5978">
        <w:rPr>
          <w:lang w:val="en-US"/>
        </w:rPr>
        <w:t>RUB</w:t>
      </w:r>
      <w:r w:rsidRPr="00A33053">
        <w:rPr>
          <w:lang w:val="en-US"/>
        </w:rPr>
        <w:t xml:space="preserve">": </w:t>
      </w:r>
    </w:p>
    <w:p w14:paraId="76291DEE" w14:textId="77777777" w:rsidR="00B23DC2" w:rsidRPr="00A33053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</w:t>
      </w:r>
      <w:r w:rsidRPr="00A33053">
        <w:rPr>
          <w:lang w:val="en-US"/>
        </w:rPr>
        <w:t>{</w:t>
      </w:r>
    </w:p>
    <w:p w14:paraId="226E21AF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"sum": 2565000,</w:t>
      </w:r>
    </w:p>
    <w:p w14:paraId="760EF18A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"avg": 2565.0,</w:t>
      </w:r>
    </w:p>
    <w:p w14:paraId="36553976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"commission": 0,</w:t>
      </w:r>
    </w:p>
    <w:p w14:paraId="7E8A474B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totalCount</w:t>
      </w:r>
      <w:proofErr w:type="spellEnd"/>
      <w:r w:rsidRPr="009B5978">
        <w:rPr>
          <w:lang w:val="en-US"/>
        </w:rPr>
        <w:t>": 60,</w:t>
      </w:r>
    </w:p>
    <w:p w14:paraId="19DE09E0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lastRenderedPageBreak/>
        <w:t>  "</w:t>
      </w:r>
      <w:proofErr w:type="spellStart"/>
      <w:r w:rsidRPr="009B5978">
        <w:rPr>
          <w:lang w:val="en-US"/>
        </w:rPr>
        <w:t>successfulCount</w:t>
      </w:r>
      <w:proofErr w:type="spellEnd"/>
      <w:r w:rsidRPr="009B5978">
        <w:rPr>
          <w:lang w:val="en-US"/>
        </w:rPr>
        <w:t>": 54</w:t>
      </w:r>
    </w:p>
    <w:p w14:paraId="762D9324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},</w:t>
      </w:r>
    </w:p>
    <w:p w14:paraId="4D72B1D5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"USD":</w:t>
      </w:r>
    </w:p>
    <w:p w14:paraId="441D05A1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{</w:t>
      </w:r>
    </w:p>
    <w:p w14:paraId="286DD5BE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 xml:space="preserve">  "sum": 2565, </w:t>
      </w:r>
    </w:p>
    <w:p w14:paraId="18ADB537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 xml:space="preserve">  "avg": 256.0, </w:t>
      </w:r>
    </w:p>
    <w:p w14:paraId="5B0DB4A1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 xml:space="preserve">  "commission": 0, </w:t>
      </w:r>
    </w:p>
    <w:p w14:paraId="37D7606D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totalCount</w:t>
      </w:r>
      <w:proofErr w:type="spellEnd"/>
      <w:r w:rsidRPr="009B5978">
        <w:rPr>
          <w:lang w:val="en-US"/>
        </w:rPr>
        <w:t xml:space="preserve">": 6, </w:t>
      </w:r>
    </w:p>
    <w:p w14:paraId="5C9B0A91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successfulCount</w:t>
      </w:r>
      <w:proofErr w:type="spellEnd"/>
      <w:r w:rsidRPr="009B5978">
        <w:rPr>
          <w:lang w:val="en-US"/>
        </w:rPr>
        <w:t>": 5</w:t>
      </w:r>
    </w:p>
    <w:p w14:paraId="42F135C4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},</w:t>
      </w:r>
    </w:p>
    <w:p w14:paraId="3AA878EB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"UNKNOWN":</w:t>
      </w:r>
    </w:p>
    <w:p w14:paraId="6C33AB9B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{</w:t>
      </w:r>
    </w:p>
    <w:p w14:paraId="154B4A27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 xml:space="preserve">  "sum": 0, </w:t>
      </w:r>
    </w:p>
    <w:p w14:paraId="046882ED" w14:textId="77777777" w:rsidR="00B23DC2" w:rsidRPr="009B5978" w:rsidRDefault="00B23DC2" w:rsidP="00B23DC2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 xml:space="preserve">  "avg": 0, </w:t>
      </w:r>
    </w:p>
    <w:p w14:paraId="38737FE3" w14:textId="77777777" w:rsidR="00B23DC2" w:rsidRPr="00177E79" w:rsidRDefault="00B23DC2" w:rsidP="00B23DC2">
      <w:pPr>
        <w:pStyle w:val="Code"/>
        <w:rPr>
          <w:rFonts w:ascii="Consolas" w:hAnsi="Consolas" w:cs="Consolas"/>
          <w:sz w:val="19"/>
          <w:szCs w:val="19"/>
        </w:rPr>
      </w:pPr>
      <w:r w:rsidRPr="009B5978">
        <w:rPr>
          <w:lang w:val="en-US"/>
        </w:rPr>
        <w:t>  </w:t>
      </w:r>
      <w:r w:rsidRPr="00177E79">
        <w:t>"</w:t>
      </w:r>
      <w:r w:rsidRPr="00355E34">
        <w:rPr>
          <w:lang w:val="en-US"/>
        </w:rPr>
        <w:t>commission</w:t>
      </w:r>
      <w:r w:rsidRPr="00177E79">
        <w:t xml:space="preserve">": 0, </w:t>
      </w:r>
    </w:p>
    <w:p w14:paraId="41FDED60" w14:textId="77777777" w:rsidR="00B23DC2" w:rsidRPr="00177E79" w:rsidRDefault="00B23DC2" w:rsidP="00B23DC2">
      <w:pPr>
        <w:pStyle w:val="Code"/>
        <w:rPr>
          <w:rFonts w:ascii="Consolas" w:hAnsi="Consolas" w:cs="Consolas"/>
          <w:sz w:val="19"/>
          <w:szCs w:val="19"/>
        </w:rPr>
      </w:pPr>
      <w:r w:rsidRPr="00355E34">
        <w:rPr>
          <w:lang w:val="en-US"/>
        </w:rPr>
        <w:t>  </w:t>
      </w:r>
      <w:r w:rsidRPr="00177E79">
        <w:t>"</w:t>
      </w:r>
      <w:proofErr w:type="spellStart"/>
      <w:r w:rsidRPr="00355E34">
        <w:rPr>
          <w:lang w:val="en-US"/>
        </w:rPr>
        <w:t>totalCount</w:t>
      </w:r>
      <w:proofErr w:type="spellEnd"/>
      <w:r w:rsidRPr="00177E79">
        <w:t xml:space="preserve">": 1, </w:t>
      </w:r>
    </w:p>
    <w:p w14:paraId="45884169" w14:textId="77777777" w:rsidR="00B23DC2" w:rsidRPr="00BE4259" w:rsidRDefault="00B23DC2" w:rsidP="00B23DC2">
      <w:pPr>
        <w:pStyle w:val="Code"/>
        <w:rPr>
          <w:rFonts w:ascii="Consolas" w:hAnsi="Consolas" w:cs="Consolas"/>
          <w:sz w:val="19"/>
          <w:szCs w:val="19"/>
        </w:rPr>
      </w:pPr>
      <w:r w:rsidRPr="00355E34">
        <w:rPr>
          <w:lang w:val="en-US"/>
        </w:rPr>
        <w:t>  </w:t>
      </w:r>
      <w:r w:rsidRPr="00BE4259">
        <w:t>"</w:t>
      </w:r>
      <w:proofErr w:type="spellStart"/>
      <w:r w:rsidRPr="00C44DD9">
        <w:rPr>
          <w:lang w:val="en-US"/>
        </w:rPr>
        <w:t>successfulCount</w:t>
      </w:r>
      <w:proofErr w:type="spellEnd"/>
      <w:r w:rsidRPr="00BE4259">
        <w:t>": 0</w:t>
      </w:r>
    </w:p>
    <w:p w14:paraId="17422234" w14:textId="77777777" w:rsidR="00B23DC2" w:rsidRPr="00B23DC2" w:rsidRDefault="00B23DC2" w:rsidP="00B23DC2">
      <w:pPr>
        <w:pStyle w:val="Code"/>
        <w:rPr>
          <w:rFonts w:ascii="Consolas" w:hAnsi="Consolas" w:cs="Consolas"/>
          <w:sz w:val="19"/>
          <w:szCs w:val="19"/>
        </w:rPr>
      </w:pPr>
      <w:r w:rsidRPr="00C44DD9">
        <w:rPr>
          <w:lang w:val="en-US"/>
        </w:rPr>
        <w:t> </w:t>
      </w:r>
      <w:r w:rsidRPr="00B23DC2">
        <w:t>}</w:t>
      </w:r>
    </w:p>
    <w:p w14:paraId="5F26DC30" w14:textId="77777777" w:rsidR="00B23DC2" w:rsidRPr="00B23DC2" w:rsidRDefault="00B23DC2" w:rsidP="00B23DC2">
      <w:pPr>
        <w:pStyle w:val="Code"/>
        <w:rPr>
          <w:rFonts w:ascii="Consolas" w:hAnsi="Consolas" w:cs="Consolas"/>
          <w:sz w:val="19"/>
          <w:szCs w:val="19"/>
        </w:rPr>
      </w:pPr>
      <w:r w:rsidRPr="00B23DC2">
        <w:t>}</w:t>
      </w:r>
    </w:p>
    <w:p w14:paraId="7395D97A" w14:textId="7F7901C3" w:rsidR="00235FA7" w:rsidRPr="005844D2" w:rsidRDefault="00B23DC2" w:rsidP="00823E00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5844D2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Пример ответа, когда ни одна транзакция не попала в выборку</w:t>
      </w:r>
    </w:p>
    <w:p w14:paraId="60459331" w14:textId="2679E0AF" w:rsidR="00B23DC2" w:rsidRDefault="00B23DC2" w:rsidP="00B23DC2">
      <w:pPr>
        <w:pStyle w:val="Code"/>
      </w:pPr>
      <w:r w:rsidRPr="00B23DC2">
        <w:t>{}</w:t>
      </w:r>
      <w:bookmarkEnd w:id="31"/>
    </w:p>
    <w:p w14:paraId="6E8265BB" w14:textId="77777777" w:rsidR="00B23DC2" w:rsidRPr="00CF6CEE" w:rsidRDefault="00B23DC2" w:rsidP="001F183F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80" w:name="_Toc17104732"/>
      <w:bookmarkStart w:id="81" w:name="_Ref136945971"/>
      <w:bookmarkStart w:id="82" w:name="_Ref136946137"/>
      <w:bookmarkStart w:id="83" w:name="_Toc149741776"/>
      <w:r w:rsidRPr="00CF6CEE">
        <w:t>Получение данных для графиков</w:t>
      </w:r>
      <w:bookmarkEnd w:id="80"/>
      <w:bookmarkEnd w:id="81"/>
      <w:bookmarkEnd w:id="82"/>
      <w:bookmarkEnd w:id="83"/>
    </w:p>
    <w:p w14:paraId="25205850" w14:textId="3F2C2E71" w:rsidR="00B23DC2" w:rsidRPr="00FB617C" w:rsidRDefault="00B23DC2" w:rsidP="00FB617C">
      <w:pPr>
        <w:pStyle w:val="a5"/>
        <w:spacing w:after="120"/>
      </w:pPr>
      <w:r w:rsidRPr="00FB617C">
        <w:t>Запрос данных для графика суммы операций</w:t>
      </w:r>
      <w:r w:rsidR="005844D2">
        <w:t>:</w:t>
      </w:r>
    </w:p>
    <w:p w14:paraId="7DEEEC49" w14:textId="1E2F8C50" w:rsidR="00B23DC2" w:rsidRPr="009B5978" w:rsidRDefault="004D4AF5" w:rsidP="00EF6A16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B23DC2" w:rsidRPr="009B5978">
        <w:rPr>
          <w:lang w:val="en-US"/>
        </w:rPr>
        <w:t>/merchant/statistics/amount</w:t>
      </w:r>
    </w:p>
    <w:p w14:paraId="486AAFBB" w14:textId="1CFE6D49" w:rsidR="00B23DC2" w:rsidRPr="00FB617C" w:rsidRDefault="00EF6A16" w:rsidP="00FB617C">
      <w:pPr>
        <w:pStyle w:val="a5"/>
        <w:spacing w:after="120"/>
      </w:pPr>
      <w:r w:rsidRPr="00FB617C">
        <w:t>Запрос данных для графика комиссии</w:t>
      </w:r>
      <w:r w:rsidR="005844D2">
        <w:t>:</w:t>
      </w:r>
    </w:p>
    <w:p w14:paraId="0FEFFF94" w14:textId="5B0A163E" w:rsidR="00EF6A16" w:rsidRPr="009B5978" w:rsidRDefault="004D4AF5" w:rsidP="00EF6A16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EF6A16" w:rsidRPr="009B5978">
        <w:rPr>
          <w:lang w:val="en-US"/>
        </w:rPr>
        <w:t>/merchant/statistics/commission</w:t>
      </w:r>
    </w:p>
    <w:p w14:paraId="5DC9A530" w14:textId="67B340E4" w:rsidR="00EF6A16" w:rsidRPr="00FB617C" w:rsidRDefault="00EF6A16" w:rsidP="007D3FF6">
      <w:pPr>
        <w:pStyle w:val="a5"/>
        <w:spacing w:after="120"/>
      </w:pPr>
      <w:r w:rsidRPr="00FB617C">
        <w:t>Запрос данных для графика числа транзакций</w:t>
      </w:r>
      <w:r w:rsidR="005844D2">
        <w:t>:</w:t>
      </w:r>
    </w:p>
    <w:p w14:paraId="5D402D3D" w14:textId="20027EDA" w:rsidR="00EF6A16" w:rsidRPr="009B5978" w:rsidRDefault="004D4AF5" w:rsidP="00EF6A16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EF6A16" w:rsidRPr="009B5978">
        <w:rPr>
          <w:lang w:val="en-US"/>
        </w:rPr>
        <w:t>/merchant/statistics/</w:t>
      </w:r>
      <w:proofErr w:type="spellStart"/>
      <w:r w:rsidR="00EF6A16" w:rsidRPr="009B5978">
        <w:rPr>
          <w:lang w:val="en-US"/>
        </w:rPr>
        <w:t>trx</w:t>
      </w:r>
      <w:proofErr w:type="spellEnd"/>
    </w:p>
    <w:p w14:paraId="5E1D673B" w14:textId="62CD4D95" w:rsidR="00EF6A16" w:rsidRPr="00FB617C" w:rsidRDefault="00EF6A16" w:rsidP="00FB617C">
      <w:pPr>
        <w:pStyle w:val="a5"/>
        <w:spacing w:after="120"/>
      </w:pPr>
      <w:r w:rsidRPr="00FB617C">
        <w:t>Запрос данных для трёх графиков сразу</w:t>
      </w:r>
      <w:r w:rsidR="005844D2">
        <w:t>:</w:t>
      </w:r>
    </w:p>
    <w:p w14:paraId="019D8B1E" w14:textId="0269BCA5" w:rsidR="00EF6A16" w:rsidRPr="009B5978" w:rsidRDefault="004D4AF5" w:rsidP="00EF6A16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EF6A16" w:rsidRPr="009B5978">
        <w:rPr>
          <w:lang w:val="en-US"/>
        </w:rPr>
        <w:t>/merchant/statistics/full</w:t>
      </w:r>
    </w:p>
    <w:p w14:paraId="4B1874ED" w14:textId="77777777" w:rsidR="00EF6A16" w:rsidRPr="005844D2" w:rsidRDefault="00EF6A16" w:rsidP="005844D2">
      <w:pPr>
        <w:pStyle w:val="a5"/>
        <w:rPr>
          <w:b/>
          <w:bCs/>
        </w:rPr>
      </w:pPr>
      <w:r w:rsidRPr="005844D2">
        <w:rPr>
          <w:b/>
          <w:bCs/>
        </w:rPr>
        <w:t>Параметры запросов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71"/>
      </w:tblGrid>
      <w:tr w:rsidR="00EF6A16" w:rsidRPr="00EF6A16" w14:paraId="110B76B6" w14:textId="77777777" w:rsidTr="008D7D10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044A8277" w14:textId="77777777" w:rsidR="00EF6A16" w:rsidRPr="001B11F9" w:rsidRDefault="00EF6A16" w:rsidP="001B11F9">
            <w:pPr>
              <w:spacing w:after="0" w:line="260" w:lineRule="atLeast"/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B11F9"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  <w:t>Параметр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97BC4F4" w14:textId="77777777" w:rsidR="00EF6A16" w:rsidRPr="001B11F9" w:rsidRDefault="00EF6A16" w:rsidP="001B11F9">
            <w:pPr>
              <w:spacing w:after="0" w:line="260" w:lineRule="atLeast"/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B11F9"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37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C3FA78B" w14:textId="77777777" w:rsidR="00EF6A16" w:rsidRPr="001B11F9" w:rsidRDefault="00EF6A16" w:rsidP="001B11F9">
            <w:pPr>
              <w:spacing w:after="0" w:line="260" w:lineRule="atLeast"/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B11F9"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  <w:t>Описание</w:t>
            </w:r>
          </w:p>
        </w:tc>
      </w:tr>
      <w:tr w:rsidR="00EF6A16" w:rsidRPr="00EF6A16" w14:paraId="2796806D" w14:textId="77777777" w:rsidTr="008D7D1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FD5D737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type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9AE5489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FEDF9D7" w14:textId="77777777" w:rsidR="00EF6A16" w:rsidRPr="00355E34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Тип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транзакции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(CARD_TO_CARD, CARD_TO_CASH, PAYMENT, ACQUIRING)</w:t>
            </w:r>
          </w:p>
        </w:tc>
      </w:tr>
      <w:tr w:rsidR="00EF6A16" w:rsidRPr="00ED7816" w14:paraId="491AA73D" w14:textId="77777777" w:rsidTr="008D7D1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3C9AED6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scale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B452E64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811ACB0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Величина шага по временной шкале графика (MINUTE, HOUR, DAY, WEEK, MONTH)</w:t>
            </w:r>
          </w:p>
        </w:tc>
      </w:tr>
      <w:tr w:rsidR="00EF6A16" w:rsidRPr="00EF6A16" w14:paraId="4CC29194" w14:textId="77777777" w:rsidTr="008D7D1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E8EBE0E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51DF254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8E67926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 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транзакций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(DECLINED, ERROR, PROCESSING, SUCCESS, INTERIM_SUCCESS, FINISHED)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br/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Параметр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необязательный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.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Если не указан, то учитываются транзакции с любым статусом</w:t>
            </w:r>
          </w:p>
        </w:tc>
      </w:tr>
      <w:tr w:rsidR="00EF6A16" w:rsidRPr="00EF6A16" w14:paraId="45FFD9CC" w14:textId="77777777" w:rsidTr="008D7D1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F57AE62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from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1C9DAB7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7D874A5" w14:textId="77777777" w:rsidR="00EF6A16" w:rsidRPr="00355E34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Начало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диапазона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(Java Timestamp — long)</w:t>
            </w:r>
          </w:p>
        </w:tc>
      </w:tr>
      <w:tr w:rsidR="00EF6A16" w:rsidRPr="00EF6A16" w14:paraId="0A9529B6" w14:textId="77777777" w:rsidTr="008D7D1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3534AB1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to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D652B23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D34B875" w14:textId="77777777" w:rsidR="00EF6A16" w:rsidRPr="00355E34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Конец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диапазона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(Java Timestamp — long)</w:t>
            </w:r>
          </w:p>
        </w:tc>
      </w:tr>
      <w:tr w:rsidR="00EF6A16" w:rsidRPr="00EF6A16" w14:paraId="462794C6" w14:textId="77777777" w:rsidTr="008D7D1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76DF05B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FAA803D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B06924D" w14:textId="77777777" w:rsidR="00EF6A16" w:rsidRPr="001B11F9" w:rsidRDefault="00EF6A16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</w:tbl>
    <w:p w14:paraId="7783530F" w14:textId="77777777" w:rsidR="00EF6A16" w:rsidRPr="005844D2" w:rsidRDefault="00EF6A16" w:rsidP="005844D2">
      <w:pPr>
        <w:pStyle w:val="a5"/>
        <w:rPr>
          <w:b/>
          <w:bCs/>
        </w:rPr>
      </w:pPr>
      <w:r w:rsidRPr="005844D2">
        <w:rPr>
          <w:b/>
          <w:bCs/>
        </w:rPr>
        <w:t>Формат ответа</w:t>
      </w:r>
    </w:p>
    <w:p w14:paraId="393512EE" w14:textId="77777777" w:rsidR="00964982" w:rsidRDefault="00EF6A16" w:rsidP="00216865">
      <w:pPr>
        <w:pStyle w:val="a5"/>
        <w:spacing w:after="120"/>
      </w:pPr>
      <w:r w:rsidRPr="00EF6A16">
        <w:t xml:space="preserve">Данные о транзакциях для графиков, также как и сводная информация по оборотам, </w:t>
      </w:r>
      <w:r w:rsidRPr="005844D2">
        <w:t>группируются по валюте.</w:t>
      </w:r>
      <w:r w:rsidR="003F2487">
        <w:t xml:space="preserve"> </w:t>
      </w:r>
      <w:r w:rsidRPr="00EF6A16">
        <w:t>Транзакции с неизвестным кодом валюты попадают в гр</w:t>
      </w:r>
      <w:r w:rsidR="003F2487">
        <w:t>у</w:t>
      </w:r>
      <w:r w:rsidRPr="00EF6A16">
        <w:t>ппу с названием "</w:t>
      </w:r>
      <w:r w:rsidRPr="007F7B7E">
        <w:rPr>
          <w:rFonts w:ascii="Tahoma" w:hAnsi="Tahoma" w:cs="Tahoma"/>
        </w:rPr>
        <w:t>UNKNOWN</w:t>
      </w:r>
      <w:r w:rsidR="00964982">
        <w:t>".</w:t>
      </w:r>
    </w:p>
    <w:p w14:paraId="66763424" w14:textId="4423F799" w:rsidR="00EF6A16" w:rsidRPr="00EF6A16" w:rsidRDefault="00EF6A16" w:rsidP="00216865">
      <w:pPr>
        <w:pStyle w:val="a5"/>
        <w:spacing w:after="120"/>
      </w:pPr>
      <w:r w:rsidRPr="00EF6A16">
        <w:lastRenderedPageBreak/>
        <w:t>В ответах на запросы </w:t>
      </w:r>
      <w:r w:rsidRPr="007F7B7E">
        <w:rPr>
          <w:rFonts w:ascii="Tahoma" w:hAnsi="Tahoma" w:cs="Tahoma"/>
        </w:rPr>
        <w:t>/</w:t>
      </w:r>
      <w:proofErr w:type="spellStart"/>
      <w:r w:rsidRPr="007F7B7E">
        <w:rPr>
          <w:rFonts w:ascii="Tahoma" w:hAnsi="Tahoma" w:cs="Tahoma"/>
        </w:rPr>
        <w:t>amout</w:t>
      </w:r>
      <w:proofErr w:type="spellEnd"/>
      <w:r w:rsidRPr="00FB617C">
        <w:t xml:space="preserve">, </w:t>
      </w:r>
      <w:r w:rsidRPr="007F7B7E">
        <w:rPr>
          <w:rFonts w:ascii="Tahoma" w:hAnsi="Tahoma" w:cs="Tahoma"/>
        </w:rPr>
        <w:t>/</w:t>
      </w:r>
      <w:proofErr w:type="spellStart"/>
      <w:r w:rsidRPr="007F7B7E">
        <w:rPr>
          <w:rFonts w:ascii="Tahoma" w:hAnsi="Tahoma" w:cs="Tahoma"/>
        </w:rPr>
        <w:t>commission</w:t>
      </w:r>
      <w:proofErr w:type="spellEnd"/>
      <w:r w:rsidRPr="00FB617C">
        <w:t xml:space="preserve"> и </w:t>
      </w:r>
      <w:r w:rsidRPr="007F7B7E">
        <w:rPr>
          <w:rFonts w:ascii="Tahoma" w:hAnsi="Tahoma" w:cs="Tahoma"/>
        </w:rPr>
        <w:t>/</w:t>
      </w:r>
      <w:proofErr w:type="spellStart"/>
      <w:r w:rsidRPr="007F7B7E">
        <w:rPr>
          <w:rFonts w:ascii="Tahoma" w:hAnsi="Tahoma" w:cs="Tahoma"/>
        </w:rPr>
        <w:t>trx</w:t>
      </w:r>
      <w:proofErr w:type="spellEnd"/>
      <w:r w:rsidRPr="00EF6A16">
        <w:t> содержатся данные для одного графика.</w:t>
      </w:r>
      <w:r w:rsidRPr="00EF6A16">
        <w:br/>
        <w:t>Группа данных по одной валюте содержит массив "координат" точек для графика. </w:t>
      </w:r>
      <w:r w:rsidRPr="00EF6A16">
        <w:br/>
        <w:t xml:space="preserve">Первая координата - горизонтальная, это "время", указывается в виде Java </w:t>
      </w:r>
      <w:proofErr w:type="spellStart"/>
      <w:r w:rsidRPr="00EF6A16">
        <w:t>Timestamp</w:t>
      </w:r>
      <w:proofErr w:type="spellEnd"/>
      <w:r w:rsidRPr="00EF6A16">
        <w:t>. </w:t>
      </w:r>
      <w:r w:rsidRPr="00EF6A16">
        <w:br/>
        <w:t>Вторая координата - вертикальная, это может быть "сумма операций" или "комиссия по операциям", указывается в минорных единицах. А может быть "количество транзакций", указывается в штуках.</w:t>
      </w:r>
    </w:p>
    <w:p w14:paraId="0275790C" w14:textId="77777777" w:rsidR="00E8378F" w:rsidRDefault="00EF6A16" w:rsidP="00E8378F">
      <w:pPr>
        <w:pStyle w:val="a5"/>
      </w:pPr>
      <w:r w:rsidRPr="00EF6A16">
        <w:t>В ответе на запрос</w:t>
      </w:r>
      <w:r w:rsidRPr="00FB617C">
        <w:t> </w:t>
      </w:r>
      <w:r w:rsidRPr="00E8378F">
        <w:t>/</w:t>
      </w:r>
      <w:proofErr w:type="spellStart"/>
      <w:r w:rsidRPr="00E8378F">
        <w:t>full</w:t>
      </w:r>
      <w:proofErr w:type="spellEnd"/>
      <w:r w:rsidRPr="00EF6A16">
        <w:t> содержатся данные сразу для трёх графиков.</w:t>
      </w:r>
      <w:r w:rsidRPr="00EF6A16">
        <w:br/>
        <w:t>Группа данных по одной валюте содержит массив "координат" точек для трёх графиков. </w:t>
      </w:r>
    </w:p>
    <w:p w14:paraId="2AE746EA" w14:textId="77777777" w:rsidR="00E8378F" w:rsidRDefault="00EF6A16" w:rsidP="00E8378F">
      <w:pPr>
        <w:pStyle w:val="a5"/>
        <w:spacing w:before="0"/>
      </w:pPr>
      <w:r w:rsidRPr="00EF6A16">
        <w:t xml:space="preserve">Первое </w:t>
      </w:r>
      <w:r w:rsidR="00913B8C" w:rsidRPr="00EF6A16">
        <w:t>число -</w:t>
      </w:r>
      <w:r w:rsidRPr="00EF6A16">
        <w:t xml:space="preserve"> координата по горизонтали, "время", указывается в виде Java </w:t>
      </w:r>
      <w:proofErr w:type="spellStart"/>
      <w:r w:rsidRPr="00EF6A16">
        <w:t>Timestamp</w:t>
      </w:r>
      <w:proofErr w:type="spellEnd"/>
      <w:r w:rsidRPr="00EF6A16">
        <w:t>. </w:t>
      </w:r>
      <w:r w:rsidRPr="00EF6A16">
        <w:br/>
        <w:t>Второе число - координата по вертикали, "количество транзакций", указывается в</w:t>
      </w:r>
      <w:r w:rsidR="00E8378F">
        <w:t xml:space="preserve"> </w:t>
      </w:r>
      <w:r w:rsidRPr="00EF6A16">
        <w:t>штуках.</w:t>
      </w:r>
    </w:p>
    <w:p w14:paraId="140DE73B" w14:textId="77777777" w:rsidR="00E8378F" w:rsidRDefault="00EF6A16" w:rsidP="00E8378F">
      <w:pPr>
        <w:pStyle w:val="a5"/>
        <w:spacing w:before="0"/>
      </w:pPr>
      <w:r w:rsidRPr="00EF6A16">
        <w:t>Третье число - координата по вертикали, "сумма операций" указывается в минорных единицах.</w:t>
      </w:r>
    </w:p>
    <w:p w14:paraId="5FBB2D55" w14:textId="746C7A1A" w:rsidR="00EF6A16" w:rsidRDefault="00EF6A16" w:rsidP="00E8378F">
      <w:pPr>
        <w:pStyle w:val="a5"/>
        <w:spacing w:before="0"/>
      </w:pPr>
      <w:r w:rsidRPr="00EF6A16">
        <w:t>Четвёртое число - координата по вертикали, "комиссия по операциям", указывается в минорных единицах. </w:t>
      </w:r>
    </w:p>
    <w:p w14:paraId="20EA8A3F" w14:textId="77777777" w:rsidR="00E8378F" w:rsidRDefault="00E8378F" w:rsidP="00E8378F">
      <w:pPr>
        <w:pStyle w:val="a5"/>
      </w:pPr>
      <w:r w:rsidRPr="00E8378F">
        <w:t>Пятое число - координата по вертикали, “общее количество транзакций”, без учета статуса, указывается в штуках.</w:t>
      </w:r>
    </w:p>
    <w:p w14:paraId="00953614" w14:textId="235556AF" w:rsidR="00E8378F" w:rsidRDefault="00E8378F" w:rsidP="00E8378F">
      <w:pPr>
        <w:pStyle w:val="a5"/>
        <w:spacing w:after="120"/>
      </w:pPr>
      <w:r w:rsidRPr="00E8378F">
        <w:t>Шестое число - координата по вертикали, “общая сумма операций”</w:t>
      </w:r>
      <w:r w:rsidR="001622E3">
        <w:t xml:space="preserve">, </w:t>
      </w:r>
      <w:r w:rsidRPr="00E8378F">
        <w:t>без учета статуса указывается в минорных единицах.</w:t>
      </w:r>
    </w:p>
    <w:p w14:paraId="1BEB45A7" w14:textId="78D3945C" w:rsidR="00410433" w:rsidRPr="002A241A" w:rsidRDefault="00992228" w:rsidP="00E8378F">
      <w:pPr>
        <w:pStyle w:val="a5"/>
        <w:spacing w:after="120"/>
      </w:pPr>
      <w:r w:rsidRPr="002A241A">
        <w:t>Точки для трех графиков, е</w:t>
      </w:r>
      <w:r w:rsidR="00410433" w:rsidRPr="002A241A">
        <w:t xml:space="preserve">сли в параметрах запроса </w:t>
      </w:r>
      <w:r w:rsidR="00D15AAF" w:rsidRPr="002A241A">
        <w:t>отсутствует параметр</w:t>
      </w:r>
      <w:r w:rsidR="00410433" w:rsidRPr="002A241A">
        <w:t xml:space="preserve"> </w:t>
      </w:r>
      <w:r w:rsidR="008E6B9B" w:rsidRPr="002A241A">
        <w:rPr>
          <w:lang w:val="en-US"/>
        </w:rPr>
        <w:t>status</w:t>
      </w:r>
      <w:r w:rsidRPr="002A241A">
        <w:t>:</w:t>
      </w:r>
    </w:p>
    <w:p w14:paraId="3EE73441" w14:textId="1BC2149C" w:rsidR="00BF28BC" w:rsidRPr="002A241A" w:rsidRDefault="00BF28BC" w:rsidP="00BF28BC">
      <w:pPr>
        <w:pStyle w:val="a5"/>
        <w:numPr>
          <w:ilvl w:val="0"/>
          <w:numId w:val="47"/>
        </w:numPr>
        <w:spacing w:before="0"/>
      </w:pPr>
      <w:r w:rsidRPr="002A241A">
        <w:t>п</w:t>
      </w:r>
      <w:r w:rsidR="00992228" w:rsidRPr="002A241A">
        <w:t xml:space="preserve">ервое число - координата по горизонтали, "время", указывается в виде Java </w:t>
      </w:r>
      <w:proofErr w:type="spellStart"/>
      <w:r w:rsidR="00992228" w:rsidRPr="002A241A">
        <w:t>Timestamp</w:t>
      </w:r>
      <w:proofErr w:type="spellEnd"/>
      <w:r w:rsidRPr="002A241A">
        <w:t>;</w:t>
      </w:r>
    </w:p>
    <w:p w14:paraId="54C46804" w14:textId="77777777" w:rsidR="00840E13" w:rsidRPr="002A241A" w:rsidRDefault="00840E13" w:rsidP="00840E13">
      <w:pPr>
        <w:pStyle w:val="a5"/>
        <w:numPr>
          <w:ilvl w:val="0"/>
          <w:numId w:val="47"/>
        </w:numPr>
        <w:spacing w:before="0"/>
      </w:pPr>
      <w:r w:rsidRPr="002A241A">
        <w:t>второе число - координата по вертикали, "общее количество транзакций", указывается в штуках;</w:t>
      </w:r>
    </w:p>
    <w:p w14:paraId="2BD20FDE" w14:textId="7D75F776" w:rsidR="00992228" w:rsidRPr="002A241A" w:rsidRDefault="00BF28BC" w:rsidP="00BF28BC">
      <w:pPr>
        <w:pStyle w:val="a5"/>
        <w:numPr>
          <w:ilvl w:val="0"/>
          <w:numId w:val="47"/>
        </w:numPr>
        <w:spacing w:before="0"/>
      </w:pPr>
      <w:r w:rsidRPr="002A241A">
        <w:t>т</w:t>
      </w:r>
      <w:r w:rsidR="00992228" w:rsidRPr="002A241A">
        <w:t>ретье число - координата по вертикали, "</w:t>
      </w:r>
      <w:r w:rsidR="00B15E9C" w:rsidRPr="002A241A">
        <w:t xml:space="preserve">общая </w:t>
      </w:r>
      <w:r w:rsidR="00992228" w:rsidRPr="002A241A">
        <w:t>сумма операций" указывается в минорных единицах</w:t>
      </w:r>
      <w:r w:rsidRPr="002A241A">
        <w:t>;</w:t>
      </w:r>
    </w:p>
    <w:p w14:paraId="34B77757" w14:textId="0CB24770" w:rsidR="00992228" w:rsidRPr="002A241A" w:rsidRDefault="00BF28BC" w:rsidP="00BF28BC">
      <w:pPr>
        <w:pStyle w:val="a5"/>
        <w:numPr>
          <w:ilvl w:val="0"/>
          <w:numId w:val="47"/>
        </w:numPr>
        <w:spacing w:before="0"/>
      </w:pPr>
      <w:r w:rsidRPr="002A241A">
        <w:t>ч</w:t>
      </w:r>
      <w:r w:rsidR="00992228" w:rsidRPr="002A241A">
        <w:t>етвёртое число - координата по вертикали, "</w:t>
      </w:r>
      <w:r w:rsidR="00B15E9C" w:rsidRPr="002A241A">
        <w:t xml:space="preserve">общая </w:t>
      </w:r>
      <w:r w:rsidR="00992228" w:rsidRPr="002A241A">
        <w:t>комиссия по операциям", указывается в минорных единицах. </w:t>
      </w:r>
    </w:p>
    <w:p w14:paraId="2AC6F111" w14:textId="38BABB6C" w:rsidR="00EF6A16" w:rsidRDefault="00EF6A16" w:rsidP="00216865">
      <w:pPr>
        <w:pStyle w:val="a5"/>
        <w:spacing w:after="120"/>
      </w:pPr>
      <w:r w:rsidRPr="002A241A">
        <w:t>Если в фильтре по ИД</w:t>
      </w:r>
      <w:r w:rsidRPr="00EF6A16">
        <w:t xml:space="preserve"> магазина бы</w:t>
      </w:r>
      <w:r w:rsidR="00B6089D">
        <w:t>л указан несуществующий ИД, то С</w:t>
      </w:r>
      <w:r w:rsidRPr="00EF6A16">
        <w:t xml:space="preserve">ервис вернёт код ошибки </w:t>
      </w:r>
      <w:r w:rsidRPr="007F7B7E">
        <w:rPr>
          <w:rFonts w:ascii="Tahoma" w:hAnsi="Tahoma" w:cs="Tahoma"/>
        </w:rPr>
        <w:t>MERCHANT_NOT_FOUND</w:t>
      </w:r>
      <w:r w:rsidRPr="00EF6A16">
        <w:t>.</w:t>
      </w:r>
      <w:r w:rsidR="007F7B7E">
        <w:t xml:space="preserve"> </w:t>
      </w:r>
      <w:r w:rsidRPr="00EF6A16">
        <w:t xml:space="preserve">А если там был указан ИД существующего магазина, но у оператора нет прав </w:t>
      </w:r>
      <w:r w:rsidR="00B6089D">
        <w:t>на работу с этим магазином, то С</w:t>
      </w:r>
      <w:r w:rsidRPr="00EF6A16">
        <w:t xml:space="preserve">ервис вернёт код ошибки </w:t>
      </w:r>
      <w:r w:rsidRPr="007F7B7E">
        <w:rPr>
          <w:rFonts w:ascii="Tahoma" w:hAnsi="Tahoma" w:cs="Tahoma"/>
        </w:rPr>
        <w:t>ACCESS_DENIED</w:t>
      </w:r>
      <w:r w:rsidRPr="00EF6A16">
        <w:t>. </w:t>
      </w:r>
    </w:p>
    <w:p w14:paraId="2D1AF530" w14:textId="4C44ADE7" w:rsidR="00EF6A16" w:rsidRPr="00D5394C" w:rsidRDefault="00EF6A16" w:rsidP="00D5394C">
      <w:pPr>
        <w:pStyle w:val="a5"/>
        <w:rPr>
          <w:rFonts w:eastAsia="Calibri" w:cs="Arial"/>
          <w:b/>
          <w:bCs/>
          <w:color w:val="000000"/>
          <w:lang w:eastAsia="en-US"/>
        </w:rPr>
      </w:pPr>
      <w:r w:rsidRPr="00D5394C">
        <w:rPr>
          <w:rFonts w:eastAsia="Calibri" w:cs="Arial"/>
          <w:b/>
          <w:bCs/>
          <w:color w:val="000000"/>
          <w:lang w:eastAsia="en-US"/>
        </w:rPr>
        <w:t>Примеры ответов</w:t>
      </w:r>
    </w:p>
    <w:p w14:paraId="77DCFBDE" w14:textId="55C49088" w:rsidR="00FB617C" w:rsidRPr="005844D2" w:rsidRDefault="00FB617C" w:rsidP="00B7646D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5844D2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Пример ответа с данными для одного графика</w:t>
      </w:r>
    </w:p>
    <w:p w14:paraId="50871A62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{</w:t>
      </w:r>
    </w:p>
    <w:p w14:paraId="6A0C1224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"RUB":</w:t>
      </w:r>
    </w:p>
    <w:p w14:paraId="6C20E889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[</w:t>
      </w:r>
    </w:p>
    <w:p w14:paraId="4585BA78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 [1407452400000, 13],</w:t>
      </w:r>
    </w:p>
    <w:p w14:paraId="364F5A3F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 [1407538800000, 21],</w:t>
      </w:r>
    </w:p>
    <w:p w14:paraId="1D45F5C3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 [1407625200000, 65],</w:t>
      </w:r>
    </w:p>
    <w:p w14:paraId="1FF1E946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 [1407711600000, 48],</w:t>
      </w:r>
    </w:p>
    <w:p w14:paraId="1E8ED515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 [1407798000000, 25],</w:t>
      </w:r>
    </w:p>
    <w:p w14:paraId="68915860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 [1407884400000, 15],</w:t>
      </w:r>
    </w:p>
    <w:p w14:paraId="2AF83B3C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 [1407970800000, 88]</w:t>
      </w:r>
    </w:p>
    <w:p w14:paraId="100536E7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],</w:t>
      </w:r>
    </w:p>
    <w:p w14:paraId="3318080C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"USD":</w:t>
      </w:r>
    </w:p>
    <w:p w14:paraId="3BF97CD1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[</w:t>
      </w:r>
    </w:p>
    <w:p w14:paraId="6D362A33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 [1407538800000, 2],</w:t>
      </w:r>
    </w:p>
    <w:p w14:paraId="51FDE348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 [1407625200000, 6]</w:t>
      </w:r>
    </w:p>
    <w:p w14:paraId="14052BA2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 ]</w:t>
      </w:r>
    </w:p>
    <w:p w14:paraId="25679D9A" w14:textId="77777777" w:rsidR="00FB617C" w:rsidRPr="00FB617C" w:rsidRDefault="00FB617C" w:rsidP="00FB617C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}</w:t>
      </w:r>
    </w:p>
    <w:p w14:paraId="0A9CF570" w14:textId="70E996A2" w:rsidR="00FB617C" w:rsidRPr="005844D2" w:rsidRDefault="00FB617C" w:rsidP="00B7646D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5844D2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Пример ответа с данными для трёх графиков</w:t>
      </w:r>
    </w:p>
    <w:p w14:paraId="348F6314" w14:textId="77777777" w:rsidR="000B5CD8" w:rsidRPr="000B5CD8" w:rsidRDefault="000B5CD8" w:rsidP="000B5CD8">
      <w:pPr>
        <w:pStyle w:val="Code"/>
      </w:pPr>
      <w:r w:rsidRPr="000B5CD8">
        <w:t>{</w:t>
      </w:r>
    </w:p>
    <w:p w14:paraId="7BD8BD72" w14:textId="77777777" w:rsidR="000B5CD8" w:rsidRPr="000B5CD8" w:rsidRDefault="000B5CD8" w:rsidP="000B5CD8">
      <w:pPr>
        <w:pStyle w:val="Code"/>
      </w:pPr>
      <w:r w:rsidRPr="000B5CD8">
        <w:t xml:space="preserve"> "RUB":</w:t>
      </w:r>
    </w:p>
    <w:p w14:paraId="44E8ADAF" w14:textId="77777777" w:rsidR="000B5CD8" w:rsidRPr="000B5CD8" w:rsidRDefault="000B5CD8" w:rsidP="000B5CD8">
      <w:pPr>
        <w:pStyle w:val="Code"/>
      </w:pPr>
      <w:r w:rsidRPr="000B5CD8">
        <w:t xml:space="preserve"> [</w:t>
      </w:r>
    </w:p>
    <w:p w14:paraId="2D5BE260" w14:textId="77777777" w:rsidR="000B5CD8" w:rsidRPr="000B5CD8" w:rsidRDefault="000B5CD8" w:rsidP="000B5CD8">
      <w:pPr>
        <w:pStyle w:val="Code"/>
      </w:pPr>
      <w:r w:rsidRPr="000B5CD8">
        <w:t xml:space="preserve">  [1407452400000, 13, 4500, 45, 20, 9600],</w:t>
      </w:r>
    </w:p>
    <w:p w14:paraId="39084183" w14:textId="77777777" w:rsidR="000B5CD8" w:rsidRPr="000B5CD8" w:rsidRDefault="000B5CD8" w:rsidP="000B5CD8">
      <w:pPr>
        <w:pStyle w:val="Code"/>
      </w:pPr>
      <w:r w:rsidRPr="000B5CD8">
        <w:t xml:space="preserve">  [1407538800000, 21, 200, 2, 25, 5000],</w:t>
      </w:r>
    </w:p>
    <w:p w14:paraId="0CC600C1" w14:textId="77777777" w:rsidR="000B5CD8" w:rsidRPr="000B5CD8" w:rsidRDefault="000B5CD8" w:rsidP="000B5CD8">
      <w:pPr>
        <w:pStyle w:val="Code"/>
      </w:pPr>
      <w:r w:rsidRPr="000B5CD8">
        <w:t xml:space="preserve">  [1407625200000, 65, 12500, 125, 78, 35600],</w:t>
      </w:r>
    </w:p>
    <w:p w14:paraId="2317AE80" w14:textId="77777777" w:rsidR="000B5CD8" w:rsidRPr="000B5CD8" w:rsidRDefault="000B5CD8" w:rsidP="000B5CD8">
      <w:pPr>
        <w:pStyle w:val="Code"/>
      </w:pPr>
      <w:r w:rsidRPr="000B5CD8">
        <w:t xml:space="preserve">  [1407711600000, 48, 344, 4, 55, 1500],</w:t>
      </w:r>
    </w:p>
    <w:p w14:paraId="5E8E3BCA" w14:textId="77777777" w:rsidR="000B5CD8" w:rsidRPr="000B5CD8" w:rsidRDefault="000B5CD8" w:rsidP="000B5CD8">
      <w:pPr>
        <w:pStyle w:val="Code"/>
      </w:pPr>
      <w:r w:rsidRPr="000B5CD8">
        <w:t xml:space="preserve">  [1407798000000, 25, 10000, 100, 36, 23000],</w:t>
      </w:r>
    </w:p>
    <w:p w14:paraId="1198A5AD" w14:textId="55220EF3" w:rsidR="000B5CD8" w:rsidRDefault="000B5CD8" w:rsidP="000B5CD8">
      <w:pPr>
        <w:pStyle w:val="Code"/>
      </w:pPr>
      <w:r w:rsidRPr="000B5CD8">
        <w:t xml:space="preserve">  [1407884400000, 15, 5000, 300, 29, 9700],</w:t>
      </w:r>
    </w:p>
    <w:p w14:paraId="16A4588C" w14:textId="77777777" w:rsidR="00953D2B" w:rsidRPr="000B5CD8" w:rsidRDefault="00953D2B" w:rsidP="000B5CD8">
      <w:pPr>
        <w:pStyle w:val="Code"/>
      </w:pPr>
    </w:p>
    <w:p w14:paraId="2818A9E7" w14:textId="77777777" w:rsidR="000B5CD8" w:rsidRPr="000B5CD8" w:rsidRDefault="000B5CD8" w:rsidP="000B5CD8">
      <w:pPr>
        <w:pStyle w:val="Code"/>
      </w:pPr>
      <w:r w:rsidRPr="000B5CD8">
        <w:t xml:space="preserve">  [1407970800000, 88, 12000, 120, 97, 25500]</w:t>
      </w:r>
    </w:p>
    <w:p w14:paraId="553AC468" w14:textId="77777777" w:rsidR="000B5CD8" w:rsidRPr="000B5CD8" w:rsidRDefault="000B5CD8" w:rsidP="000B5CD8">
      <w:pPr>
        <w:pStyle w:val="Code"/>
      </w:pPr>
    </w:p>
    <w:p w14:paraId="4A8D9A2E" w14:textId="77777777" w:rsidR="000B5CD8" w:rsidRPr="000B5CD8" w:rsidRDefault="000B5CD8" w:rsidP="000B5CD8">
      <w:pPr>
        <w:pStyle w:val="Code"/>
      </w:pPr>
      <w:r w:rsidRPr="000B5CD8">
        <w:t xml:space="preserve"> ],</w:t>
      </w:r>
    </w:p>
    <w:p w14:paraId="3560ACBB" w14:textId="77777777" w:rsidR="000B5CD8" w:rsidRPr="000B5CD8" w:rsidRDefault="000B5CD8" w:rsidP="000B5CD8">
      <w:pPr>
        <w:pStyle w:val="Code"/>
      </w:pPr>
      <w:r w:rsidRPr="000B5CD8">
        <w:t xml:space="preserve"> "USD":</w:t>
      </w:r>
    </w:p>
    <w:p w14:paraId="58CF497D" w14:textId="77777777" w:rsidR="000B5CD8" w:rsidRPr="000B5CD8" w:rsidRDefault="000B5CD8" w:rsidP="000B5CD8">
      <w:pPr>
        <w:pStyle w:val="Code"/>
      </w:pPr>
      <w:r w:rsidRPr="000B5CD8">
        <w:t xml:space="preserve"> [</w:t>
      </w:r>
    </w:p>
    <w:p w14:paraId="23432C29" w14:textId="77777777" w:rsidR="000B5CD8" w:rsidRPr="000B5CD8" w:rsidRDefault="000B5CD8" w:rsidP="000B5CD8">
      <w:pPr>
        <w:pStyle w:val="Code"/>
      </w:pPr>
      <w:r w:rsidRPr="000B5CD8">
        <w:t xml:space="preserve">  [1407538800000, 2, 200, 2, 5, 1500],</w:t>
      </w:r>
    </w:p>
    <w:p w14:paraId="6301DC03" w14:textId="77777777" w:rsidR="000B5CD8" w:rsidRPr="000B5CD8" w:rsidRDefault="000B5CD8" w:rsidP="000B5CD8">
      <w:pPr>
        <w:pStyle w:val="Code"/>
      </w:pPr>
      <w:r w:rsidRPr="000B5CD8">
        <w:t xml:space="preserve">  [1407625200000, 6, 200, 2, 11, 2300]</w:t>
      </w:r>
    </w:p>
    <w:p w14:paraId="596244FE" w14:textId="27969DB3" w:rsidR="000B5CD8" w:rsidRDefault="000B5CD8" w:rsidP="000B5CD8">
      <w:pPr>
        <w:pStyle w:val="Code"/>
      </w:pPr>
      <w:r w:rsidRPr="000B5CD8">
        <w:t xml:space="preserve"> ]</w:t>
      </w:r>
    </w:p>
    <w:p w14:paraId="582C963F" w14:textId="5B50035E" w:rsidR="000B5CD8" w:rsidRPr="000B5CD8" w:rsidRDefault="000B5CD8" w:rsidP="000B5CD8">
      <w:pPr>
        <w:pStyle w:val="Code"/>
        <w:rPr>
          <w:rFonts w:ascii="Consolas" w:hAnsi="Consolas" w:cs="Consolas"/>
          <w:sz w:val="19"/>
          <w:szCs w:val="19"/>
        </w:rPr>
      </w:pPr>
      <w:r w:rsidRPr="00FB617C">
        <w:t>}</w:t>
      </w:r>
    </w:p>
    <w:p w14:paraId="762FD927" w14:textId="77777777" w:rsidR="002A241A" w:rsidRDefault="002A241A" w:rsidP="002A241A">
      <w:pPr>
        <w:spacing w:before="1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</w:p>
    <w:p w14:paraId="30F94806" w14:textId="02F117EF" w:rsidR="00953D2B" w:rsidRPr="002A241A" w:rsidRDefault="00953D2B" w:rsidP="002A241A">
      <w:pPr>
        <w:spacing w:before="1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2A241A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Пример ответа с данными для трёх графиков</w:t>
      </w:r>
      <w:r w:rsidR="00BF28BC" w:rsidRPr="002A241A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 xml:space="preserve">, если </w:t>
      </w:r>
      <w:r w:rsidR="002A241A" w:rsidRPr="002A241A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отсутствует</w:t>
      </w:r>
      <w:r w:rsidRPr="002A241A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 xml:space="preserve"> параметра </w:t>
      </w:r>
      <w:proofErr w:type="spellStart"/>
      <w:r w:rsidRPr="002A241A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status</w:t>
      </w:r>
      <w:proofErr w:type="spellEnd"/>
    </w:p>
    <w:p w14:paraId="683EEE7C" w14:textId="77777777" w:rsidR="00953D2B" w:rsidRPr="002A241A" w:rsidRDefault="00953D2B" w:rsidP="00953D2B">
      <w:pPr>
        <w:pStyle w:val="Code"/>
      </w:pPr>
      <w:r w:rsidRPr="002A241A">
        <w:t>{</w:t>
      </w:r>
    </w:p>
    <w:p w14:paraId="514FF4FF" w14:textId="77777777" w:rsidR="00953D2B" w:rsidRPr="002A241A" w:rsidRDefault="00953D2B" w:rsidP="00953D2B">
      <w:pPr>
        <w:pStyle w:val="Code"/>
      </w:pPr>
      <w:r w:rsidRPr="002A241A">
        <w:t xml:space="preserve"> "RUB":</w:t>
      </w:r>
    </w:p>
    <w:p w14:paraId="0376AE56" w14:textId="77777777" w:rsidR="00953D2B" w:rsidRPr="002A241A" w:rsidRDefault="00953D2B" w:rsidP="00953D2B">
      <w:pPr>
        <w:pStyle w:val="Code"/>
      </w:pPr>
      <w:r w:rsidRPr="002A241A">
        <w:t xml:space="preserve"> [</w:t>
      </w:r>
    </w:p>
    <w:p w14:paraId="7B0AC898" w14:textId="2607F1E2" w:rsidR="00953D2B" w:rsidRPr="002A241A" w:rsidRDefault="00953D2B" w:rsidP="00953D2B">
      <w:pPr>
        <w:pStyle w:val="Code"/>
      </w:pPr>
      <w:r w:rsidRPr="002A241A">
        <w:t xml:space="preserve">  [1407452400000, 13, 4500, 45],</w:t>
      </w:r>
    </w:p>
    <w:p w14:paraId="67BE67A0" w14:textId="275FECB0" w:rsidR="00953D2B" w:rsidRPr="002A241A" w:rsidRDefault="00953D2B" w:rsidP="00953D2B">
      <w:pPr>
        <w:pStyle w:val="Code"/>
      </w:pPr>
      <w:r w:rsidRPr="002A241A">
        <w:t xml:space="preserve">  [1407538800000, 21, 200, </w:t>
      </w:r>
      <w:r w:rsidR="00E5412C" w:rsidRPr="00C24FD0">
        <w:t>2</w:t>
      </w:r>
      <w:r w:rsidRPr="002A241A">
        <w:t>],</w:t>
      </w:r>
    </w:p>
    <w:p w14:paraId="10B0494C" w14:textId="0BAC9DE2" w:rsidR="00953D2B" w:rsidRPr="002A241A" w:rsidRDefault="00953D2B" w:rsidP="00953D2B">
      <w:pPr>
        <w:pStyle w:val="Code"/>
      </w:pPr>
      <w:r w:rsidRPr="002A241A">
        <w:t>],</w:t>
      </w:r>
    </w:p>
    <w:p w14:paraId="55F8B0C4" w14:textId="77777777" w:rsidR="00953D2B" w:rsidRPr="002A241A" w:rsidRDefault="00953D2B" w:rsidP="00953D2B">
      <w:pPr>
        <w:pStyle w:val="Code"/>
      </w:pPr>
      <w:r w:rsidRPr="002A241A">
        <w:t xml:space="preserve"> "USD":</w:t>
      </w:r>
    </w:p>
    <w:p w14:paraId="40A225F8" w14:textId="77777777" w:rsidR="00953D2B" w:rsidRPr="002A241A" w:rsidRDefault="00953D2B" w:rsidP="00953D2B">
      <w:pPr>
        <w:pStyle w:val="Code"/>
      </w:pPr>
      <w:r w:rsidRPr="002A241A">
        <w:t xml:space="preserve"> [</w:t>
      </w:r>
    </w:p>
    <w:p w14:paraId="279781F9" w14:textId="6EB3EECE" w:rsidR="00953D2B" w:rsidRPr="002A241A" w:rsidRDefault="00953D2B" w:rsidP="00953D2B">
      <w:pPr>
        <w:pStyle w:val="Code"/>
      </w:pPr>
      <w:r w:rsidRPr="002A241A">
        <w:t xml:space="preserve">  [1407538800000, 2, 200, </w:t>
      </w:r>
      <w:r w:rsidR="00E5412C" w:rsidRPr="00C24FD0">
        <w:t>2</w:t>
      </w:r>
      <w:r w:rsidRPr="002A241A">
        <w:t>],</w:t>
      </w:r>
    </w:p>
    <w:p w14:paraId="7A61EFFD" w14:textId="19D72BB1" w:rsidR="00953D2B" w:rsidRPr="002A241A" w:rsidRDefault="00953D2B" w:rsidP="00953D2B">
      <w:pPr>
        <w:pStyle w:val="Code"/>
      </w:pPr>
      <w:r w:rsidRPr="002A241A">
        <w:t xml:space="preserve">  [1407625200000, 6, 200, 2]</w:t>
      </w:r>
    </w:p>
    <w:p w14:paraId="1A40C881" w14:textId="77777777" w:rsidR="00953D2B" w:rsidRPr="002A241A" w:rsidRDefault="00953D2B" w:rsidP="00953D2B">
      <w:pPr>
        <w:pStyle w:val="Code"/>
      </w:pPr>
      <w:r w:rsidRPr="002A241A">
        <w:t xml:space="preserve"> ]</w:t>
      </w:r>
    </w:p>
    <w:p w14:paraId="4258BFA0" w14:textId="77777777" w:rsidR="00953D2B" w:rsidRPr="000B5CD8" w:rsidRDefault="00953D2B" w:rsidP="00953D2B">
      <w:pPr>
        <w:pStyle w:val="Code"/>
        <w:rPr>
          <w:rFonts w:ascii="Consolas" w:hAnsi="Consolas" w:cs="Consolas"/>
          <w:sz w:val="19"/>
          <w:szCs w:val="19"/>
        </w:rPr>
      </w:pPr>
      <w:r w:rsidRPr="002A241A">
        <w:t>}</w:t>
      </w:r>
    </w:p>
    <w:p w14:paraId="6349A3C7" w14:textId="04A25F58" w:rsidR="00FB617C" w:rsidRPr="005844D2" w:rsidRDefault="00FB617C" w:rsidP="000B5CD8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5844D2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Пример ответа, когда ни одна транзакция не попала в выборку</w:t>
      </w:r>
    </w:p>
    <w:p w14:paraId="63CFFDBE" w14:textId="65E9AD5F" w:rsidR="00FB617C" w:rsidRPr="00FB617C" w:rsidRDefault="00FB617C" w:rsidP="00FB617C">
      <w:pPr>
        <w:pStyle w:val="Code"/>
      </w:pPr>
      <w:r w:rsidRPr="00FB617C">
        <w:t>{}</w:t>
      </w:r>
    </w:p>
    <w:p w14:paraId="75707DCC" w14:textId="057CEB39" w:rsidR="00FB617C" w:rsidRPr="00FB617C" w:rsidRDefault="00FB617C" w:rsidP="001F183F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84" w:name="_Toc17104733"/>
      <w:bookmarkStart w:id="85" w:name="_Toc149741777"/>
      <w:r w:rsidRPr="00FB617C">
        <w:t>Получение данных о транзакциях</w:t>
      </w:r>
      <w:bookmarkEnd w:id="84"/>
      <w:bookmarkEnd w:id="85"/>
    </w:p>
    <w:p w14:paraId="153CB7C6" w14:textId="77777777" w:rsidR="00244FE7" w:rsidRPr="00CF6CEE" w:rsidRDefault="00244FE7" w:rsidP="001F183F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86" w:name="_Toc17104734"/>
      <w:bookmarkStart w:id="87" w:name="_Ref94612678"/>
      <w:bookmarkStart w:id="88" w:name="_Ref130806968"/>
      <w:bookmarkStart w:id="89" w:name="_Toc149741778"/>
      <w:r w:rsidRPr="00CF6CEE">
        <w:t>Получение количества транзакций</w:t>
      </w:r>
      <w:bookmarkEnd w:id="86"/>
      <w:bookmarkEnd w:id="87"/>
      <w:bookmarkEnd w:id="88"/>
      <w:bookmarkEnd w:id="89"/>
    </w:p>
    <w:p w14:paraId="1EC87C05" w14:textId="0C4A8B49" w:rsidR="00E82131" w:rsidRPr="00E82131" w:rsidRDefault="00E82131" w:rsidP="00E82131">
      <w:pPr>
        <w:pStyle w:val="a5"/>
        <w:spacing w:after="120"/>
      </w:pPr>
      <w:r>
        <w:t>Запрос получения количества транзакций:</w:t>
      </w:r>
    </w:p>
    <w:p w14:paraId="50AD1364" w14:textId="7565266F" w:rsidR="00FB617C" w:rsidRPr="009B5978" w:rsidRDefault="004D4AF5" w:rsidP="00244FE7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244FE7" w:rsidRPr="009B5978">
        <w:rPr>
          <w:lang w:val="en-US"/>
        </w:rPr>
        <w:t>/merchant/history/</w:t>
      </w:r>
      <w:proofErr w:type="spellStart"/>
      <w:r w:rsidR="00244FE7" w:rsidRPr="009B5978">
        <w:rPr>
          <w:lang w:val="en-US"/>
        </w:rPr>
        <w:t>trx</w:t>
      </w:r>
      <w:proofErr w:type="spellEnd"/>
      <w:r w:rsidR="00244FE7" w:rsidRPr="009B5978">
        <w:rPr>
          <w:lang w:val="en-US"/>
        </w:rPr>
        <w:t>-count</w:t>
      </w:r>
    </w:p>
    <w:p w14:paraId="46AC7B82" w14:textId="1DB742BC" w:rsidR="00953FDA" w:rsidRPr="004269AA" w:rsidRDefault="004746F1" w:rsidP="00953FDA">
      <w:pPr>
        <w:pStyle w:val="a5"/>
        <w:spacing w:after="120"/>
      </w:pPr>
      <w:r w:rsidRPr="004269AA">
        <w:t>Пример запроса получения</w:t>
      </w:r>
      <w:r w:rsidR="00953FDA" w:rsidRPr="004269AA">
        <w:t xml:space="preserve"> количества транзакций:</w:t>
      </w:r>
    </w:p>
    <w:p w14:paraId="1A1F5BC6" w14:textId="25A4E3EA" w:rsidR="00953FDA" w:rsidRPr="00117268" w:rsidRDefault="00953FDA" w:rsidP="00953FDA">
      <w:pPr>
        <w:pStyle w:val="Code"/>
        <w:rPr>
          <w:lang w:val="en-US"/>
        </w:rPr>
      </w:pPr>
      <w:r w:rsidRPr="00953FDA">
        <w:rPr>
          <w:lang w:val="en-US"/>
        </w:rPr>
        <w:t>GET /api/v4/EC301C372085C1251C4E4EEBBD6E8AAB/merchant/history/trx-count?from=1580677200000&amp;status=FINISHED&amp;to=1581281999999&amp;type=acquiring HTTP/1.0</w:t>
      </w:r>
    </w:p>
    <w:p w14:paraId="42949007" w14:textId="76CDD182" w:rsidR="00117268" w:rsidRPr="00117268" w:rsidRDefault="00117268" w:rsidP="00953FDA">
      <w:pPr>
        <w:pStyle w:val="Code"/>
        <w:rPr>
          <w:lang w:val="en-US"/>
        </w:rPr>
      </w:pPr>
      <w:r w:rsidRPr="00117268">
        <w:rPr>
          <w:lang w:val="en-US"/>
        </w:rPr>
        <w:t xml:space="preserve">X-IV-Authorization: Session </w:t>
      </w:r>
      <w:r>
        <w:rPr>
          <w:lang w:val="en-US"/>
        </w:rPr>
        <w:t>771E111111111122222222223333A273</w:t>
      </w:r>
    </w:p>
    <w:p w14:paraId="5F65114C" w14:textId="77777777" w:rsidR="00244FE7" w:rsidRPr="008D7D10" w:rsidRDefault="00244FE7" w:rsidP="00EA4FA7">
      <w:pPr>
        <w:pStyle w:val="a5"/>
        <w:rPr>
          <w:b/>
          <w:bCs/>
          <w:lang w:val="en-US"/>
        </w:rPr>
      </w:pPr>
      <w:r w:rsidRPr="00EA4FA7">
        <w:rPr>
          <w:b/>
          <w:bCs/>
        </w:rPr>
        <w:t>Параметры</w:t>
      </w:r>
      <w:r w:rsidRPr="008D7D10">
        <w:rPr>
          <w:b/>
          <w:bCs/>
          <w:lang w:val="en-US"/>
        </w:rPr>
        <w:t xml:space="preserve"> </w:t>
      </w:r>
      <w:r w:rsidRPr="00EA4FA7">
        <w:rPr>
          <w:b/>
          <w:bCs/>
        </w:rPr>
        <w:t>запроса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10"/>
      </w:tblGrid>
      <w:tr w:rsidR="00244FE7" w:rsidRPr="00244FE7" w14:paraId="62E53CF8" w14:textId="77777777" w:rsidTr="002350E3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3557E14" w14:textId="77777777" w:rsidR="00244FE7" w:rsidRPr="001B11F9" w:rsidRDefault="00244FE7" w:rsidP="001B11F9">
            <w:pPr>
              <w:spacing w:after="0" w:line="260" w:lineRule="atLeast"/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B11F9"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  <w:t>Название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1D2AD91" w14:textId="77777777" w:rsidR="00244FE7" w:rsidRPr="001B11F9" w:rsidRDefault="00244FE7" w:rsidP="001B11F9">
            <w:pPr>
              <w:spacing w:after="0" w:line="260" w:lineRule="atLeast"/>
              <w:jc w:val="center"/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B11F9"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31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A596785" w14:textId="77777777" w:rsidR="00244FE7" w:rsidRPr="001B11F9" w:rsidRDefault="00244FE7" w:rsidP="001B11F9">
            <w:pPr>
              <w:spacing w:after="0" w:line="260" w:lineRule="atLeast"/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B11F9">
              <w:rPr>
                <w:rFonts w:ascii="Georgia" w:eastAsia="Times New Roman" w:hAnsi="Georgia"/>
                <w:b/>
                <w:bCs/>
                <w:color w:val="000000"/>
                <w:sz w:val="20"/>
                <w:szCs w:val="20"/>
                <w:lang w:val="ru-RU" w:eastAsia="ru-RU"/>
              </w:rPr>
              <w:t>Описание</w:t>
            </w:r>
          </w:p>
        </w:tc>
      </w:tr>
      <w:tr w:rsidR="00244FE7" w:rsidRPr="00ED7816" w14:paraId="32565FB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F60E644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type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36E6EF6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9EC58CC" w14:textId="52BA7611" w:rsidR="00244FE7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Тип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транзакции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</w:t>
            </w:r>
            <w:r w:rsidR="00B61B13" w:rsidRPr="00F95760">
              <w:rPr>
                <w:rFonts w:ascii="Georgia" w:hAnsi="Georgia"/>
                <w:color w:val="000000"/>
                <w:sz w:val="20"/>
                <w:szCs w:val="20"/>
              </w:rPr>
              <w:t>CARD_TO_CARD, CARD_TO_</w:t>
            </w:r>
            <w:r w:rsidR="00B61B13">
              <w:rPr>
                <w:rFonts w:ascii="Georgia" w:hAnsi="Georgia"/>
                <w:color w:val="000000"/>
                <w:sz w:val="20"/>
                <w:szCs w:val="20"/>
              </w:rPr>
              <w:t>ACCOUNT, ACCOUNT_TO_CARD</w:t>
            </w:r>
            <w:r w:rsidR="00B61B13" w:rsidRPr="00F95760">
              <w:rPr>
                <w:rFonts w:ascii="Georgia" w:hAnsi="Georgia"/>
                <w:color w:val="000000"/>
                <w:sz w:val="20"/>
                <w:szCs w:val="20"/>
              </w:rPr>
              <w:t xml:space="preserve">, </w:t>
            </w:r>
            <w:r w:rsidR="00B61B13">
              <w:rPr>
                <w:rFonts w:ascii="Georgia" w:hAnsi="Georgia"/>
                <w:color w:val="000000"/>
                <w:sz w:val="20"/>
                <w:szCs w:val="20"/>
              </w:rPr>
              <w:t xml:space="preserve">GAMBLING, </w:t>
            </w:r>
            <w:r w:rsidR="00B61B13" w:rsidRPr="00F95760">
              <w:rPr>
                <w:rFonts w:ascii="Georgia" w:hAnsi="Georgia"/>
                <w:color w:val="000000"/>
                <w:sz w:val="20"/>
                <w:szCs w:val="20"/>
              </w:rPr>
              <w:t>ACQUIRING</w:t>
            </w:r>
            <w:r w:rsidR="00B61B13">
              <w:rPr>
                <w:rFonts w:ascii="Georgia" w:hAnsi="Georgia"/>
                <w:color w:val="000000"/>
                <w:sz w:val="20"/>
                <w:szCs w:val="20"/>
              </w:rPr>
              <w:t>, TEST_PAYMENT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)</w:t>
            </w:r>
            <w:r w:rsidR="00DE7340">
              <w:rPr>
                <w:rFonts w:ascii="Georgia" w:hAnsi="Georgia"/>
                <w:color w:val="000000"/>
                <w:sz w:val="20"/>
                <w:szCs w:val="20"/>
              </w:rPr>
              <w:t>.</w:t>
            </w:r>
          </w:p>
          <w:p w14:paraId="0EA385F2" w14:textId="54FBBCAA" w:rsidR="00DE7340" w:rsidRPr="00DE7340" w:rsidRDefault="00DE7340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Можно указать несколько значений через запятую</w:t>
            </w:r>
          </w:p>
        </w:tc>
      </w:tr>
      <w:tr w:rsidR="00244FE7" w:rsidRPr="00ED7816" w14:paraId="128FAC67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6A1EDC8" w14:textId="4B17393D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D2BDB62" w14:textId="77777777" w:rsidR="00244FE7" w:rsidRPr="001B11F9" w:rsidRDefault="00244FE7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56424C2" w14:textId="77777777" w:rsidR="00DE7340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 транзакций.</w:t>
            </w:r>
          </w:p>
          <w:p w14:paraId="168C349E" w14:textId="39CA125F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Возможные значения:</w:t>
            </w:r>
          </w:p>
          <w:p w14:paraId="1BCB482C" w14:textId="5C2995EC" w:rsidR="00244FE7" w:rsidRPr="001B11F9" w:rsidRDefault="00244FE7" w:rsidP="001B11F9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DECLINED </w:t>
            </w:r>
            <w:r w:rsidR="00B61B1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–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операция отклонена клиентом</w:t>
            </w:r>
          </w:p>
          <w:p w14:paraId="609C915B" w14:textId="61604F94" w:rsidR="00244FE7" w:rsidRPr="001B11F9" w:rsidRDefault="00244FE7" w:rsidP="001B11F9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ERROR </w:t>
            </w:r>
            <w:r w:rsidR="00B61B1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–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неуспешная операция</w:t>
            </w:r>
          </w:p>
          <w:p w14:paraId="718133EF" w14:textId="2ACCF2FD" w:rsidR="00244FE7" w:rsidRPr="001B11F9" w:rsidRDefault="00244FE7" w:rsidP="001B11F9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PROCESSING </w:t>
            </w:r>
            <w:r w:rsidR="00B61B1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–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операция не завершена</w:t>
            </w:r>
          </w:p>
          <w:p w14:paraId="04B25CE7" w14:textId="7C4E99DC" w:rsidR="00244FE7" w:rsidRPr="001B11F9" w:rsidRDefault="00244FE7" w:rsidP="001B11F9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SUCCESS </w:t>
            </w:r>
            <w:r w:rsidR="00B61B1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–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успешная операция</w:t>
            </w:r>
          </w:p>
          <w:p w14:paraId="49A2ADCF" w14:textId="1445C18D" w:rsidR="00244FE7" w:rsidRPr="001B11F9" w:rsidRDefault="00244FE7" w:rsidP="001B11F9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INTERIM_SUCCESS </w:t>
            </w:r>
            <w:r w:rsidR="00B61B1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–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неоконченная операция с промежуточным успешным результатом</w:t>
            </w:r>
          </w:p>
          <w:p w14:paraId="00F2B844" w14:textId="67199B74" w:rsidR="00244FE7" w:rsidRPr="00355E34" w:rsidRDefault="00244FE7" w:rsidP="001B11F9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FINISHED </w:t>
            </w:r>
            <w:r w:rsidR="00B61B13">
              <w:rPr>
                <w:rFonts w:ascii="Georgia" w:hAnsi="Georgia"/>
                <w:color w:val="000000"/>
                <w:sz w:val="20"/>
                <w:szCs w:val="20"/>
              </w:rPr>
              <w:t>–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операция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завершена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 (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SUCCESS, INTERIM_SUCCESS, ERROR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или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DECLINED)</w:t>
            </w:r>
          </w:p>
          <w:p w14:paraId="182F8A53" w14:textId="77777777" w:rsidR="00244FE7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Если параметр не указан, фильтрация по статусу не выполняется</w:t>
            </w:r>
          </w:p>
          <w:p w14:paraId="7A93C8EA" w14:textId="6AFC73D3" w:rsidR="00DE7340" w:rsidRPr="001B11F9" w:rsidRDefault="00DE7340" w:rsidP="00DE734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lastRenderedPageBreak/>
              <w:t>Можно указать несколько значений через запятую</w:t>
            </w:r>
          </w:p>
        </w:tc>
      </w:tr>
      <w:tr w:rsidR="00244FE7" w:rsidRPr="00244FE7" w14:paraId="7B67A0E9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CD59FF2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lastRenderedPageBreak/>
              <w:t>from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A65C70E" w14:textId="77777777" w:rsidR="00244FE7" w:rsidRPr="001B11F9" w:rsidRDefault="00244FE7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D922A25" w14:textId="77777777" w:rsidR="00244FE7" w:rsidRPr="00355E34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Начало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диапазона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(Java Timestamp — long)</w:t>
            </w:r>
          </w:p>
        </w:tc>
      </w:tr>
      <w:tr w:rsidR="00244FE7" w:rsidRPr="00244FE7" w14:paraId="1C20C00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194F1D2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to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A0DE3C6" w14:textId="77777777" w:rsidR="00244FE7" w:rsidRPr="001B11F9" w:rsidRDefault="00244FE7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1E7FEA4" w14:textId="77777777" w:rsidR="00244FE7" w:rsidRPr="00355E34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Конец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диапазона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(Java Timestamp — long)</w:t>
            </w:r>
          </w:p>
        </w:tc>
      </w:tr>
      <w:tr w:rsidR="00B61B13" w:rsidRPr="00B61B13" w14:paraId="0A70182B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3C7BC581" w14:textId="029F8866" w:rsidR="00B61B13" w:rsidRPr="00B61B13" w:rsidRDefault="00B61B13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Georgia" w:hAnsi="Georgia"/>
                <w:color w:val="000000"/>
                <w:sz w:val="20"/>
                <w:szCs w:val="20"/>
              </w:rPr>
              <w:t>params.*</w:t>
            </w:r>
            <w:proofErr w:type="gram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354AFF7" w14:textId="3A090A6B" w:rsidR="00B61B13" w:rsidRPr="00B61B13" w:rsidRDefault="00B61B13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3457B135" w14:textId="77777777" w:rsidR="00B61B13" w:rsidRDefault="00B61B13" w:rsidP="00B61B13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Имя и значение параметра платежа.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Можно указать несколько параметров.</w:t>
            </w:r>
          </w:p>
          <w:p w14:paraId="13F4AD3F" w14:textId="77777777" w:rsidR="00B61B13" w:rsidRPr="00ED7816" w:rsidRDefault="00B61B13" w:rsidP="00B61B13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Пример</w:t>
            </w:r>
            <w:r w:rsidRPr="00ED78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:</w:t>
            </w:r>
          </w:p>
          <w:p w14:paraId="12EF8939" w14:textId="39D78246" w:rsidR="00B61B13" w:rsidRPr="000309AA" w:rsidRDefault="00B61B13" w:rsidP="00B61B13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eorgia" w:hAnsi="Georgia"/>
                <w:color w:val="000000"/>
                <w:sz w:val="20"/>
                <w:szCs w:val="20"/>
              </w:rPr>
              <w:t>params.orderId</w:t>
            </w:r>
            <w:proofErr w:type="spellEnd"/>
            <w:r>
              <w:rPr>
                <w:rFonts w:ascii="Georgia" w:hAnsi="Georgia"/>
                <w:color w:val="000000"/>
                <w:sz w:val="20"/>
                <w:szCs w:val="20"/>
              </w:rPr>
              <w:t>=123456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Georgia" w:hAnsi="Georgia"/>
                <w:color w:val="000000"/>
                <w:sz w:val="20"/>
                <w:szCs w:val="20"/>
              </w:rPr>
              <w:t>params.checkout</w:t>
            </w:r>
            <w:proofErr w:type="spellEnd"/>
            <w:r>
              <w:rPr>
                <w:rFonts w:ascii="Georgia" w:hAnsi="Georgia"/>
                <w:color w:val="000000"/>
                <w:sz w:val="20"/>
                <w:szCs w:val="20"/>
              </w:rPr>
              <w:t>=true</w:t>
            </w:r>
          </w:p>
        </w:tc>
      </w:tr>
      <w:tr w:rsidR="00244FE7" w:rsidRPr="00244FE7" w14:paraId="43A42C0B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F72CBD1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rrn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201E884" w14:textId="77777777" w:rsidR="00244FE7" w:rsidRPr="001B11F9" w:rsidRDefault="00244FE7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E41F6C0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RRN (строка)</w:t>
            </w:r>
          </w:p>
        </w:tc>
      </w:tr>
      <w:tr w:rsidR="00244FE7" w:rsidRPr="00ED7816" w14:paraId="0B7400F5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C3A8B6C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srcType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D037784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1F45AC3" w14:textId="5A21CEFC" w:rsidR="00244FE7" w:rsidRPr="00F2518E" w:rsidRDefault="00244FE7" w:rsidP="00DE734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Тип</w:t>
            </w:r>
            <w:r w:rsidRPr="00DE734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источника</w:t>
            </w:r>
            <w:r w:rsidRPr="00DE734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платежа</w:t>
            </w:r>
            <w:r w:rsidRPr="00DE734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Возможные</w:t>
            </w:r>
            <w:r w:rsidRPr="00DE734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значения</w:t>
            </w:r>
            <w:r w:rsidRPr="00DE734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: </w:t>
            </w:r>
            <w:r w:rsidR="00DE7340">
              <w:rPr>
                <w:rFonts w:ascii="Georgia" w:hAnsi="Georgia"/>
                <w:color w:val="000000"/>
                <w:sz w:val="20"/>
                <w:szCs w:val="20"/>
              </w:rPr>
              <w:t>CARD</w:t>
            </w:r>
            <w:r w:rsidRPr="00DE734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 w:rsidR="00DE7340">
              <w:rPr>
                <w:rFonts w:ascii="Georgia" w:hAnsi="Georgia"/>
                <w:color w:val="000000"/>
                <w:sz w:val="20"/>
                <w:szCs w:val="20"/>
              </w:rPr>
              <w:t>CARD</w:t>
            </w:r>
            <w:r w:rsidR="00DE7340" w:rsidRPr="00DE734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_</w:t>
            </w:r>
            <w:r w:rsidR="00DE7340">
              <w:rPr>
                <w:rFonts w:ascii="Georgia" w:hAnsi="Georgia"/>
                <w:color w:val="000000"/>
                <w:sz w:val="20"/>
                <w:szCs w:val="20"/>
              </w:rPr>
              <w:t>ID</w:t>
            </w:r>
            <w:r w:rsidR="00DE734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 w:rsidR="00DE7340">
              <w:rPr>
                <w:rFonts w:ascii="Georgia" w:hAnsi="Georgia"/>
                <w:color w:val="000000"/>
                <w:sz w:val="20"/>
                <w:szCs w:val="20"/>
              </w:rPr>
              <w:t>APPLE</w:t>
            </w:r>
            <w:r w:rsidR="00DE7340" w:rsidRPr="00DE734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_</w:t>
            </w:r>
            <w:r w:rsidR="00DE7340">
              <w:rPr>
                <w:rFonts w:ascii="Georgia" w:hAnsi="Georgia"/>
                <w:color w:val="000000"/>
                <w:sz w:val="20"/>
                <w:szCs w:val="20"/>
              </w:rPr>
              <w:t>PAY</w:t>
            </w:r>
            <w:r w:rsidR="00DE734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.</w:t>
            </w:r>
            <w:r w:rsidR="00AF5F4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="00AF5F43">
              <w:rPr>
                <w:rFonts w:ascii="Georgia" w:hAnsi="Georgia"/>
                <w:color w:val="000000"/>
                <w:sz w:val="20"/>
                <w:szCs w:val="20"/>
              </w:rPr>
              <w:t>GOOGLE</w:t>
            </w:r>
            <w:r w:rsidR="00AF5F43" w:rsidRPr="000309A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_</w:t>
            </w:r>
            <w:r w:rsidR="00AF5F43">
              <w:rPr>
                <w:rFonts w:ascii="Georgia" w:hAnsi="Georgia"/>
                <w:color w:val="000000"/>
                <w:sz w:val="20"/>
                <w:szCs w:val="20"/>
              </w:rPr>
              <w:t>PAY</w:t>
            </w:r>
            <w:r w:rsidR="00AF5F43" w:rsidRPr="000309A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 w:rsidR="00AF5F43">
              <w:rPr>
                <w:rFonts w:ascii="Georgia" w:hAnsi="Georgia"/>
                <w:color w:val="000000"/>
                <w:sz w:val="20"/>
                <w:szCs w:val="20"/>
              </w:rPr>
              <w:t>GAZPROM</w:t>
            </w:r>
            <w:r w:rsidR="00AF5F43" w:rsidRPr="000309A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_</w:t>
            </w:r>
            <w:r w:rsidR="00AF5F43">
              <w:rPr>
                <w:rFonts w:ascii="Georgia" w:hAnsi="Georgia"/>
                <w:color w:val="000000"/>
                <w:sz w:val="20"/>
                <w:szCs w:val="20"/>
              </w:rPr>
              <w:t>PAY</w:t>
            </w:r>
            <w:r w:rsidR="00AF5F43" w:rsidRPr="000309A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 w:rsidR="00AF5F43">
              <w:rPr>
                <w:rFonts w:ascii="Georgia" w:hAnsi="Georgia"/>
                <w:color w:val="000000"/>
                <w:sz w:val="20"/>
                <w:szCs w:val="20"/>
              </w:rPr>
              <w:t>SBP</w:t>
            </w:r>
            <w:r w:rsidR="00F2518E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 w:rsidR="00F2518E" w:rsidRPr="00F90516">
              <w:rPr>
                <w:rFonts w:ascii="Georgia" w:hAnsi="Georgia"/>
                <w:color w:val="000000"/>
                <w:sz w:val="20"/>
                <w:szCs w:val="20"/>
              </w:rPr>
              <w:t>MIR</w:t>
            </w:r>
            <w:r w:rsidR="00F2518E" w:rsidRPr="00F905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_</w:t>
            </w:r>
            <w:r w:rsidR="00F2518E" w:rsidRPr="00F90516">
              <w:rPr>
                <w:rFonts w:ascii="Georgia" w:hAnsi="Georgia"/>
                <w:color w:val="000000"/>
                <w:sz w:val="20"/>
                <w:szCs w:val="20"/>
              </w:rPr>
              <w:t>PAY</w:t>
            </w:r>
          </w:p>
          <w:p w14:paraId="490CCF28" w14:textId="429DDCF3" w:rsidR="00DE7340" w:rsidRPr="00DE7340" w:rsidRDefault="00DE7340" w:rsidP="00DE734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Можно указать несколько значений через запятую</w:t>
            </w:r>
          </w:p>
        </w:tc>
      </w:tr>
      <w:tr w:rsidR="00244FE7" w:rsidRPr="00ED7816" w14:paraId="14B59FC9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C557F28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src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6FC1EA9" w14:textId="77777777" w:rsidR="00244FE7" w:rsidRPr="001B11F9" w:rsidRDefault="00244FE7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131206C" w14:textId="41A15391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Источник денежных средств для платежа/перевода.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 xml:space="preserve">При платеже с карты тут может быть указан маскированный PAN карты, (маска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NNNNNNxxxxxxNNNN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), либо послед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ние 4 цифры номера карты (NNNN)</w:t>
            </w:r>
          </w:p>
        </w:tc>
      </w:tr>
      <w:tr w:rsidR="00244FE7" w:rsidRPr="00ED7816" w14:paraId="5DA1AA74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6BF9F9D" w14:textId="7F2D6672" w:rsidR="00244FE7" w:rsidRPr="001B11F9" w:rsidRDefault="00DC19E9" w:rsidP="00DC19E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d</w:t>
            </w:r>
            <w:proofErr w:type="spellStart"/>
            <w:r w:rsidR="00244FE7"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05B0959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F8287D4" w14:textId="26C1F254" w:rsidR="00244FE7" w:rsidRPr="001B11F9" w:rsidRDefault="00244FE7" w:rsidP="00486BF2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Приёмник денежных средств для платежа/перевода.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 xml:space="preserve">При переводе с карты на карту тут нужно указать маскированный PAN карты, маска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NNNNNNxxxxxxNNNN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, либо послед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ние 4 цифры номера карты (NNNN)</w:t>
            </w:r>
          </w:p>
        </w:tc>
      </w:tr>
      <w:tr w:rsidR="00DC19E9" w:rsidRPr="00256E5E" w14:paraId="78BDAD7A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F71EE5D" w14:textId="1C7FA88F" w:rsidR="00DC19E9" w:rsidRPr="00DC19E9" w:rsidRDefault="00DC19E9" w:rsidP="00DC19E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currency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00D26072" w14:textId="43D7019D" w:rsidR="00DC19E9" w:rsidRPr="00DC19E9" w:rsidRDefault="00DC19E9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21CAB63B" w14:textId="2B810B3F" w:rsidR="00DC19E9" w:rsidRPr="001B11F9" w:rsidRDefault="00DC19E9" w:rsidP="00486BF2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Трехсимвольный код валюты транзакции</w:t>
            </w:r>
          </w:p>
        </w:tc>
      </w:tr>
      <w:tr w:rsidR="00244FE7" w:rsidRPr="00ED7816" w14:paraId="028DD27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E150733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token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7C1E7F3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4EC2680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Полный токен транзакции или часть токена, начинающаяся с его первого символа</w:t>
            </w:r>
          </w:p>
        </w:tc>
      </w:tr>
      <w:tr w:rsidR="00244FE7" w:rsidRPr="00244FE7" w14:paraId="108405D6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5CF2001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60B8FDF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49B2FC2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244FE7" w:rsidRPr="00244FE7" w14:paraId="231A87EE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3E0ACD9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merchantTrx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D53CCF5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2EAC1D3" w14:textId="77777777" w:rsidR="00244FE7" w:rsidRPr="0014044D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Номер транзакции магазина</w:t>
            </w:r>
          </w:p>
        </w:tc>
      </w:tr>
      <w:tr w:rsidR="00AF5F43" w:rsidRPr="00244FE7" w14:paraId="628113C0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D887943" w14:textId="6DD49EFE" w:rsidR="00AF5F43" w:rsidRPr="00AF5F43" w:rsidRDefault="00AF5F43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eorgia" w:hAnsi="Georgia"/>
                <w:color w:val="000000"/>
                <w:sz w:val="20"/>
                <w:szCs w:val="20"/>
              </w:rPr>
              <w:t>accountId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7A0B2F8" w14:textId="75FF3BAF" w:rsidR="00AF5F43" w:rsidRPr="00AF5F43" w:rsidRDefault="00AF5F43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0AFE8D58" w14:textId="2E78E833" w:rsidR="00AF5F43" w:rsidRPr="001B11F9" w:rsidRDefault="00AF5F43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244FE7" w:rsidRPr="00ED7816" w14:paraId="0A35C6C8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BDD8BDA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srcId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D4B1499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461E25D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 карты-источника, для которой нужно искать платежи</w:t>
            </w:r>
          </w:p>
        </w:tc>
      </w:tr>
      <w:tr w:rsidR="00244FE7" w:rsidRPr="00ED7816" w14:paraId="71049F4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C179496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recurrent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FAC2598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A2B0FA9" w14:textId="6087803E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Фильтрация платежей по признаку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рекуррентности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. 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При указан</w:t>
            </w:r>
            <w:r w:rsidR="00B6089D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ии </w:t>
            </w:r>
            <w:proofErr w:type="spellStart"/>
            <w:r w:rsidR="00B6089D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="00B6089D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 С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ервис вернёт только рекуррентные платежи, при указании 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 - только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нерекуррентные</w:t>
            </w:r>
            <w:proofErr w:type="spellEnd"/>
          </w:p>
        </w:tc>
      </w:tr>
      <w:tr w:rsidR="00244FE7" w:rsidRPr="00ED7816" w14:paraId="1F2EBDC7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95E9126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srcAddedToProfile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BF3477B" w14:textId="77777777" w:rsidR="00244FE7" w:rsidRPr="001B11F9" w:rsidRDefault="00244FE7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F0A0A01" w14:textId="402BBD31" w:rsidR="00244FE7" w:rsidRPr="001B11F9" w:rsidRDefault="00244FE7" w:rsidP="005270CF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Фильтрация платежей по флагу "Добавление карты в профиль". При указании 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 сервер вернёт только платежи, по итогам которых ка</w:t>
            </w:r>
            <w:r w:rsidR="005270C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р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та была сохранена в профиле магазина, при указании 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 - только платежи, в которых сохранения карты не было</w:t>
            </w:r>
          </w:p>
        </w:tc>
      </w:tr>
    </w:tbl>
    <w:p w14:paraId="5AE8F8EA" w14:textId="022E1615" w:rsidR="00244FE7" w:rsidRPr="00B634A3" w:rsidRDefault="00244FE7" w:rsidP="00EA4FA7">
      <w:pPr>
        <w:pStyle w:val="a5"/>
        <w:rPr>
          <w:b/>
          <w:bCs/>
        </w:rPr>
      </w:pPr>
      <w:r w:rsidRPr="00B634A3">
        <w:rPr>
          <w:b/>
          <w:bCs/>
        </w:rPr>
        <w:t>Поля ответа</w:t>
      </w:r>
    </w:p>
    <w:p w14:paraId="7F119391" w14:textId="77777777" w:rsidR="00244FE7" w:rsidRPr="00244FE7" w:rsidRDefault="00244FE7" w:rsidP="00244FE7">
      <w:pPr>
        <w:pStyle w:val="a5"/>
        <w:spacing w:after="120"/>
      </w:pPr>
      <w:r w:rsidRPr="00244FE7">
        <w:t xml:space="preserve">В ответе будет только поле </w:t>
      </w:r>
      <w:proofErr w:type="spellStart"/>
      <w:r w:rsidRPr="00244FE7">
        <w:t>count</w:t>
      </w:r>
      <w:proofErr w:type="spellEnd"/>
      <w:r w:rsidRPr="00244FE7">
        <w:t>, содержащее количество транзакций, подошедших под условия фильтрации.</w:t>
      </w:r>
    </w:p>
    <w:p w14:paraId="0A28C193" w14:textId="5839E276" w:rsidR="00244FE7" w:rsidRPr="00244FE7" w:rsidRDefault="00244FE7" w:rsidP="00244FE7">
      <w:pPr>
        <w:pStyle w:val="a5"/>
        <w:spacing w:after="120"/>
      </w:pPr>
      <w:r w:rsidRPr="00244FE7">
        <w:t>Если в фильтре по ИД магазина бы</w:t>
      </w:r>
      <w:r w:rsidR="00B6089D">
        <w:t>л указан несуществующий ИД, то С</w:t>
      </w:r>
      <w:r w:rsidRPr="00244FE7">
        <w:t xml:space="preserve">ервис вернёт код ошибки </w:t>
      </w:r>
      <w:r w:rsidRPr="00DC19E9">
        <w:rPr>
          <w:rFonts w:ascii="Tahoma" w:hAnsi="Tahoma" w:cs="Tahoma"/>
        </w:rPr>
        <w:t>MERCHANT_NOT_FOUND</w:t>
      </w:r>
      <w:r w:rsidRPr="00244FE7">
        <w:t>.</w:t>
      </w:r>
    </w:p>
    <w:p w14:paraId="5896DB40" w14:textId="34CEDF32" w:rsidR="00244FE7" w:rsidRDefault="00244FE7" w:rsidP="00244FE7">
      <w:pPr>
        <w:pStyle w:val="a5"/>
        <w:spacing w:after="120"/>
      </w:pPr>
      <w:r w:rsidRPr="00244FE7">
        <w:lastRenderedPageBreak/>
        <w:t xml:space="preserve">А если там был указан ИД существующего магазина, но у оператора нет прав </w:t>
      </w:r>
      <w:r w:rsidR="00B6089D">
        <w:t>на работу с этим магазином, то С</w:t>
      </w:r>
      <w:r w:rsidRPr="00244FE7">
        <w:t xml:space="preserve">ервис вернёт код ошибки </w:t>
      </w:r>
      <w:r w:rsidRPr="00DC19E9">
        <w:rPr>
          <w:rFonts w:ascii="Tahoma" w:hAnsi="Tahoma" w:cs="Tahoma"/>
        </w:rPr>
        <w:t>ACCESS_DENIED</w:t>
      </w:r>
      <w:r w:rsidRPr="00244FE7">
        <w:t>.</w:t>
      </w:r>
    </w:p>
    <w:p w14:paraId="7E00D366" w14:textId="10674A81" w:rsidR="00432FD9" w:rsidRDefault="00432FD9" w:rsidP="00F35778">
      <w:pPr>
        <w:pStyle w:val="a5"/>
        <w:spacing w:after="120"/>
        <w:rPr>
          <w:b/>
          <w:bCs/>
        </w:rPr>
      </w:pPr>
      <w:r w:rsidRPr="00432FD9">
        <w:rPr>
          <w:b/>
          <w:bCs/>
        </w:rPr>
        <w:t>Огранич</w:t>
      </w:r>
      <w:r>
        <w:rPr>
          <w:b/>
          <w:bCs/>
        </w:rPr>
        <w:t>ения</w:t>
      </w:r>
      <w:r w:rsidRPr="00432FD9">
        <w:rPr>
          <w:b/>
          <w:bCs/>
        </w:rPr>
        <w:t xml:space="preserve"> </w:t>
      </w:r>
      <w:r w:rsidR="00AF5F43">
        <w:rPr>
          <w:b/>
          <w:bCs/>
        </w:rPr>
        <w:t xml:space="preserve">временного </w:t>
      </w:r>
      <w:r w:rsidRPr="00432FD9">
        <w:rPr>
          <w:b/>
          <w:bCs/>
        </w:rPr>
        <w:t>интервал</w:t>
      </w:r>
      <w:r>
        <w:rPr>
          <w:b/>
          <w:bCs/>
        </w:rPr>
        <w:t>а</w:t>
      </w:r>
    </w:p>
    <w:p w14:paraId="2D1364C4" w14:textId="0B472728" w:rsidR="00432FD9" w:rsidRPr="00432FD9" w:rsidRDefault="00432FD9" w:rsidP="004E4CAF">
      <w:pPr>
        <w:pStyle w:val="a5"/>
        <w:spacing w:before="0"/>
        <w:rPr>
          <w:b/>
          <w:bCs/>
        </w:rPr>
      </w:pPr>
      <w:r>
        <w:t xml:space="preserve">Для уменьшения нагрузки на </w:t>
      </w:r>
      <w:r w:rsidR="00CF03CD">
        <w:t>систему</w:t>
      </w:r>
      <w:r>
        <w:t xml:space="preserve"> предусмотрена возможность ограничения «тяжелых» запросов </w:t>
      </w:r>
      <w:r w:rsidR="00F61C92">
        <w:t>по поиску данных о транзакциях. Для этого в</w:t>
      </w:r>
      <w:r>
        <w:t xml:space="preserve"> конфигурации протокола </w:t>
      </w:r>
      <w:proofErr w:type="spellStart"/>
      <w:r>
        <w:t>OpenApi</w:t>
      </w:r>
      <w:proofErr w:type="spellEnd"/>
      <w:r>
        <w:t xml:space="preserve"> </w:t>
      </w:r>
      <w:r w:rsidR="00F61C92">
        <w:t xml:space="preserve">предусмотрен </w:t>
      </w:r>
      <w:r>
        <w:t>флаг "</w:t>
      </w:r>
      <w:r w:rsidR="00CF03CD" w:rsidRPr="00CF03CD">
        <w:t>Ограничивать интервал запросов истории</w:t>
      </w:r>
      <w:r>
        <w:t>".</w:t>
      </w:r>
      <w:r w:rsidR="00F61C92">
        <w:t xml:space="preserve"> При </w:t>
      </w:r>
      <w:r w:rsidR="00CF03CD">
        <w:t>включении</w:t>
      </w:r>
      <w:r w:rsidR="00F61C92">
        <w:t xml:space="preserve"> этой настройки начинают действовать следующие ограничения </w:t>
      </w:r>
      <w:r w:rsidR="004E4CAF">
        <w:t xml:space="preserve">на интервал </w:t>
      </w:r>
      <w:r w:rsidR="00F61C92">
        <w:t>времени, за который можно выполнять поиск данных:</w:t>
      </w:r>
    </w:p>
    <w:p w14:paraId="251A9FF4" w14:textId="04B9FE51" w:rsidR="00F61C92" w:rsidRPr="00F61C92" w:rsidRDefault="00F61C92" w:rsidP="004E4CAF">
      <w:pPr>
        <w:numPr>
          <w:ilvl w:val="0"/>
          <w:numId w:val="44"/>
        </w:numPr>
        <w:tabs>
          <w:tab w:val="clear" w:pos="720"/>
          <w:tab w:val="left" w:pos="993"/>
        </w:tabs>
        <w:spacing w:before="120" w:after="120" w:line="240" w:lineRule="auto"/>
        <w:ind w:left="0" w:firstLine="709"/>
        <w:jc w:val="both"/>
        <w:rPr>
          <w:rFonts w:ascii="Georgia" w:eastAsia="Times New Roman" w:hAnsi="Georgia"/>
          <w:sz w:val="20"/>
          <w:szCs w:val="20"/>
          <w:lang w:val="ru-RU" w:eastAsia="ru-RU"/>
        </w:rPr>
      </w:pPr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 xml:space="preserve">Если в запросе есть хотя бы один из индексных фильтров </w:t>
      </w:r>
      <w:r w:rsidR="00EB7C48" w:rsidRPr="00EB7C48">
        <w:rPr>
          <w:rFonts w:ascii="Georgia" w:eastAsia="Times New Roman" w:hAnsi="Georgia"/>
          <w:sz w:val="20"/>
          <w:szCs w:val="20"/>
          <w:lang w:val="ru-RU" w:eastAsia="ru-RU"/>
        </w:rPr>
        <w:t>(</w:t>
      </w:r>
      <w:proofErr w:type="spellStart"/>
      <w:r w:rsidR="00EB7C48" w:rsidRPr="00EB7C48">
        <w:rPr>
          <w:rFonts w:ascii="Georgia" w:eastAsia="Times New Roman" w:hAnsi="Georgia"/>
          <w:sz w:val="20"/>
          <w:szCs w:val="20"/>
          <w:lang w:val="ru-RU" w:eastAsia="ru-RU"/>
        </w:rPr>
        <w:t>token</w:t>
      </w:r>
      <w:proofErr w:type="spellEnd"/>
      <w:r w:rsidR="00EB7C48" w:rsidRPr="00EB7C48">
        <w:rPr>
          <w:rFonts w:ascii="Georgia" w:eastAsia="Times New Roman" w:hAnsi="Georgia"/>
          <w:sz w:val="20"/>
          <w:szCs w:val="20"/>
          <w:lang w:val="ru-RU" w:eastAsia="ru-RU"/>
        </w:rPr>
        <w:t xml:space="preserve">, </w:t>
      </w:r>
      <w:proofErr w:type="spellStart"/>
      <w:r w:rsidR="00EB7C48" w:rsidRPr="00EB7C48">
        <w:rPr>
          <w:rFonts w:ascii="Georgia" w:eastAsia="Times New Roman" w:hAnsi="Georgia"/>
          <w:sz w:val="20"/>
          <w:szCs w:val="20"/>
          <w:lang w:val="ru-RU" w:eastAsia="ru-RU"/>
        </w:rPr>
        <w:t>rrn</w:t>
      </w:r>
      <w:proofErr w:type="spellEnd"/>
      <w:r w:rsidR="00EB7C48" w:rsidRPr="00EB7C48">
        <w:rPr>
          <w:rFonts w:ascii="Georgia" w:eastAsia="Times New Roman" w:hAnsi="Georgia"/>
          <w:sz w:val="20"/>
          <w:szCs w:val="20"/>
          <w:lang w:val="ru-RU" w:eastAsia="ru-RU"/>
        </w:rPr>
        <w:t xml:space="preserve">, </w:t>
      </w:r>
      <w:proofErr w:type="spellStart"/>
      <w:r w:rsidR="00EB7C48" w:rsidRPr="00EB7C48">
        <w:rPr>
          <w:rFonts w:ascii="Georgia" w:eastAsia="Times New Roman" w:hAnsi="Georgia"/>
          <w:sz w:val="20"/>
          <w:szCs w:val="20"/>
          <w:lang w:val="ru-RU" w:eastAsia="ru-RU"/>
        </w:rPr>
        <w:t>merchantTrx</w:t>
      </w:r>
      <w:proofErr w:type="spellEnd"/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 xml:space="preserve">, то </w:t>
      </w:r>
      <w:r w:rsidR="00EB7C48">
        <w:rPr>
          <w:rFonts w:ascii="Georgia" w:eastAsia="Times New Roman" w:hAnsi="Georgia"/>
          <w:sz w:val="20"/>
          <w:szCs w:val="20"/>
          <w:lang w:val="ru-RU" w:eastAsia="ru-RU"/>
        </w:rPr>
        <w:t xml:space="preserve">ограничения на </w:t>
      </w:r>
      <w:r w:rsidR="00AF5F43">
        <w:rPr>
          <w:rFonts w:ascii="Georgia" w:eastAsia="Times New Roman" w:hAnsi="Georgia"/>
          <w:sz w:val="20"/>
          <w:szCs w:val="20"/>
          <w:lang w:val="ru-RU" w:eastAsia="ru-RU"/>
        </w:rPr>
        <w:t xml:space="preserve">временной </w:t>
      </w:r>
      <w:r w:rsidR="00EB7C48">
        <w:rPr>
          <w:rFonts w:ascii="Georgia" w:eastAsia="Times New Roman" w:hAnsi="Georgia"/>
          <w:sz w:val="20"/>
          <w:szCs w:val="20"/>
          <w:lang w:val="ru-RU" w:eastAsia="ru-RU"/>
        </w:rPr>
        <w:t xml:space="preserve">интервал </w:t>
      </w:r>
      <w:r w:rsidR="00AF5F43">
        <w:rPr>
          <w:rFonts w:ascii="Georgia" w:eastAsia="Times New Roman" w:hAnsi="Georgia"/>
          <w:sz w:val="20"/>
          <w:szCs w:val="20"/>
          <w:lang w:val="ru-RU" w:eastAsia="ru-RU"/>
        </w:rPr>
        <w:t>времени</w:t>
      </w:r>
      <w:r w:rsidR="00EB7C48">
        <w:rPr>
          <w:rFonts w:ascii="Georgia" w:eastAsia="Times New Roman" w:hAnsi="Georgia"/>
          <w:sz w:val="20"/>
          <w:szCs w:val="20"/>
          <w:lang w:val="ru-RU" w:eastAsia="ru-RU"/>
        </w:rPr>
        <w:t xml:space="preserve"> не накладываются</w:t>
      </w:r>
      <w:r w:rsidR="00AF5F43">
        <w:rPr>
          <w:rFonts w:ascii="Georgia" w:eastAsia="Times New Roman" w:hAnsi="Georgia"/>
          <w:sz w:val="20"/>
          <w:szCs w:val="20"/>
          <w:lang w:val="ru-RU" w:eastAsia="ru-RU"/>
        </w:rPr>
        <w:t xml:space="preserve">, </w:t>
      </w:r>
      <w:r w:rsidR="00EB7C48">
        <w:rPr>
          <w:rFonts w:ascii="Georgia" w:eastAsia="Times New Roman" w:hAnsi="Georgia"/>
          <w:sz w:val="20"/>
          <w:szCs w:val="20"/>
          <w:lang w:val="ru-RU" w:eastAsia="ru-RU"/>
        </w:rPr>
        <w:t>ф</w:t>
      </w:r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 xml:space="preserve">ильтр по времени может вообще </w:t>
      </w:r>
      <w:r w:rsidR="00AF5F43">
        <w:rPr>
          <w:rFonts w:ascii="Georgia" w:eastAsia="Times New Roman" w:hAnsi="Georgia"/>
          <w:sz w:val="20"/>
          <w:szCs w:val="20"/>
          <w:lang w:val="ru-RU" w:eastAsia="ru-RU"/>
        </w:rPr>
        <w:t>быть не заполнен</w:t>
      </w:r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 xml:space="preserve">. </w:t>
      </w:r>
      <w:r w:rsidR="00EB7C48">
        <w:rPr>
          <w:rFonts w:ascii="Georgia" w:eastAsia="Times New Roman" w:hAnsi="Georgia"/>
          <w:sz w:val="20"/>
          <w:szCs w:val="20"/>
          <w:lang w:val="ru-RU" w:eastAsia="ru-RU"/>
        </w:rPr>
        <w:t xml:space="preserve">Значения остальных фильтров </w:t>
      </w:r>
      <w:r w:rsidR="004044FB">
        <w:rPr>
          <w:rFonts w:ascii="Georgia" w:eastAsia="Times New Roman" w:hAnsi="Georgia"/>
          <w:sz w:val="20"/>
          <w:szCs w:val="20"/>
          <w:lang w:val="ru-RU" w:eastAsia="ru-RU"/>
        </w:rPr>
        <w:t>при этом не анализируются</w:t>
      </w:r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>. </w:t>
      </w:r>
    </w:p>
    <w:p w14:paraId="097722EB" w14:textId="06FD462F" w:rsidR="00F61C92" w:rsidRPr="00F61C92" w:rsidRDefault="00F61C92" w:rsidP="004E4CAF">
      <w:pPr>
        <w:numPr>
          <w:ilvl w:val="0"/>
          <w:numId w:val="44"/>
        </w:numPr>
        <w:tabs>
          <w:tab w:val="clear" w:pos="720"/>
          <w:tab w:val="left" w:pos="993"/>
        </w:tabs>
        <w:spacing w:before="120" w:after="120" w:line="240" w:lineRule="auto"/>
        <w:ind w:left="0" w:firstLine="709"/>
        <w:jc w:val="both"/>
        <w:rPr>
          <w:rFonts w:ascii="Georgia" w:eastAsia="Times New Roman" w:hAnsi="Georgia"/>
          <w:sz w:val="20"/>
          <w:szCs w:val="20"/>
          <w:lang w:val="ru-RU" w:eastAsia="ru-RU"/>
        </w:rPr>
      </w:pPr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>Если в запросе нет ни одного из индексных фильтров, то фильтр по времени должен быть заполнен. </w:t>
      </w:r>
    </w:p>
    <w:p w14:paraId="3A834B97" w14:textId="1B7EF4F4" w:rsidR="00F61C92" w:rsidRPr="00F61C92" w:rsidRDefault="00F61C92" w:rsidP="004E4CAF">
      <w:pPr>
        <w:numPr>
          <w:ilvl w:val="0"/>
          <w:numId w:val="44"/>
        </w:numPr>
        <w:tabs>
          <w:tab w:val="clear" w:pos="720"/>
          <w:tab w:val="left" w:pos="993"/>
        </w:tabs>
        <w:spacing w:before="120" w:after="120" w:line="240" w:lineRule="auto"/>
        <w:ind w:left="0" w:firstLine="709"/>
        <w:jc w:val="both"/>
        <w:rPr>
          <w:rFonts w:ascii="Georgia" w:eastAsia="Times New Roman" w:hAnsi="Georgia"/>
          <w:sz w:val="20"/>
          <w:szCs w:val="20"/>
          <w:lang w:val="ru-RU" w:eastAsia="ru-RU"/>
        </w:rPr>
      </w:pPr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 xml:space="preserve">Если в запросе нет </w:t>
      </w:r>
      <w:r w:rsidR="00AF5F43">
        <w:rPr>
          <w:rFonts w:ascii="Georgia" w:eastAsia="Times New Roman" w:hAnsi="Georgia"/>
          <w:sz w:val="20"/>
          <w:szCs w:val="20"/>
          <w:lang w:val="ru-RU" w:eastAsia="ru-RU"/>
        </w:rPr>
        <w:t>ни одного из индексных фильтров</w:t>
      </w:r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 xml:space="preserve">, и есть только фильтры по </w:t>
      </w:r>
      <w:proofErr w:type="spellStart"/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>merchantId</w:t>
      </w:r>
      <w:proofErr w:type="spellEnd"/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 xml:space="preserve"> или </w:t>
      </w:r>
      <w:proofErr w:type="spellStart"/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>type</w:t>
      </w:r>
      <w:proofErr w:type="spellEnd"/>
      <w:r w:rsidR="00AF5F43">
        <w:rPr>
          <w:rFonts w:ascii="Georgia" w:eastAsia="Times New Roman" w:hAnsi="Georgia"/>
          <w:sz w:val="20"/>
          <w:szCs w:val="20"/>
          <w:lang w:val="ru-RU" w:eastAsia="ru-RU"/>
        </w:rPr>
        <w:t>,</w:t>
      </w:r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 xml:space="preserve"> то временной интервал долен быть не более </w:t>
      </w:r>
      <w:r w:rsidR="000505AC">
        <w:rPr>
          <w:rFonts w:ascii="Georgia" w:eastAsia="Times New Roman" w:hAnsi="Georgia"/>
          <w:sz w:val="20"/>
          <w:szCs w:val="20"/>
          <w:lang w:val="ru-RU" w:eastAsia="ru-RU"/>
        </w:rPr>
        <w:t>93 дней (</w:t>
      </w:r>
      <w:r w:rsidR="000505AC" w:rsidRPr="000505AC">
        <w:rPr>
          <w:rFonts w:ascii="Georgia" w:eastAsia="Times New Roman" w:hAnsi="Georgia"/>
          <w:sz w:val="20"/>
          <w:szCs w:val="20"/>
          <w:lang w:val="ru-RU" w:eastAsia="ru-RU"/>
        </w:rPr>
        <w:t>~</w:t>
      </w:r>
      <w:r w:rsidR="000505AC">
        <w:rPr>
          <w:rFonts w:ascii="Georgia" w:eastAsia="Times New Roman" w:hAnsi="Georgia"/>
          <w:sz w:val="20"/>
          <w:szCs w:val="20"/>
          <w:lang w:val="ru-RU" w:eastAsia="ru-RU"/>
        </w:rPr>
        <w:t>3 месяц</w:t>
      </w:r>
      <w:r w:rsidR="000505AC" w:rsidRPr="000505AC">
        <w:rPr>
          <w:rFonts w:ascii="Georgia" w:eastAsia="Times New Roman" w:hAnsi="Georgia"/>
          <w:sz w:val="20"/>
          <w:szCs w:val="20"/>
          <w:lang w:val="ru-RU" w:eastAsia="ru-RU"/>
        </w:rPr>
        <w:t>а</w:t>
      </w:r>
      <w:r w:rsidR="000505AC">
        <w:rPr>
          <w:rFonts w:ascii="Georgia" w:eastAsia="Times New Roman" w:hAnsi="Georgia"/>
          <w:sz w:val="20"/>
          <w:szCs w:val="20"/>
          <w:lang w:val="ru-RU" w:eastAsia="ru-RU"/>
        </w:rPr>
        <w:t>)</w:t>
      </w:r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>.</w:t>
      </w:r>
    </w:p>
    <w:p w14:paraId="59F7BEDD" w14:textId="690B1C30" w:rsidR="00F61C92" w:rsidRDefault="004044FB" w:rsidP="004E4CAF">
      <w:pPr>
        <w:numPr>
          <w:ilvl w:val="0"/>
          <w:numId w:val="44"/>
        </w:numPr>
        <w:tabs>
          <w:tab w:val="clear" w:pos="720"/>
          <w:tab w:val="left" w:pos="993"/>
        </w:tabs>
        <w:spacing w:before="120" w:after="120" w:line="240" w:lineRule="auto"/>
        <w:ind w:left="0" w:firstLine="709"/>
        <w:jc w:val="both"/>
        <w:rPr>
          <w:rFonts w:ascii="Georgia" w:eastAsia="Times New Roman" w:hAnsi="Georgia"/>
          <w:sz w:val="20"/>
          <w:szCs w:val="20"/>
          <w:lang w:val="ru-RU" w:eastAsia="ru-RU"/>
        </w:rPr>
      </w:pPr>
      <w:r w:rsidRPr="00F61C92">
        <w:rPr>
          <w:rFonts w:ascii="Georgia" w:eastAsia="Times New Roman" w:hAnsi="Georgia"/>
          <w:sz w:val="20"/>
          <w:szCs w:val="20"/>
          <w:lang w:val="ru-RU" w:eastAsia="ru-RU"/>
        </w:rPr>
        <w:t xml:space="preserve">Если в запросе </w:t>
      </w:r>
      <w:r w:rsidRPr="004044FB">
        <w:rPr>
          <w:rFonts w:ascii="Georgia" w:eastAsia="Times New Roman" w:hAnsi="Georgia"/>
          <w:sz w:val="20"/>
          <w:szCs w:val="20"/>
          <w:lang w:val="ru-RU" w:eastAsia="ru-RU"/>
        </w:rPr>
        <w:t>не заполнен</w:t>
      </w:r>
      <w:r>
        <w:rPr>
          <w:rFonts w:ascii="Georgia" w:eastAsia="Times New Roman" w:hAnsi="Georgia"/>
          <w:sz w:val="20"/>
          <w:szCs w:val="20"/>
          <w:lang w:val="ru-RU" w:eastAsia="ru-RU"/>
        </w:rPr>
        <w:t xml:space="preserve"> ни один</w:t>
      </w:r>
      <w:r w:rsidRPr="004044FB">
        <w:rPr>
          <w:rFonts w:ascii="Georgia" w:eastAsia="Times New Roman" w:hAnsi="Georgia"/>
          <w:sz w:val="20"/>
          <w:szCs w:val="20"/>
          <w:lang w:val="ru-RU" w:eastAsia="ru-RU"/>
        </w:rPr>
        <w:t xml:space="preserve"> индексный фильтр, но заполнены </w:t>
      </w:r>
      <w:r w:rsidR="00AF5F43">
        <w:rPr>
          <w:rFonts w:ascii="Georgia" w:eastAsia="Times New Roman" w:hAnsi="Georgia"/>
          <w:sz w:val="20"/>
          <w:szCs w:val="20"/>
          <w:lang w:val="ru-RU" w:eastAsia="ru-RU"/>
        </w:rPr>
        <w:t>какие-то дополнительные фильтры,</w:t>
      </w:r>
      <w:r w:rsidR="000505AC">
        <w:rPr>
          <w:rFonts w:ascii="Georgia" w:eastAsia="Times New Roman" w:hAnsi="Georgia"/>
          <w:sz w:val="20"/>
          <w:szCs w:val="20"/>
          <w:lang w:val="ru-RU" w:eastAsia="ru-RU"/>
        </w:rPr>
        <w:t xml:space="preserve"> то период поиска не</w:t>
      </w:r>
      <w:r w:rsidR="00F61C92" w:rsidRPr="00F61C92">
        <w:rPr>
          <w:rFonts w:ascii="Georgia" w:eastAsia="Times New Roman" w:hAnsi="Georgia"/>
          <w:sz w:val="20"/>
          <w:szCs w:val="20"/>
          <w:lang w:val="ru-RU" w:eastAsia="ru-RU"/>
        </w:rPr>
        <w:t xml:space="preserve"> должен </w:t>
      </w:r>
      <w:r w:rsidR="000505AC">
        <w:rPr>
          <w:rFonts w:ascii="Georgia" w:eastAsia="Times New Roman" w:hAnsi="Georgia"/>
          <w:sz w:val="20"/>
          <w:szCs w:val="20"/>
          <w:lang w:val="ru-RU" w:eastAsia="ru-RU"/>
        </w:rPr>
        <w:t>превышать</w:t>
      </w:r>
      <w:r w:rsidR="00F61C92" w:rsidRPr="00F61C92">
        <w:rPr>
          <w:rFonts w:ascii="Georgia" w:eastAsia="Times New Roman" w:hAnsi="Georgia"/>
          <w:sz w:val="20"/>
          <w:szCs w:val="20"/>
          <w:lang w:val="ru-RU" w:eastAsia="ru-RU"/>
        </w:rPr>
        <w:t xml:space="preserve"> 31 д</w:t>
      </w:r>
      <w:r w:rsidR="000505AC">
        <w:rPr>
          <w:rFonts w:ascii="Georgia" w:eastAsia="Times New Roman" w:hAnsi="Georgia"/>
          <w:sz w:val="20"/>
          <w:szCs w:val="20"/>
          <w:lang w:val="ru-RU" w:eastAsia="ru-RU"/>
        </w:rPr>
        <w:t>е</w:t>
      </w:r>
      <w:r w:rsidR="00F61C92" w:rsidRPr="00F61C92">
        <w:rPr>
          <w:rFonts w:ascii="Georgia" w:eastAsia="Times New Roman" w:hAnsi="Georgia"/>
          <w:sz w:val="20"/>
          <w:szCs w:val="20"/>
          <w:lang w:val="ru-RU" w:eastAsia="ru-RU"/>
        </w:rPr>
        <w:t>н</w:t>
      </w:r>
      <w:r w:rsidR="000505AC">
        <w:rPr>
          <w:rFonts w:ascii="Georgia" w:eastAsia="Times New Roman" w:hAnsi="Georgia"/>
          <w:sz w:val="20"/>
          <w:szCs w:val="20"/>
          <w:lang w:val="ru-RU" w:eastAsia="ru-RU"/>
        </w:rPr>
        <w:t>ь (</w:t>
      </w:r>
      <w:r w:rsidR="000505AC" w:rsidRPr="000505AC">
        <w:rPr>
          <w:rFonts w:ascii="Georgia" w:eastAsia="Times New Roman" w:hAnsi="Georgia"/>
          <w:sz w:val="20"/>
          <w:szCs w:val="20"/>
          <w:lang w:val="ru-RU" w:eastAsia="ru-RU"/>
        </w:rPr>
        <w:t>~</w:t>
      </w:r>
      <w:r w:rsidR="000505AC">
        <w:rPr>
          <w:rFonts w:ascii="Georgia" w:eastAsia="Times New Roman" w:hAnsi="Georgia"/>
          <w:sz w:val="20"/>
          <w:szCs w:val="20"/>
          <w:lang w:val="ru-RU" w:eastAsia="ru-RU"/>
        </w:rPr>
        <w:t>1 месяц)</w:t>
      </w:r>
      <w:r w:rsidR="00F61C92" w:rsidRPr="00F61C92">
        <w:rPr>
          <w:rFonts w:ascii="Georgia" w:eastAsia="Times New Roman" w:hAnsi="Georgia"/>
          <w:sz w:val="20"/>
          <w:szCs w:val="20"/>
          <w:lang w:val="ru-RU" w:eastAsia="ru-RU"/>
        </w:rPr>
        <w:t>.</w:t>
      </w:r>
    </w:p>
    <w:p w14:paraId="739CA809" w14:textId="59DF53D7" w:rsidR="002A0C26" w:rsidRPr="00F61C92" w:rsidRDefault="002A0C26" w:rsidP="002A0C26">
      <w:pPr>
        <w:pStyle w:val="a5"/>
        <w:spacing w:after="120"/>
      </w:pPr>
      <w:r>
        <w:t>Ограничения действуют на запросы «</w:t>
      </w:r>
      <w:r w:rsidRPr="002A0C26">
        <w:t>Получение количества транзакций</w:t>
      </w:r>
      <w:r>
        <w:t>» и «</w:t>
      </w:r>
      <w:r w:rsidRPr="002A0C26">
        <w:t>Получение списка транзакций</w:t>
      </w:r>
      <w:r>
        <w:t>»</w:t>
      </w:r>
    </w:p>
    <w:p w14:paraId="658898B2" w14:textId="77777777" w:rsidR="00244FE7" w:rsidRDefault="00244FE7" w:rsidP="001F183F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90" w:name="_Toc17104735"/>
      <w:bookmarkStart w:id="91" w:name="_Ref94612684"/>
      <w:bookmarkStart w:id="92" w:name="_Ref104877497"/>
      <w:bookmarkStart w:id="93" w:name="_Ref130807033"/>
      <w:bookmarkStart w:id="94" w:name="_Ref138761603"/>
      <w:bookmarkStart w:id="95" w:name="_Toc149741779"/>
      <w:r w:rsidRPr="00A55E2C">
        <w:t>Получение списка транзакций</w:t>
      </w:r>
      <w:bookmarkEnd w:id="90"/>
      <w:bookmarkEnd w:id="91"/>
      <w:bookmarkEnd w:id="92"/>
      <w:bookmarkEnd w:id="93"/>
      <w:bookmarkEnd w:id="94"/>
      <w:bookmarkEnd w:id="95"/>
    </w:p>
    <w:p w14:paraId="1FF8DBD1" w14:textId="29159467" w:rsidR="00EA4FA7" w:rsidRPr="00EA4FA7" w:rsidRDefault="00EA4FA7" w:rsidP="00EA4FA7">
      <w:pPr>
        <w:pStyle w:val="a5"/>
        <w:spacing w:after="120"/>
      </w:pPr>
      <w:r>
        <w:t>Запрос получения списка транзакций:</w:t>
      </w:r>
    </w:p>
    <w:p w14:paraId="5F7522B5" w14:textId="60B4D085" w:rsidR="00244FE7" w:rsidRPr="00355E34" w:rsidRDefault="004D4AF5" w:rsidP="00EA4FA7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A55E2C" w:rsidRPr="00355E34">
        <w:rPr>
          <w:lang w:val="en-US"/>
        </w:rPr>
        <w:t>/merchant/history/</w:t>
      </w:r>
      <w:proofErr w:type="spellStart"/>
      <w:r w:rsidR="00A55E2C" w:rsidRPr="00355E34">
        <w:rPr>
          <w:lang w:val="en-US"/>
        </w:rPr>
        <w:t>trx</w:t>
      </w:r>
      <w:proofErr w:type="spellEnd"/>
    </w:p>
    <w:p w14:paraId="7397834C" w14:textId="6B83BEA4" w:rsidR="00AE7EBC" w:rsidRPr="004269AA" w:rsidRDefault="00AE7EBC" w:rsidP="00AE7EBC">
      <w:pPr>
        <w:pStyle w:val="a5"/>
        <w:spacing w:after="120"/>
      </w:pPr>
      <w:r w:rsidRPr="004269AA">
        <w:t>Пример запроса получени</w:t>
      </w:r>
      <w:r w:rsidR="004746F1" w:rsidRPr="004269AA">
        <w:t>я</w:t>
      </w:r>
      <w:r w:rsidRPr="004269AA">
        <w:t xml:space="preserve"> списка транзакций:</w:t>
      </w:r>
    </w:p>
    <w:p w14:paraId="2A1573C1" w14:textId="77777777" w:rsidR="00AE7EBC" w:rsidRPr="00AE7EBC" w:rsidRDefault="00AE7EBC" w:rsidP="00AE7EBC">
      <w:pPr>
        <w:pStyle w:val="Code"/>
        <w:rPr>
          <w:lang w:val="en-US"/>
        </w:rPr>
      </w:pPr>
      <w:r w:rsidRPr="00AE7EBC">
        <w:rPr>
          <w:lang w:val="en-US"/>
        </w:rPr>
        <w:t>GET /api/v4/F99B664D6D9B2DB0806656F28E3A4DF9/merchant/history/trx?from=1581282000000&amp;limit=10&amp;offset=0&amp;orderDir=DESC&amp;orderName=merchantTrx&amp;status=FINISHED&amp;to=1581886799999&amp;type=acquiring HTTP/1.0</w:t>
      </w:r>
    </w:p>
    <w:p w14:paraId="098DEE23" w14:textId="103564A2" w:rsidR="00AE7EBC" w:rsidRPr="00AE7EBC" w:rsidRDefault="00AE7EBC" w:rsidP="00AE7EBC">
      <w:pPr>
        <w:pStyle w:val="Code"/>
        <w:rPr>
          <w:lang w:val="en-US"/>
        </w:rPr>
      </w:pPr>
      <w:r w:rsidRPr="00AE7EBC">
        <w:rPr>
          <w:lang w:val="en-US"/>
        </w:rPr>
        <w:t xml:space="preserve">X-IV-Authorization: Session </w:t>
      </w:r>
      <w:r w:rsidR="007323D0">
        <w:rPr>
          <w:lang w:val="en-US"/>
        </w:rPr>
        <w:t>771E111111111122222222223333A273</w:t>
      </w:r>
    </w:p>
    <w:p w14:paraId="0C9F7B50" w14:textId="77777777" w:rsidR="00A55E2C" w:rsidRPr="007323D0" w:rsidRDefault="00A55E2C" w:rsidP="00D5394C">
      <w:pPr>
        <w:pStyle w:val="a5"/>
        <w:rPr>
          <w:b/>
          <w:bCs/>
          <w:lang w:val="en-US"/>
        </w:rPr>
      </w:pPr>
      <w:r w:rsidRPr="00B634A3">
        <w:rPr>
          <w:b/>
          <w:bCs/>
        </w:rPr>
        <w:t>Параметры</w:t>
      </w:r>
      <w:r w:rsidRPr="007323D0">
        <w:rPr>
          <w:b/>
          <w:bCs/>
          <w:lang w:val="en-US"/>
        </w:rPr>
        <w:t xml:space="preserve"> </w:t>
      </w:r>
      <w:r w:rsidRPr="00B634A3">
        <w:rPr>
          <w:b/>
          <w:bCs/>
        </w:rPr>
        <w:t>запроса</w:t>
      </w:r>
    </w:p>
    <w:p w14:paraId="5D4A642F" w14:textId="5F442F64" w:rsidR="00A55E2C" w:rsidRPr="00F6106F" w:rsidRDefault="00A55E2C" w:rsidP="00A55E2C">
      <w:pPr>
        <w:pStyle w:val="a5"/>
        <w:spacing w:after="120"/>
      </w:pPr>
      <w:r w:rsidRPr="00A55E2C">
        <w:t>Такие же, как и у запроса количества транзакций. Добавляются параметры для сортировки и постраничного просмотра</w:t>
      </w:r>
      <w:r w:rsidR="0009181D">
        <w:t>.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71"/>
      </w:tblGrid>
      <w:tr w:rsidR="00A55E2C" w:rsidRPr="00A55E2C" w14:paraId="77B0FD3D" w14:textId="77777777" w:rsidTr="002350E3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09F23ACA" w14:textId="77777777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2CC61773" w14:textId="77777777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7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67E55DE" w14:textId="77777777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A55E2C" w:rsidRPr="00A55E2C" w14:paraId="2DE6F1AE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BEFF3F6" w14:textId="77777777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offset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F6F064D" w14:textId="77777777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1517AF6" w14:textId="77777777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Смещение (для постраничного отображения). По умолчанию 0</w:t>
            </w:r>
          </w:p>
        </w:tc>
      </w:tr>
      <w:tr w:rsidR="00A55E2C" w:rsidRPr="00A55E2C" w14:paraId="45B77A5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FD2708A" w14:textId="77777777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limit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7341253" w14:textId="77777777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3AFAE1D" w14:textId="77777777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Количество элементов (для постраничного отображения). По умолчанию 10</w:t>
            </w:r>
          </w:p>
        </w:tc>
      </w:tr>
      <w:tr w:rsidR="00A55E2C" w:rsidRPr="00ED7816" w14:paraId="072ECA0D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ADC6D9D" w14:textId="77777777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orderDir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565E0FF" w14:textId="77777777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07582FC" w14:textId="3C66C419" w:rsidR="00A55E2C" w:rsidRPr="001B11F9" w:rsidRDefault="00A55E2C" w:rsidP="00A55E2C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Направление сортировки (DESC/ASC).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По умолчанию DESC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Сортировка выполня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ется по дате старта транзакции</w:t>
            </w:r>
          </w:p>
        </w:tc>
      </w:tr>
      <w:tr w:rsidR="00C24FD0" w:rsidRPr="00410433" w14:paraId="7B79A806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4653988" w14:textId="66791EBE" w:rsidR="00C24FD0" w:rsidRPr="00C24FD0" w:rsidRDefault="00C24FD0" w:rsidP="00C24FD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amount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A5CF125" w14:textId="497C4D45" w:rsidR="00C24FD0" w:rsidRPr="001B11F9" w:rsidRDefault="00C24FD0" w:rsidP="00C24FD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A9BF101" w14:textId="40AD1AB2" w:rsidR="00C24FD0" w:rsidRPr="001B11F9" w:rsidRDefault="00C24FD0" w:rsidP="00C24FD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Фильтр по сумме транзакции </w:t>
            </w:r>
          </w:p>
        </w:tc>
      </w:tr>
    </w:tbl>
    <w:p w14:paraId="290A19A9" w14:textId="77777777" w:rsidR="00A55E2C" w:rsidRPr="00B634A3" w:rsidRDefault="00A55E2C" w:rsidP="00B634A3">
      <w:pPr>
        <w:pStyle w:val="a5"/>
        <w:rPr>
          <w:b/>
          <w:bCs/>
        </w:rPr>
      </w:pPr>
      <w:r w:rsidRPr="00B634A3">
        <w:rPr>
          <w:b/>
          <w:bCs/>
        </w:rPr>
        <w:t>Поля ответа</w:t>
      </w:r>
    </w:p>
    <w:p w14:paraId="03872012" w14:textId="77777777" w:rsidR="00A55E2C" w:rsidRPr="00A55E2C" w:rsidRDefault="00A55E2C" w:rsidP="00A55E2C">
      <w:pPr>
        <w:pStyle w:val="a5"/>
        <w:spacing w:after="120"/>
      </w:pPr>
      <w:r w:rsidRPr="00A55E2C">
        <w:t>Список транзакций содержит сокращённое описание каждой из операций: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71"/>
      </w:tblGrid>
      <w:tr w:rsidR="00A55E2C" w:rsidRPr="00A55E2C" w14:paraId="246AC54B" w14:textId="77777777" w:rsidTr="002350E3"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1E60470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0453BD8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7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B158A63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A55E2C" w:rsidRPr="00A55E2C" w14:paraId="73C6FB41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F1F931B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token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95B49E0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E2DF2C2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транзакции</w:t>
            </w:r>
          </w:p>
        </w:tc>
      </w:tr>
      <w:tr w:rsidR="00A55E2C" w:rsidRPr="00ED7816" w14:paraId="628908A1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3A1D357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startedAt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2358BA4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B3B0704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Дата старта операции (Java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957665" w:rsidRPr="00ED7816" w14:paraId="3A103000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E1D0312" w14:textId="220F4239" w:rsidR="00957665" w:rsidRPr="00957665" w:rsidRDefault="00957665" w:rsidP="00957665">
            <w:pPr>
              <w:spacing w:after="0" w:line="260" w:lineRule="atLeast"/>
              <w:rPr>
                <w:rFonts w:ascii="Georgia" w:hAnsi="Georgia"/>
                <w:sz w:val="20"/>
                <w:szCs w:val="20"/>
              </w:rPr>
            </w:pPr>
            <w:bookmarkStart w:id="96" w:name="_Hlk64364996"/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lastRenderedPageBreak/>
              <w:t>finishedAt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A0BA9AB" w14:textId="6C86933A" w:rsidR="00957665" w:rsidRPr="001B11F9" w:rsidRDefault="00957665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C79070C" w14:textId="65837D37" w:rsidR="00957665" w:rsidRPr="001B11F9" w:rsidRDefault="00957665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Дата завершения операции (Java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957665" w:rsidRPr="00ED7816" w14:paraId="0493FEDD" w14:textId="77777777" w:rsidTr="00113A31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7EA85C8" w14:textId="3E6C5841" w:rsidR="00957665" w:rsidRPr="00957665" w:rsidRDefault="00957665" w:rsidP="00113A31">
            <w:pPr>
              <w:spacing w:after="0" w:line="260" w:lineRule="atLeast"/>
              <w:rPr>
                <w:rFonts w:ascii="Georgia" w:hAnsi="Georgia"/>
                <w:sz w:val="20"/>
                <w:szCs w:val="20"/>
              </w:rPr>
            </w:pPr>
            <w:bookmarkStart w:id="97" w:name="_Hlk64535589"/>
            <w:bookmarkEnd w:id="96"/>
            <w:proofErr w:type="spellStart"/>
            <w:r w:rsidRPr="00957665">
              <w:rPr>
                <w:rFonts w:ascii="Georgia" w:hAnsi="Georgia"/>
                <w:sz w:val="20"/>
                <w:szCs w:val="20"/>
              </w:rPr>
              <w:t>completedAt</w:t>
            </w:r>
            <w:bookmarkEnd w:id="97"/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B1B2A2A" w14:textId="7ADC6559" w:rsidR="00957665" w:rsidRPr="001B11F9" w:rsidRDefault="00957665" w:rsidP="00113A31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C2D654C" w14:textId="2C5057E7" w:rsidR="00957665" w:rsidRPr="00B07AE1" w:rsidRDefault="00957665" w:rsidP="00113A31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B07AE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Дата завершения </w:t>
            </w:r>
            <w:bookmarkStart w:id="98" w:name="_Hlk64535959"/>
            <w:r w:rsidR="005D204B" w:rsidRPr="00B07AE1">
              <w:rPr>
                <w:rFonts w:ascii="Georgia" w:hAnsi="Georgia" w:cs="Segoe UI"/>
                <w:color w:val="172B4D"/>
                <w:sz w:val="21"/>
                <w:szCs w:val="21"/>
                <w:shd w:val="clear" w:color="auto" w:fill="FFFFFF"/>
                <w:lang w:val="ru-RU"/>
              </w:rPr>
              <w:t>авторизации</w:t>
            </w:r>
            <w:r w:rsidR="005D204B" w:rsidRPr="00B07AE1">
              <w:rPr>
                <w:rFonts w:ascii="Georgia" w:hAnsi="Georgia" w:cs="Segoe UI"/>
                <w:color w:val="172B4D"/>
                <w:sz w:val="21"/>
                <w:szCs w:val="21"/>
                <w:shd w:val="clear" w:color="auto" w:fill="FFFFFF"/>
              </w:rPr>
              <w:t> </w:t>
            </w:r>
            <w:bookmarkEnd w:id="98"/>
            <w:r w:rsidRPr="00B07AE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(Java </w:t>
            </w:r>
            <w:proofErr w:type="spellStart"/>
            <w:r w:rsidRPr="00B07AE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B07AE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B07AE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B07AE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A55E2C" w:rsidRPr="00ED7816" w14:paraId="292A886F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A0E4545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bookmarkStart w:id="99" w:name="_Hlk64535692"/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correctedAt</w:t>
            </w:r>
            <w:bookmarkEnd w:id="99"/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08436AB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00" w:name="_Hlk64365083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  <w:bookmarkEnd w:id="100"/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B32065A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Дата корректировки операции (Java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A55E2C" w:rsidRPr="00A55E2C" w14:paraId="5DA960BC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FC0C6B7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type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19443C2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FF824D2" w14:textId="77777777" w:rsidR="00A55E2C" w:rsidRPr="00355E34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Тип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транзакции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(CARD_TO_CARD, CARD_TO_CASH, PAYMENT, ACQUIRING)</w:t>
            </w:r>
          </w:p>
        </w:tc>
      </w:tr>
      <w:tr w:rsidR="00A55E2C" w:rsidRPr="00A55E2C" w14:paraId="523A4640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5F0E679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rrn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5C68DC4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D3981ED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RRN (строка)</w:t>
            </w:r>
          </w:p>
        </w:tc>
      </w:tr>
      <w:tr w:rsidR="00A55E2C" w:rsidRPr="00A55E2C" w14:paraId="750CA5C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0A5E77C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approvalCode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7AE388C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1BC04B1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Код авторизации</w:t>
            </w:r>
          </w:p>
        </w:tc>
      </w:tr>
      <w:tr w:rsidR="00A55E2C" w:rsidRPr="00ED7816" w14:paraId="3705B013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13FEACF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srcType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C1FA6E6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55272AA" w14:textId="40969606" w:rsidR="00A55E2C" w:rsidRPr="00EF10F3" w:rsidRDefault="00A55E2C" w:rsidP="005270CF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Тип</w:t>
            </w:r>
            <w:r w:rsidRPr="005270C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источника</w:t>
            </w:r>
            <w:r w:rsidRPr="005270C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платежа</w:t>
            </w:r>
            <w:r w:rsidRPr="005270C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Возможные</w:t>
            </w:r>
            <w:r w:rsidRPr="005270C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значения</w:t>
            </w:r>
            <w:r w:rsidRPr="005270C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: </w:t>
            </w:r>
            <w:r w:rsidR="005270CF">
              <w:rPr>
                <w:rFonts w:ascii="Georgia" w:hAnsi="Georgia"/>
                <w:color w:val="000000"/>
                <w:sz w:val="20"/>
                <w:szCs w:val="20"/>
              </w:rPr>
              <w:t>CARD</w:t>
            </w:r>
            <w:r w:rsidRPr="005270C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,</w:t>
            </w:r>
            <w:r w:rsidR="005270CF" w:rsidRPr="005270C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="005270CF">
              <w:rPr>
                <w:rFonts w:ascii="Georgia" w:hAnsi="Georgia"/>
                <w:color w:val="000000"/>
                <w:sz w:val="20"/>
                <w:szCs w:val="20"/>
              </w:rPr>
              <w:t>CARD</w:t>
            </w:r>
            <w:r w:rsidR="005270CF" w:rsidRPr="005270C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_</w:t>
            </w:r>
            <w:r w:rsidR="005270CF">
              <w:rPr>
                <w:rFonts w:ascii="Georgia" w:hAnsi="Georgia"/>
                <w:color w:val="000000"/>
                <w:sz w:val="20"/>
                <w:szCs w:val="20"/>
              </w:rPr>
              <w:t>ID</w:t>
            </w:r>
            <w:r w:rsidRPr="005270C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 w:rsidR="005270CF">
              <w:rPr>
                <w:rFonts w:ascii="Georgia" w:hAnsi="Georgia"/>
                <w:color w:val="000000"/>
                <w:sz w:val="20"/>
                <w:szCs w:val="20"/>
              </w:rPr>
              <w:t>APPLE</w:t>
            </w:r>
            <w:r w:rsidR="005270CF" w:rsidRPr="005270C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_</w:t>
            </w:r>
            <w:r w:rsidR="005270CF">
              <w:rPr>
                <w:rFonts w:ascii="Georgia" w:hAnsi="Georgia"/>
                <w:color w:val="000000"/>
                <w:sz w:val="20"/>
                <w:szCs w:val="20"/>
              </w:rPr>
              <w:t>PAY</w:t>
            </w:r>
            <w:r w:rsidR="00EF10F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 w:rsidR="00EF10F3" w:rsidRPr="00F76E7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MIR_PAY</w:t>
            </w:r>
          </w:p>
        </w:tc>
      </w:tr>
      <w:tr w:rsidR="00A55E2C" w:rsidRPr="00ED7816" w14:paraId="4F6198A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0408F98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src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7D1B5B3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3347B0E" w14:textId="686A73BD" w:rsidR="00A55E2C" w:rsidRPr="001B11F9" w:rsidRDefault="00A55E2C" w:rsidP="005270CF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Источник денежных средств. Для платежа с карты тут будет маскированный PAN отправителя, маска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NNNNNNxxxxxxNNNN</w:t>
            </w:r>
            <w:proofErr w:type="spellEnd"/>
          </w:p>
        </w:tc>
      </w:tr>
      <w:tr w:rsidR="00A55E2C" w:rsidRPr="008B145E" w14:paraId="6D6A6A4D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E2962CE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srcAddedToProfile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4C05E83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2F6B42A" w14:textId="70820C8A" w:rsidR="00A55E2C" w:rsidRPr="001B11F9" w:rsidRDefault="00A55E2C" w:rsidP="005270CF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Флаг добавления карты в профиль магазина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.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 xml:space="preserve">Если в ходе платежа карта была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добавленато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у этого поля будет значение 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. Если карта не была 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добавлена, то поле отсутствует</w:t>
            </w:r>
          </w:p>
        </w:tc>
      </w:tr>
      <w:tr w:rsidR="00A55E2C" w:rsidRPr="00ED7816" w14:paraId="2323F058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67CEAE9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dst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14CA584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4768DA0" w14:textId="6905E8F3" w:rsidR="00A55E2C" w:rsidRPr="001B11F9" w:rsidRDefault="00A55E2C" w:rsidP="005270CF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Получатель денежных средств. Для перевода с карты на карту тут будет маскированный PAN карты-получателя, маска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NNNNNNxxxxxxNNNN</w:t>
            </w:r>
            <w:proofErr w:type="spellEnd"/>
          </w:p>
        </w:tc>
      </w:tr>
      <w:tr w:rsidR="00A55E2C" w:rsidRPr="00A55E2C" w14:paraId="3058E68C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4C822CE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amount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CEC1392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7B7C6F9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Сумма транзакции</w:t>
            </w:r>
          </w:p>
        </w:tc>
      </w:tr>
      <w:tr w:rsidR="00A55E2C" w:rsidRPr="00A55E2C" w14:paraId="10291BBC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D914327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commission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8CA1526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B9A0E72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Комиссия транзакции</w:t>
            </w:r>
          </w:p>
        </w:tc>
      </w:tr>
      <w:tr w:rsidR="00A55E2C" w:rsidRPr="00A55E2C" w14:paraId="7B5772AA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419B991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fullAmount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9F0A0FB" w14:textId="38BD4CC2" w:rsidR="00A55E2C" w:rsidRPr="005270CF" w:rsidRDefault="005270CF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F5C8497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Полная сумма транзакции</w:t>
            </w:r>
          </w:p>
        </w:tc>
      </w:tr>
      <w:tr w:rsidR="00A55E2C" w:rsidRPr="00A55E2C" w14:paraId="2D124C78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4D6CD7B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refundAmount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F95CCEA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0E2EFB1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Общая сумма выполненных возвратов</w:t>
            </w:r>
          </w:p>
        </w:tc>
      </w:tr>
      <w:tr w:rsidR="00A55E2C" w:rsidRPr="00ED7816" w14:paraId="559FE5CF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20C520A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currency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DB41730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0EA3FD7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Трехсимвольный код валюты транзакции (RUB)</w:t>
            </w:r>
          </w:p>
        </w:tc>
      </w:tr>
      <w:tr w:rsidR="00A55E2C" w:rsidRPr="00A55E2C" w14:paraId="6FD19599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24013B5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merchantId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F40FAF8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AE8CB72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A55E2C" w:rsidRPr="00ED7816" w14:paraId="31D15A4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6650FD5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merchantTrx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E1D44F4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3EB3808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транзакции, полученный на первой фазе со стороны ТСП</w:t>
            </w:r>
          </w:p>
        </w:tc>
      </w:tr>
      <w:tr w:rsidR="00A55E2C" w:rsidRPr="00A55E2C" w14:paraId="4B3A9FF9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780572A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19CC126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5AA8EF2" w14:textId="77777777" w:rsidR="00A55E2C" w:rsidRPr="00355E34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транзакций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(DECLINED, ERROR, PROCESSING, SUCCESS, INTERIM_SUCCESS)</w:t>
            </w:r>
          </w:p>
        </w:tc>
      </w:tr>
      <w:tr w:rsidR="00A55E2C" w:rsidRPr="00ED7816" w14:paraId="44559CD9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317E6EE" w14:textId="77777777" w:rsidR="00A55E2C" w:rsidRPr="00917F9F" w:rsidRDefault="00A55E2C" w:rsidP="001B11F9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bookmarkStart w:id="101" w:name="_Hlk104313469"/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extendedCode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702F946" w14:textId="77777777" w:rsidR="00A55E2C" w:rsidRPr="001B11F9" w:rsidRDefault="00A55E2C" w:rsidP="001B11F9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821D0D6" w14:textId="77777777" w:rsidR="00A55E2C" w:rsidRPr="001B11F9" w:rsidRDefault="00A55E2C" w:rsidP="001B11F9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Расширенный код завершения транзакции (буквенный)</w:t>
            </w:r>
          </w:p>
        </w:tc>
      </w:tr>
      <w:bookmarkEnd w:id="101"/>
      <w:tr w:rsidR="0089435E" w:rsidRPr="00A55E2C" w14:paraId="0638FE75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36F1B75" w14:textId="77777777" w:rsidR="0089435E" w:rsidRPr="00917F9F" w:rsidRDefault="0089435E" w:rsidP="0089435E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responseCode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87D1D2F" w14:textId="6F85B909" w:rsidR="0089435E" w:rsidRPr="001B11F9" w:rsidRDefault="0089435E" w:rsidP="0089435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2D5916D" w14:textId="77777777" w:rsidR="0089435E" w:rsidRPr="001B11F9" w:rsidRDefault="0089435E" w:rsidP="0089435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Код ответа процессинга</w:t>
            </w:r>
          </w:p>
        </w:tc>
      </w:tr>
      <w:tr w:rsidR="0089435E" w:rsidRPr="00A55E2C" w14:paraId="7869F21F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3C254CE5" w14:textId="3A1505B5" w:rsidR="0089435E" w:rsidRPr="00917F9F" w:rsidRDefault="0089435E" w:rsidP="0089435E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bookmarkStart w:id="102" w:name="_Hlk104313501"/>
            <w:proofErr w:type="spellStart"/>
            <w:r w:rsidRPr="0089435E">
              <w:rPr>
                <w:rFonts w:ascii="Georgia" w:hAnsi="Georgia"/>
                <w:sz w:val="20"/>
                <w:szCs w:val="20"/>
                <w:lang w:val="ru-RU"/>
              </w:rPr>
              <w:t>responseCodeDetails</w:t>
            </w:r>
            <w:bookmarkEnd w:id="102"/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E03D21E" w14:textId="5AF4A4F1" w:rsidR="0089435E" w:rsidRPr="001B11F9" w:rsidRDefault="0089435E" w:rsidP="0089435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3A0BC6F" w14:textId="351AA7F8" w:rsidR="0089435E" w:rsidRPr="001B11F9" w:rsidRDefault="0089435E" w:rsidP="0089435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Детализация кода ответа процессинга</w:t>
            </w:r>
          </w:p>
        </w:tc>
      </w:tr>
      <w:tr w:rsidR="0089435E" w:rsidRPr="00ED7816" w14:paraId="1FFB97F0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3868BB8" w14:textId="77777777" w:rsidR="0089435E" w:rsidRPr="00917F9F" w:rsidRDefault="0089435E" w:rsidP="0089435E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isFullyAuthenticated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BAAFB0A" w14:textId="77777777" w:rsidR="0089435E" w:rsidRPr="001B11F9" w:rsidRDefault="0089435E" w:rsidP="0089435E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96DAFBD" w14:textId="3A28F5A5" w:rsidR="0089435E" w:rsidRPr="001B11F9" w:rsidRDefault="0089435E" w:rsidP="0089435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Была ли успешная 3-D Secure аутентификация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Возможные значения</w:t>
            </w:r>
            <w:r w:rsidRP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</w:p>
        </w:tc>
      </w:tr>
      <w:tr w:rsidR="0089435E" w:rsidRPr="00ED7816" w14:paraId="48D83EAC" w14:textId="77777777" w:rsidTr="005D204B">
        <w:trPr>
          <w:trHeight w:val="2433"/>
        </w:trPr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200A776" w14:textId="77777777" w:rsidR="0089435E" w:rsidRPr="00917F9F" w:rsidRDefault="0089435E" w:rsidP="0089435E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orderStatus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E25021B" w14:textId="77777777" w:rsidR="0089435E" w:rsidRPr="001B11F9" w:rsidRDefault="0089435E" w:rsidP="0089435E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95ABB83" w14:textId="2E9C2913" w:rsidR="0089435E" w:rsidRPr="001B11F9" w:rsidRDefault="0089435E" w:rsidP="0089435E">
            <w:pPr>
              <w:spacing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043C3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Статус заказа. </w:t>
            </w:r>
            <w:r w:rsidRPr="00043C3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Возможные значения: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</w:r>
            <w:r w:rsidRPr="006371B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UNKNOWN - статус заказа неизвестен (или нет дополнительно статуса у данного заказа)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</w:r>
            <w:r w:rsidRPr="006371B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REGISTERED_AT_MERCHANT - заказ зарегистрирован у продавца (магазине)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</w:r>
            <w:r w:rsidRPr="006371B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RECEIVED - заказ выдан получателю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</w:r>
            <w:r w:rsidRPr="006371B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REGISTRATION_ATTEMPTS_EXHAUSTED - исчерпаны попытки регистрации заказа у продавца (магазина)</w:t>
            </w:r>
          </w:p>
        </w:tc>
      </w:tr>
      <w:tr w:rsidR="0089435E" w:rsidRPr="00ED7816" w14:paraId="61AA250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AE91B29" w14:textId="77777777" w:rsidR="0089435E" w:rsidRPr="00917F9F" w:rsidRDefault="0089435E" w:rsidP="0089435E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orderStatusChangedAt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BC3C318" w14:textId="77777777" w:rsidR="0089435E" w:rsidRPr="001B11F9" w:rsidRDefault="0089435E" w:rsidP="0089435E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0204956" w14:textId="67A5577B" w:rsidR="0089435E" w:rsidRPr="001B11F9" w:rsidRDefault="0089435E" w:rsidP="0089435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Дата и время последнего измен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ен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ия статуса заказа в формате Unix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</w:t>
            </w:r>
            <w:proofErr w:type="spellEnd"/>
          </w:p>
        </w:tc>
      </w:tr>
      <w:tr w:rsidR="0089435E" w:rsidRPr="00ED7816" w14:paraId="164449AD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75AA37A" w14:textId="77777777" w:rsidR="0089435E" w:rsidRPr="00917F9F" w:rsidRDefault="0089435E" w:rsidP="0089435E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refundable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B3E72C9" w14:textId="77777777" w:rsidR="0089435E" w:rsidRPr="001B11F9" w:rsidRDefault="0089435E" w:rsidP="0089435E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5C65F56" w14:textId="021ED939" w:rsidR="0089435E" w:rsidRPr="001B11F9" w:rsidRDefault="0089435E" w:rsidP="0089435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Возможно ли выполнение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отмены авторизации или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возврата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средств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по данной транзакции (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89435E" w:rsidRPr="00A55E2C" w14:paraId="1960C214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4CB26BF" w14:textId="77777777" w:rsidR="0089435E" w:rsidRPr="00917F9F" w:rsidRDefault="0089435E" w:rsidP="0089435E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recurrent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09A505F" w14:textId="77777777" w:rsidR="0089435E" w:rsidRPr="001B11F9" w:rsidRDefault="0089435E" w:rsidP="0089435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B09FDF8" w14:textId="067D1C36" w:rsidR="0089435E" w:rsidRPr="001B11F9" w:rsidRDefault="0089435E" w:rsidP="0089435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Признак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рекуррентности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платежа. 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Если платёж был рекуррентным, то у этого поля будет значение 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. 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Если платёж не был рек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уррентным, то поле отсутствует</w:t>
            </w:r>
          </w:p>
        </w:tc>
      </w:tr>
      <w:tr w:rsidR="0089435E" w:rsidRPr="00A55E2C" w14:paraId="05C8AFC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0022879" w14:textId="77777777" w:rsidR="0089435E" w:rsidRPr="00917F9F" w:rsidRDefault="0089435E" w:rsidP="0089435E">
            <w:pPr>
              <w:spacing w:after="0" w:line="260" w:lineRule="atLeast"/>
              <w:rPr>
                <w:rFonts w:ascii="Georgia" w:hAnsi="Georgia"/>
                <w:sz w:val="20"/>
                <w:szCs w:val="20"/>
                <w:lang w:val="ru-RU"/>
              </w:rPr>
            </w:pPr>
            <w:proofErr w:type="spellStart"/>
            <w:r w:rsidRPr="00917F9F">
              <w:rPr>
                <w:rFonts w:ascii="Georgia" w:hAnsi="Georgia"/>
                <w:sz w:val="20"/>
                <w:szCs w:val="20"/>
                <w:lang w:val="ru-RU"/>
              </w:rPr>
              <w:t>hasSignature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DD76E11" w14:textId="77777777" w:rsidR="0089435E" w:rsidRPr="001B11F9" w:rsidRDefault="0089435E" w:rsidP="0089435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CA6604A" w14:textId="77777777" w:rsidR="0089435E" w:rsidRPr="001B11F9" w:rsidRDefault="0089435E" w:rsidP="0089435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Признак наличия графического изображения подписи (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). По умолчанию </w:t>
            </w: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</w:p>
        </w:tc>
      </w:tr>
    </w:tbl>
    <w:p w14:paraId="7F0B53C7" w14:textId="77777777" w:rsidR="00A55E2C" w:rsidRPr="00A55E2C" w:rsidRDefault="00A55E2C" w:rsidP="00A55E2C">
      <w:pPr>
        <w:pStyle w:val="a5"/>
        <w:spacing w:after="120"/>
      </w:pPr>
      <w:r w:rsidRPr="00A55E2C">
        <w:t>Операции в списке отсортированы по дате старта.</w:t>
      </w:r>
    </w:p>
    <w:p w14:paraId="709A033C" w14:textId="77777777" w:rsidR="00A55E2C" w:rsidRPr="00B634A3" w:rsidRDefault="00A55E2C" w:rsidP="00927BC6">
      <w:pPr>
        <w:spacing w:before="120" w:after="0"/>
        <w:ind w:firstLine="709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B634A3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Пример ответа</w:t>
      </w:r>
    </w:p>
    <w:p w14:paraId="5A670A15" w14:textId="44521226" w:rsidR="00A55E2C" w:rsidRPr="00B634A3" w:rsidRDefault="00A55E2C" w:rsidP="00B634A3">
      <w:pPr>
        <w:pStyle w:val="a5"/>
        <w:rPr>
          <w:b/>
          <w:bCs/>
        </w:rPr>
      </w:pPr>
      <w:r w:rsidRPr="00B634A3">
        <w:rPr>
          <w:b/>
          <w:bCs/>
        </w:rPr>
        <w:t>Пример ответа с описанием двух транзакций</w:t>
      </w:r>
    </w:p>
    <w:p w14:paraId="64D36FA6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[</w:t>
      </w:r>
    </w:p>
    <w:p w14:paraId="1E6F2C17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{</w:t>
      </w:r>
    </w:p>
    <w:p w14:paraId="29FB40B4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"token</w:t>
      </w:r>
      <w:proofErr w:type="gramStart"/>
      <w:r w:rsidRPr="009B5978">
        <w:rPr>
          <w:lang w:val="en-US"/>
        </w:rPr>
        <w:t>"</w:t>
      </w:r>
      <w:r w:rsidRPr="009B597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B5978">
        <w:rPr>
          <w:lang w:val="en-US"/>
        </w:rPr>
        <w:t>:</w:t>
      </w:r>
      <w:proofErr w:type="gramEnd"/>
      <w:r w:rsidRPr="009B5978">
        <w:rPr>
          <w:lang w:val="en-US"/>
        </w:rPr>
        <w:t xml:space="preserve"> "234234LK234",</w:t>
      </w:r>
    </w:p>
    <w:p w14:paraId="26EE04C5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startedAt</w:t>
      </w:r>
      <w:proofErr w:type="spellEnd"/>
      <w:r w:rsidRPr="009B5978">
        <w:rPr>
          <w:lang w:val="en-US"/>
        </w:rPr>
        <w:t>": "1415266887057",</w:t>
      </w:r>
    </w:p>
    <w:p w14:paraId="1439C911" w14:textId="436D5708" w:rsidR="00A55E2C" w:rsidRDefault="00A55E2C" w:rsidP="00A55E2C">
      <w:pPr>
        <w:pStyle w:val="Code"/>
        <w:rPr>
          <w:lang w:val="en-US"/>
        </w:rPr>
      </w:pPr>
      <w:bookmarkStart w:id="103" w:name="_Hlk64536053"/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finishedAt</w:t>
      </w:r>
      <w:proofErr w:type="spellEnd"/>
      <w:r w:rsidRPr="009B5978">
        <w:rPr>
          <w:lang w:val="en-US"/>
        </w:rPr>
        <w:t>":</w:t>
      </w:r>
      <w:r w:rsidR="00FA78B7" w:rsidRPr="00BE4259">
        <w:rPr>
          <w:lang w:val="en-US"/>
        </w:rPr>
        <w:t xml:space="preserve"> </w:t>
      </w:r>
      <w:r w:rsidRPr="009B5978">
        <w:rPr>
          <w:lang w:val="en-US"/>
        </w:rPr>
        <w:t>"1415266887057",</w:t>
      </w:r>
    </w:p>
    <w:p w14:paraId="4C3E70E5" w14:textId="12723BD0" w:rsidR="00FA78B7" w:rsidRPr="00FA78B7" w:rsidRDefault="00FA78B7" w:rsidP="00A55E2C">
      <w:pPr>
        <w:pStyle w:val="Code"/>
        <w:rPr>
          <w:lang w:val="en-US"/>
        </w:rPr>
      </w:pPr>
      <w:bookmarkStart w:id="104" w:name="_Hlk64536134"/>
      <w:bookmarkEnd w:id="103"/>
      <w:r w:rsidRPr="009B5978">
        <w:rPr>
          <w:lang w:val="en-US"/>
        </w:rPr>
        <w:t>  "</w:t>
      </w:r>
      <w:proofErr w:type="spellStart"/>
      <w:r w:rsidRPr="00FA78B7">
        <w:rPr>
          <w:lang w:val="en-US"/>
        </w:rPr>
        <w:t>completedAt</w:t>
      </w:r>
      <w:proofErr w:type="spellEnd"/>
      <w:r w:rsidRPr="009B5978">
        <w:rPr>
          <w:lang w:val="en-US"/>
        </w:rPr>
        <w:t>": "14152668</w:t>
      </w:r>
      <w:r w:rsidRPr="00BE4259">
        <w:rPr>
          <w:lang w:val="en-US"/>
        </w:rPr>
        <w:t>9</w:t>
      </w:r>
      <w:r w:rsidRPr="009B5978">
        <w:rPr>
          <w:lang w:val="en-US"/>
        </w:rPr>
        <w:t>7057",</w:t>
      </w:r>
    </w:p>
    <w:bookmarkEnd w:id="104"/>
    <w:p w14:paraId="07E3604E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"type": "CARD_TO_CARD",</w:t>
      </w:r>
    </w:p>
    <w:p w14:paraId="38F23C9F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rrn</w:t>
      </w:r>
      <w:proofErr w:type="spellEnd"/>
      <w:r w:rsidRPr="009B5978">
        <w:rPr>
          <w:lang w:val="en-US"/>
        </w:rPr>
        <w:t>": 123456789001,</w:t>
      </w:r>
    </w:p>
    <w:p w14:paraId="400C60A6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approvalCode</w:t>
      </w:r>
      <w:proofErr w:type="spellEnd"/>
      <w:r w:rsidRPr="009B5978">
        <w:rPr>
          <w:lang w:val="en-US"/>
        </w:rPr>
        <w:t>": "123456",</w:t>
      </w:r>
    </w:p>
    <w:p w14:paraId="35E4A5AF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srcType</w:t>
      </w:r>
      <w:proofErr w:type="spellEnd"/>
      <w:r w:rsidRPr="009B5978">
        <w:rPr>
          <w:lang w:val="en-US"/>
        </w:rPr>
        <w:t>": "card",</w:t>
      </w:r>
    </w:p>
    <w:p w14:paraId="1FB4FB33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src</w:t>
      </w:r>
      <w:proofErr w:type="spellEnd"/>
      <w:r w:rsidRPr="009B5978">
        <w:rPr>
          <w:lang w:val="en-US"/>
        </w:rPr>
        <w:t>": "5454xxxxxxxx5454",</w:t>
      </w:r>
    </w:p>
    <w:p w14:paraId="7D159815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dst</w:t>
      </w:r>
      <w:proofErr w:type="spellEnd"/>
      <w:r w:rsidRPr="009B5978">
        <w:rPr>
          <w:lang w:val="en-US"/>
        </w:rPr>
        <w:t>": "4111xxxxxxxx1111",</w:t>
      </w:r>
    </w:p>
    <w:p w14:paraId="4078658D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"amount": 49500,</w:t>
      </w:r>
    </w:p>
    <w:p w14:paraId="65DC98E1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"commission": 743,</w:t>
      </w:r>
    </w:p>
    <w:p w14:paraId="5AE1D497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fullAmount</w:t>
      </w:r>
      <w:proofErr w:type="spellEnd"/>
      <w:r w:rsidRPr="009B5978">
        <w:rPr>
          <w:lang w:val="en-US"/>
        </w:rPr>
        <w:t>": 50243,</w:t>
      </w:r>
    </w:p>
    <w:p w14:paraId="24A5916E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refundAmount</w:t>
      </w:r>
      <w:proofErr w:type="spellEnd"/>
      <w:r w:rsidRPr="009B5978">
        <w:rPr>
          <w:lang w:val="en-US"/>
        </w:rPr>
        <w:t>": 52500,</w:t>
      </w:r>
    </w:p>
    <w:p w14:paraId="7EC8E400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"currency": "RUB",</w:t>
      </w:r>
    </w:p>
    <w:p w14:paraId="7BDFD94B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merchantId</w:t>
      </w:r>
      <w:proofErr w:type="spellEnd"/>
      <w:r w:rsidRPr="009B5978">
        <w:rPr>
          <w:lang w:val="en-US"/>
        </w:rPr>
        <w:t>": "</w:t>
      </w:r>
      <w:proofErr w:type="spellStart"/>
      <w:r w:rsidRPr="009B5978">
        <w:rPr>
          <w:lang w:val="en-US"/>
        </w:rPr>
        <w:t>TestMerchant</w:t>
      </w:r>
      <w:proofErr w:type="spellEnd"/>
      <w:r w:rsidRPr="009B5978">
        <w:rPr>
          <w:lang w:val="en-US"/>
        </w:rPr>
        <w:t>",</w:t>
      </w:r>
    </w:p>
    <w:p w14:paraId="55A017D8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merchantTrx</w:t>
      </w:r>
      <w:proofErr w:type="spellEnd"/>
      <w:r w:rsidRPr="009B5978">
        <w:rPr>
          <w:lang w:val="en-US"/>
        </w:rPr>
        <w:t>": "TX-582346237845",</w:t>
      </w:r>
    </w:p>
    <w:p w14:paraId="79BF8E36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"status": "SUCCESS",</w:t>
      </w:r>
    </w:p>
    <w:p w14:paraId="44BF982A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isFullyAuthenticated</w:t>
      </w:r>
      <w:proofErr w:type="spellEnd"/>
      <w:r w:rsidRPr="009B5978">
        <w:rPr>
          <w:lang w:val="en-US"/>
        </w:rPr>
        <w:t>": true,</w:t>
      </w:r>
    </w:p>
    <w:p w14:paraId="4F4CB66F" w14:textId="77777777" w:rsidR="0089435E" w:rsidRDefault="00A55E2C" w:rsidP="0089435E">
      <w:pPr>
        <w:pStyle w:val="Code"/>
        <w:rPr>
          <w:lang w:val="en-US"/>
        </w:rPr>
      </w:pPr>
      <w:r w:rsidRPr="009B5978">
        <w:rPr>
          <w:lang w:val="en-US"/>
        </w:rPr>
        <w:t>  </w:t>
      </w:r>
      <w:bookmarkStart w:id="105" w:name="_Hlk104313689"/>
      <w:r w:rsidRPr="009B5978">
        <w:rPr>
          <w:lang w:val="en-US"/>
        </w:rPr>
        <w:t>"</w:t>
      </w:r>
      <w:bookmarkEnd w:id="105"/>
      <w:proofErr w:type="spellStart"/>
      <w:r w:rsidRPr="009B5978">
        <w:rPr>
          <w:lang w:val="en-US"/>
        </w:rPr>
        <w:t>extendedCode</w:t>
      </w:r>
      <w:proofErr w:type="spellEnd"/>
      <w:r w:rsidRPr="009B5978">
        <w:rPr>
          <w:lang w:val="en-US"/>
        </w:rPr>
        <w:t>": "OK",</w:t>
      </w:r>
    </w:p>
    <w:p w14:paraId="760A8666" w14:textId="3ECBF0E6" w:rsidR="0089435E" w:rsidRPr="0089435E" w:rsidRDefault="0089435E" w:rsidP="0089435E">
      <w:pPr>
        <w:pStyle w:val="Code"/>
        <w:rPr>
          <w:lang w:val="en-US"/>
        </w:rPr>
      </w:pPr>
      <w:bookmarkStart w:id="106" w:name="_Hlk104313719"/>
      <w:r w:rsidRPr="0089435E">
        <w:rPr>
          <w:lang w:val="en-US"/>
        </w:rPr>
        <w:t xml:space="preserve">  </w:t>
      </w:r>
      <w:r w:rsidRPr="009B5978">
        <w:rPr>
          <w:lang w:val="en-US"/>
        </w:rPr>
        <w:t>"</w:t>
      </w:r>
      <w:proofErr w:type="spellStart"/>
      <w:r w:rsidRPr="0089435E">
        <w:rPr>
          <w:lang w:val="en-US"/>
        </w:rPr>
        <w:t>responseCode</w:t>
      </w:r>
      <w:proofErr w:type="spellEnd"/>
      <w:r w:rsidRPr="009B5978">
        <w:rPr>
          <w:lang w:val="en-US"/>
        </w:rPr>
        <w:t>"</w:t>
      </w:r>
      <w:r w:rsidRPr="0089435E">
        <w:rPr>
          <w:lang w:val="en-US"/>
        </w:rPr>
        <w:t>: "000",</w:t>
      </w:r>
    </w:p>
    <w:p w14:paraId="053D687D" w14:textId="5FB9C1FE" w:rsidR="00A55E2C" w:rsidRPr="009B5978" w:rsidRDefault="0089435E" w:rsidP="0089435E">
      <w:pPr>
        <w:pStyle w:val="Code"/>
        <w:rPr>
          <w:rFonts w:ascii="Consolas" w:hAnsi="Consolas" w:cs="Consolas"/>
          <w:sz w:val="19"/>
          <w:szCs w:val="19"/>
          <w:lang w:val="en-US"/>
        </w:rPr>
      </w:pPr>
      <w:r>
        <w:rPr>
          <w:lang w:val="en-US"/>
        </w:rPr>
        <w:t xml:space="preserve"> </w:t>
      </w:r>
      <w:r w:rsidRPr="0089435E">
        <w:rPr>
          <w:lang w:val="en-US"/>
        </w:rPr>
        <w:t xml:space="preserve"> </w:t>
      </w:r>
      <w:r w:rsidRPr="009B5978">
        <w:rPr>
          <w:lang w:val="en-US"/>
        </w:rPr>
        <w:t>"</w:t>
      </w:r>
      <w:proofErr w:type="spellStart"/>
      <w:r w:rsidRPr="0089435E">
        <w:rPr>
          <w:lang w:val="en-US"/>
        </w:rPr>
        <w:t>responseCodeDetails</w:t>
      </w:r>
      <w:proofErr w:type="spellEnd"/>
      <w:r w:rsidRPr="009B5978">
        <w:rPr>
          <w:lang w:val="en-US"/>
        </w:rPr>
        <w:t>"</w:t>
      </w:r>
      <w:r w:rsidRPr="0089435E">
        <w:rPr>
          <w:lang w:val="en-US"/>
        </w:rPr>
        <w:t>: "Successful",</w:t>
      </w:r>
    </w:p>
    <w:bookmarkEnd w:id="106"/>
    <w:p w14:paraId="1FDE4619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"refundable": true</w:t>
      </w:r>
    </w:p>
    <w:p w14:paraId="2D33F9E3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},</w:t>
      </w:r>
    </w:p>
    <w:p w14:paraId="3E0633E9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{</w:t>
      </w:r>
    </w:p>
    <w:p w14:paraId="0F023F33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"token</w:t>
      </w:r>
      <w:proofErr w:type="gramStart"/>
      <w:r w:rsidRPr="009B5978">
        <w:rPr>
          <w:lang w:val="en-US"/>
        </w:rPr>
        <w:t>"</w:t>
      </w:r>
      <w:r w:rsidRPr="009B597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B5978">
        <w:rPr>
          <w:lang w:val="en-US"/>
        </w:rPr>
        <w:t>:</w:t>
      </w:r>
      <w:proofErr w:type="gramEnd"/>
      <w:r w:rsidRPr="009B5978">
        <w:rPr>
          <w:lang w:val="en-US"/>
        </w:rPr>
        <w:t xml:space="preserve"> "233NB2323",</w:t>
      </w:r>
    </w:p>
    <w:p w14:paraId="643F3AED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startedAt</w:t>
      </w:r>
      <w:proofErr w:type="spellEnd"/>
      <w:r w:rsidRPr="009B5978">
        <w:rPr>
          <w:lang w:val="en-US"/>
        </w:rPr>
        <w:t>": 1415266887057,</w:t>
      </w:r>
    </w:p>
    <w:p w14:paraId="68C4872A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finishedAt</w:t>
      </w:r>
      <w:proofErr w:type="spellEnd"/>
      <w:r w:rsidRPr="009B5978">
        <w:rPr>
          <w:lang w:val="en-US"/>
        </w:rPr>
        <w:t>": "1415266887057",</w:t>
      </w:r>
    </w:p>
    <w:p w14:paraId="568233C4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"type": "CARD_TO_CARD",</w:t>
      </w:r>
    </w:p>
    <w:p w14:paraId="5C08DA6A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rrn</w:t>
      </w:r>
      <w:proofErr w:type="spellEnd"/>
      <w:r w:rsidRPr="009B5978">
        <w:rPr>
          <w:lang w:val="en-US"/>
        </w:rPr>
        <w:t>": "123456789002",</w:t>
      </w:r>
    </w:p>
    <w:p w14:paraId="5AB00A25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approvalCode</w:t>
      </w:r>
      <w:proofErr w:type="spellEnd"/>
      <w:r w:rsidRPr="009B5978">
        <w:rPr>
          <w:lang w:val="en-US"/>
        </w:rPr>
        <w:t>": "123457",</w:t>
      </w:r>
    </w:p>
    <w:p w14:paraId="2E820E06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srcType</w:t>
      </w:r>
      <w:proofErr w:type="spellEnd"/>
      <w:r w:rsidRPr="009B5978">
        <w:rPr>
          <w:lang w:val="en-US"/>
        </w:rPr>
        <w:t>": "card",</w:t>
      </w:r>
    </w:p>
    <w:p w14:paraId="4E60DB30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src</w:t>
      </w:r>
      <w:proofErr w:type="spellEnd"/>
      <w:r w:rsidRPr="009B5978">
        <w:rPr>
          <w:lang w:val="en-US"/>
        </w:rPr>
        <w:t>": "5454xxxxxxxx5454",</w:t>
      </w:r>
    </w:p>
    <w:p w14:paraId="74C5A690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dst</w:t>
      </w:r>
      <w:proofErr w:type="spellEnd"/>
      <w:r w:rsidRPr="009B5978">
        <w:rPr>
          <w:lang w:val="en-US"/>
        </w:rPr>
        <w:t>": "4111xxxxxxxx1111",</w:t>
      </w:r>
    </w:p>
    <w:p w14:paraId="5D93D241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"amount": 132500,</w:t>
      </w:r>
    </w:p>
    <w:p w14:paraId="0AF5EFD8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"commission": 1888,</w:t>
      </w:r>
    </w:p>
    <w:p w14:paraId="17FED7FC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fullAmount</w:t>
      </w:r>
      <w:proofErr w:type="spellEnd"/>
      <w:r w:rsidRPr="009B5978">
        <w:rPr>
          <w:lang w:val="en-US"/>
        </w:rPr>
        <w:t>": 134488,</w:t>
      </w:r>
    </w:p>
    <w:p w14:paraId="26B09FF6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refundAmount</w:t>
      </w:r>
      <w:proofErr w:type="spellEnd"/>
      <w:r w:rsidRPr="009B5978">
        <w:rPr>
          <w:lang w:val="en-US"/>
        </w:rPr>
        <w:t>": 0,</w:t>
      </w:r>
    </w:p>
    <w:p w14:paraId="60F569CC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"currency": "RUB",</w:t>
      </w:r>
    </w:p>
    <w:p w14:paraId="41E89140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merchantId</w:t>
      </w:r>
      <w:proofErr w:type="spellEnd"/>
      <w:r w:rsidRPr="009B5978">
        <w:rPr>
          <w:lang w:val="en-US"/>
        </w:rPr>
        <w:t>": "</w:t>
      </w:r>
      <w:proofErr w:type="spellStart"/>
      <w:r w:rsidRPr="009B5978">
        <w:rPr>
          <w:lang w:val="en-US"/>
        </w:rPr>
        <w:t>TestMerchant</w:t>
      </w:r>
      <w:proofErr w:type="spellEnd"/>
      <w:r w:rsidRPr="009B5978">
        <w:rPr>
          <w:lang w:val="en-US"/>
        </w:rPr>
        <w:t>",</w:t>
      </w:r>
    </w:p>
    <w:p w14:paraId="12190B6F" w14:textId="77777777" w:rsidR="00A55E2C" w:rsidRPr="009B5978" w:rsidRDefault="00A55E2C" w:rsidP="00A55E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merchantTrx</w:t>
      </w:r>
      <w:proofErr w:type="spellEnd"/>
      <w:r w:rsidRPr="009B5978">
        <w:rPr>
          <w:lang w:val="en-US"/>
        </w:rPr>
        <w:t>": "TX-582346237843",</w:t>
      </w:r>
    </w:p>
    <w:p w14:paraId="65D86A3A" w14:textId="56824CB4" w:rsidR="00A55E2C" w:rsidRPr="008A6E67" w:rsidRDefault="00A55E2C" w:rsidP="00A55E2C">
      <w:pPr>
        <w:pStyle w:val="Code"/>
        <w:rPr>
          <w:lang w:val="en-US"/>
        </w:rPr>
      </w:pPr>
      <w:r w:rsidRPr="009B5978">
        <w:rPr>
          <w:lang w:val="en-US"/>
        </w:rPr>
        <w:t>  "status": "SUCCESS",</w:t>
      </w:r>
      <w:r w:rsidR="0089435E">
        <w:rPr>
          <w:lang w:val="en-US"/>
        </w:rPr>
        <w:br/>
      </w:r>
      <w:bookmarkStart w:id="107" w:name="_Hlk104313738"/>
      <w:r w:rsidR="0089435E" w:rsidRPr="009B5978">
        <w:rPr>
          <w:lang w:val="en-US"/>
        </w:rPr>
        <w:t>  </w:t>
      </w:r>
      <w:r w:rsidR="0089435E" w:rsidRPr="008A6E67">
        <w:rPr>
          <w:lang w:val="en-US"/>
        </w:rPr>
        <w:t>"</w:t>
      </w:r>
      <w:proofErr w:type="spellStart"/>
      <w:r w:rsidR="0089435E" w:rsidRPr="008A6E67">
        <w:rPr>
          <w:lang w:val="en-US"/>
        </w:rPr>
        <w:t>isFullyAuthenticated</w:t>
      </w:r>
      <w:proofErr w:type="spellEnd"/>
      <w:r w:rsidR="0089435E" w:rsidRPr="008A6E67">
        <w:rPr>
          <w:lang w:val="en-US"/>
        </w:rPr>
        <w:t>": true,</w:t>
      </w:r>
      <w:bookmarkEnd w:id="107"/>
    </w:p>
    <w:p w14:paraId="3A702928" w14:textId="1DB5F201" w:rsidR="00A55E2C" w:rsidRDefault="00A55E2C" w:rsidP="00A55E2C">
      <w:pPr>
        <w:pStyle w:val="Code"/>
        <w:rPr>
          <w:lang w:val="en-US"/>
        </w:rPr>
      </w:pPr>
      <w:r w:rsidRPr="009B5978">
        <w:rPr>
          <w:lang w:val="en-US"/>
        </w:rPr>
        <w:t>  "</w:t>
      </w:r>
      <w:proofErr w:type="spellStart"/>
      <w:r w:rsidRPr="009B5978">
        <w:rPr>
          <w:lang w:val="en-US"/>
        </w:rPr>
        <w:t>extendedCode</w:t>
      </w:r>
      <w:proofErr w:type="spellEnd"/>
      <w:r w:rsidRPr="009B5978">
        <w:rPr>
          <w:lang w:val="en-US"/>
        </w:rPr>
        <w:t>": "OK",</w:t>
      </w:r>
    </w:p>
    <w:p w14:paraId="1047761A" w14:textId="77777777" w:rsidR="0089435E" w:rsidRPr="0089435E" w:rsidRDefault="0089435E" w:rsidP="0089435E">
      <w:pPr>
        <w:pStyle w:val="Code"/>
        <w:rPr>
          <w:lang w:val="en-US"/>
        </w:rPr>
      </w:pPr>
      <w:r w:rsidRPr="0089435E">
        <w:rPr>
          <w:lang w:val="en-US"/>
        </w:rPr>
        <w:t xml:space="preserve">  </w:t>
      </w:r>
      <w:r w:rsidRPr="009B5978">
        <w:rPr>
          <w:lang w:val="en-US"/>
        </w:rPr>
        <w:t>"</w:t>
      </w:r>
      <w:proofErr w:type="spellStart"/>
      <w:r w:rsidRPr="0089435E">
        <w:rPr>
          <w:lang w:val="en-US"/>
        </w:rPr>
        <w:t>responseCode</w:t>
      </w:r>
      <w:proofErr w:type="spellEnd"/>
      <w:r w:rsidRPr="009B5978">
        <w:rPr>
          <w:lang w:val="en-US"/>
        </w:rPr>
        <w:t>"</w:t>
      </w:r>
      <w:r w:rsidRPr="0089435E">
        <w:rPr>
          <w:lang w:val="en-US"/>
        </w:rPr>
        <w:t>: "000",</w:t>
      </w:r>
    </w:p>
    <w:p w14:paraId="208A8B9A" w14:textId="77777777" w:rsidR="0089435E" w:rsidRPr="009B5978" w:rsidRDefault="0089435E" w:rsidP="0089435E">
      <w:pPr>
        <w:pStyle w:val="Code"/>
        <w:rPr>
          <w:rFonts w:ascii="Consolas" w:hAnsi="Consolas" w:cs="Consolas"/>
          <w:sz w:val="19"/>
          <w:szCs w:val="19"/>
          <w:lang w:val="en-US"/>
        </w:rPr>
      </w:pPr>
      <w:r>
        <w:rPr>
          <w:lang w:val="en-US"/>
        </w:rPr>
        <w:t xml:space="preserve"> </w:t>
      </w:r>
      <w:r w:rsidRPr="0089435E">
        <w:rPr>
          <w:lang w:val="en-US"/>
        </w:rPr>
        <w:t xml:space="preserve"> </w:t>
      </w:r>
      <w:r w:rsidRPr="009B5978">
        <w:rPr>
          <w:lang w:val="en-US"/>
        </w:rPr>
        <w:t>"</w:t>
      </w:r>
      <w:proofErr w:type="spellStart"/>
      <w:r w:rsidRPr="0089435E">
        <w:rPr>
          <w:lang w:val="en-US"/>
        </w:rPr>
        <w:t>responseCodeDetails</w:t>
      </w:r>
      <w:proofErr w:type="spellEnd"/>
      <w:r w:rsidRPr="009B5978">
        <w:rPr>
          <w:lang w:val="en-US"/>
        </w:rPr>
        <w:t>"</w:t>
      </w:r>
      <w:r w:rsidRPr="0089435E">
        <w:rPr>
          <w:lang w:val="en-US"/>
        </w:rPr>
        <w:t>: "Successful",</w:t>
      </w:r>
    </w:p>
    <w:p w14:paraId="05DFA599" w14:textId="77777777" w:rsidR="00A55E2C" w:rsidRPr="00A55E2C" w:rsidRDefault="00A55E2C" w:rsidP="00A55E2C">
      <w:pPr>
        <w:pStyle w:val="Code"/>
        <w:rPr>
          <w:rFonts w:ascii="Consolas" w:hAnsi="Consolas" w:cs="Consolas"/>
          <w:sz w:val="19"/>
          <w:szCs w:val="19"/>
        </w:rPr>
      </w:pPr>
      <w:r w:rsidRPr="008A6E67">
        <w:rPr>
          <w:lang w:val="en-US"/>
        </w:rPr>
        <w:t>  </w:t>
      </w:r>
      <w:r w:rsidRPr="00A55E2C">
        <w:t>"</w:t>
      </w:r>
      <w:proofErr w:type="spellStart"/>
      <w:r w:rsidRPr="00A55E2C">
        <w:t>refundable</w:t>
      </w:r>
      <w:proofErr w:type="spellEnd"/>
      <w:r w:rsidRPr="00A55E2C">
        <w:t xml:space="preserve">": </w:t>
      </w:r>
      <w:proofErr w:type="spellStart"/>
      <w:r w:rsidRPr="00A55E2C">
        <w:t>true</w:t>
      </w:r>
      <w:proofErr w:type="spellEnd"/>
    </w:p>
    <w:p w14:paraId="6FE0A0BE" w14:textId="77777777" w:rsidR="00A55E2C" w:rsidRPr="00A55E2C" w:rsidRDefault="00A55E2C" w:rsidP="00A55E2C">
      <w:pPr>
        <w:pStyle w:val="Code"/>
        <w:rPr>
          <w:rFonts w:ascii="Consolas" w:hAnsi="Consolas" w:cs="Consolas"/>
          <w:sz w:val="19"/>
          <w:szCs w:val="19"/>
        </w:rPr>
      </w:pPr>
      <w:r w:rsidRPr="00A55E2C">
        <w:t> }</w:t>
      </w:r>
    </w:p>
    <w:p w14:paraId="178381C7" w14:textId="77777777" w:rsidR="00A55E2C" w:rsidRPr="00A55E2C" w:rsidRDefault="00A55E2C" w:rsidP="00A55E2C">
      <w:pPr>
        <w:pStyle w:val="Code"/>
        <w:rPr>
          <w:rFonts w:ascii="Consolas" w:hAnsi="Consolas" w:cs="Consolas"/>
          <w:sz w:val="19"/>
          <w:szCs w:val="19"/>
        </w:rPr>
      </w:pPr>
      <w:r w:rsidRPr="00A55E2C">
        <w:t>]</w:t>
      </w:r>
    </w:p>
    <w:p w14:paraId="5A1FAC71" w14:textId="77777777" w:rsidR="00A55E2C" w:rsidRDefault="00A55E2C" w:rsidP="001F183F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08" w:name="_Toc17104736"/>
      <w:bookmarkStart w:id="109" w:name="_Toc149741780"/>
      <w:bookmarkStart w:id="110" w:name="_Hlk67664054"/>
      <w:r w:rsidRPr="00A55E2C">
        <w:t>Получение информации об одной транзакции</w:t>
      </w:r>
      <w:bookmarkEnd w:id="108"/>
      <w:bookmarkEnd w:id="109"/>
    </w:p>
    <w:p w14:paraId="13F252EA" w14:textId="78430554" w:rsidR="00B634A3" w:rsidRPr="00B634A3" w:rsidRDefault="00B634A3" w:rsidP="00243A97">
      <w:pPr>
        <w:pStyle w:val="a5"/>
        <w:spacing w:after="120"/>
      </w:pPr>
      <w:r>
        <w:t>З</w:t>
      </w:r>
      <w:r w:rsidR="00243A97">
        <w:t>апрос получения информации об одной транзакции:</w:t>
      </w:r>
    </w:p>
    <w:p w14:paraId="2E5D48B9" w14:textId="4AAE49E2" w:rsidR="00A55E2C" w:rsidRPr="00355E34" w:rsidRDefault="004D4AF5" w:rsidP="00243A97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9D1930" w:rsidRPr="00355E34">
        <w:rPr>
          <w:lang w:val="en-US"/>
        </w:rPr>
        <w:t>/merchant/history/</w:t>
      </w:r>
      <w:proofErr w:type="spellStart"/>
      <w:r w:rsidR="009D1930" w:rsidRPr="00355E34">
        <w:rPr>
          <w:lang w:val="en-US"/>
        </w:rPr>
        <w:t>trx</w:t>
      </w:r>
      <w:proofErr w:type="spellEnd"/>
      <w:r w:rsidR="009D1930" w:rsidRPr="00355E34">
        <w:rPr>
          <w:lang w:val="en-US"/>
        </w:rPr>
        <w:t>/&lt;token&gt;</w:t>
      </w:r>
    </w:p>
    <w:p w14:paraId="3A0014C3" w14:textId="77777777" w:rsidR="009D1930" w:rsidRDefault="009D1930" w:rsidP="009D1930">
      <w:pPr>
        <w:pStyle w:val="a5"/>
        <w:spacing w:after="120"/>
      </w:pPr>
      <w:r w:rsidRPr="009D1930">
        <w:t>Параметров у запроса нет.</w:t>
      </w:r>
    </w:p>
    <w:p w14:paraId="5B6F64C2" w14:textId="789C09AB" w:rsidR="00002610" w:rsidRPr="004269AA" w:rsidRDefault="00002610" w:rsidP="009D1930">
      <w:pPr>
        <w:pStyle w:val="a5"/>
        <w:spacing w:after="120"/>
      </w:pPr>
      <w:r w:rsidRPr="004269AA">
        <w:t>Пример запроса</w:t>
      </w:r>
      <w:r w:rsidR="004746F1" w:rsidRPr="004269AA">
        <w:t xml:space="preserve"> получения</w:t>
      </w:r>
      <w:r w:rsidRPr="004269AA">
        <w:t xml:space="preserve"> информации об одной транзакции: </w:t>
      </w:r>
    </w:p>
    <w:p w14:paraId="0D4F0CBE" w14:textId="77777777" w:rsidR="00002610" w:rsidRPr="00002610" w:rsidRDefault="00002610" w:rsidP="00002610">
      <w:pPr>
        <w:pStyle w:val="Code"/>
        <w:rPr>
          <w:lang w:val="en-US"/>
        </w:rPr>
      </w:pPr>
      <w:r w:rsidRPr="00002610">
        <w:rPr>
          <w:lang w:val="en-US"/>
        </w:rPr>
        <w:t>GET /api/v4/F99B664D6D9B2DB0806656F28E3A4DF9/merchant/history/trx/9XBVR1YVU3G358C4 HTTP/1.0</w:t>
      </w:r>
    </w:p>
    <w:p w14:paraId="0542EE6F" w14:textId="2D0718CE" w:rsidR="00002610" w:rsidRPr="00002610" w:rsidRDefault="00002610" w:rsidP="00002610">
      <w:pPr>
        <w:pStyle w:val="Code"/>
        <w:rPr>
          <w:lang w:val="en-US"/>
        </w:rPr>
      </w:pPr>
      <w:r w:rsidRPr="00002610">
        <w:rPr>
          <w:lang w:val="en-US"/>
        </w:rPr>
        <w:t xml:space="preserve">X-IV-Authorization: Session </w:t>
      </w:r>
      <w:r w:rsidR="00AC2F3A">
        <w:rPr>
          <w:lang w:val="en-US"/>
        </w:rPr>
        <w:t>771E111111111122222222223333A273</w:t>
      </w:r>
    </w:p>
    <w:p w14:paraId="30294E37" w14:textId="77777777" w:rsidR="009D1930" w:rsidRPr="00AC2F3A" w:rsidRDefault="009D1930" w:rsidP="00243A97">
      <w:pPr>
        <w:pStyle w:val="a5"/>
        <w:rPr>
          <w:b/>
          <w:bCs/>
          <w:lang w:val="en-US"/>
        </w:rPr>
      </w:pPr>
      <w:r w:rsidRPr="00243A97">
        <w:rPr>
          <w:b/>
          <w:bCs/>
        </w:rPr>
        <w:t>Поля</w:t>
      </w:r>
      <w:r w:rsidRPr="00AC2F3A">
        <w:rPr>
          <w:b/>
          <w:bCs/>
          <w:lang w:val="en-US"/>
        </w:rPr>
        <w:t xml:space="preserve"> </w:t>
      </w:r>
      <w:r w:rsidRPr="00243A97">
        <w:rPr>
          <w:b/>
          <w:bCs/>
        </w:rPr>
        <w:t>ответа</w:t>
      </w:r>
    </w:p>
    <w:p w14:paraId="3BAA517F" w14:textId="362F98EB" w:rsidR="009D1930" w:rsidRPr="009D1930" w:rsidRDefault="009D1930" w:rsidP="009D1930">
      <w:pPr>
        <w:pStyle w:val="a5"/>
        <w:spacing w:after="120"/>
      </w:pPr>
      <w:r w:rsidRPr="009D1930">
        <w:t>В ответе будет полное описание одной операции.</w:t>
      </w:r>
      <w:r w:rsidR="00513A87">
        <w:t xml:space="preserve"> </w:t>
      </w:r>
      <w:r w:rsidRPr="009D1930">
        <w:t>По сравнению с сокращённым описанием операции дополнительно будут такие данные: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10"/>
      </w:tblGrid>
      <w:tr w:rsidR="00061E56" w:rsidRPr="009D1930" w14:paraId="5146FD9D" w14:textId="77777777" w:rsidTr="002350E3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E97B759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Поле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D61972A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1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03F10B31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061E56" w:rsidRPr="00ED7816" w14:paraId="44A8164D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B7C4D53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srcId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AAF2219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BBBF4B9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 карты-источника.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Поле присутствует, если платёж выполнялся с зарегистрированной карты.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Платёж, в ходе которого была зарегистрирована карта, считается проведённым с зарегистрированной карты.</w:t>
            </w:r>
          </w:p>
        </w:tc>
      </w:tr>
      <w:tr w:rsidR="00061E56" w:rsidRPr="009D1930" w14:paraId="12BF6F5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F6C718B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cardholder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E4CDF13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616C639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Имя держателя карты</w:t>
            </w:r>
          </w:p>
        </w:tc>
      </w:tr>
      <w:tr w:rsidR="00061E56" w:rsidRPr="009D1930" w14:paraId="118014B1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51E64DE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gram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params.*</w:t>
            </w:r>
            <w:proofErr w:type="gram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A108ED0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8438633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Набор параметров заказа (o.*)</w:t>
            </w:r>
          </w:p>
        </w:tc>
      </w:tr>
      <w:tr w:rsidR="00061E56" w:rsidRPr="009D1930" w14:paraId="580B60B5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9A68CAF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description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570133C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79E8970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Описание заказа</w:t>
            </w:r>
          </w:p>
        </w:tc>
      </w:tr>
      <w:tr w:rsidR="00061E56" w:rsidRPr="009D1930" w14:paraId="197E9656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789E37C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gram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refunds.*</w:t>
            </w:r>
            <w:proofErr w:type="gram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FE8DCD3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36C36C8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Список возвратов</w:t>
            </w:r>
          </w:p>
        </w:tc>
      </w:tr>
      <w:tr w:rsidR="00061E56" w:rsidRPr="00ED7816" w14:paraId="1A7A18BA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85A2880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gram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location.*</w:t>
            </w:r>
            <w:proofErr w:type="gram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5D08660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BBFDC7A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GPS-координаты в формате десятичной дроби с точностью до 6 знаков</w:t>
            </w:r>
          </w:p>
        </w:tc>
      </w:tr>
      <w:tr w:rsidR="00061E56" w:rsidRPr="009D1930" w14:paraId="31E2FC33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9135A55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location.latitude</w:t>
            </w:r>
            <w:proofErr w:type="spellEnd"/>
            <w:proofErr w:type="gram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67D42A6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E72B6FE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GPS-координаты, широта</w:t>
            </w:r>
          </w:p>
        </w:tc>
      </w:tr>
      <w:tr w:rsidR="00061E56" w:rsidRPr="009D1930" w14:paraId="5F319571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BF206C4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location.longitude</w:t>
            </w:r>
            <w:proofErr w:type="spellEnd"/>
            <w:proofErr w:type="gram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EFA9007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D743C14" w14:textId="77777777" w:rsidR="00061E56" w:rsidRPr="001B11F9" w:rsidRDefault="00061E56" w:rsidP="008D7D1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GPS-координаты, долгота</w:t>
            </w:r>
          </w:p>
        </w:tc>
      </w:tr>
    </w:tbl>
    <w:p w14:paraId="566B1C89" w14:textId="77777777" w:rsidR="009D1930" w:rsidRPr="00165162" w:rsidRDefault="009D1930" w:rsidP="009D1930">
      <w:pPr>
        <w:pStyle w:val="a5"/>
        <w:spacing w:after="120"/>
        <w:rPr>
          <w:lang w:val="en-US"/>
        </w:rPr>
      </w:pPr>
      <w:r w:rsidRPr="009D1930">
        <w:t>Описание</w:t>
      </w:r>
      <w:r w:rsidRPr="00165162">
        <w:rPr>
          <w:lang w:val="en-US"/>
        </w:rPr>
        <w:t xml:space="preserve"> </w:t>
      </w:r>
      <w:r w:rsidRPr="009D1930">
        <w:t>одного</w:t>
      </w:r>
      <w:r w:rsidRPr="00165162">
        <w:rPr>
          <w:lang w:val="en-US"/>
        </w:rPr>
        <w:t xml:space="preserve"> </w:t>
      </w:r>
      <w:r w:rsidRPr="009D1930">
        <w:t>возврата</w:t>
      </w:r>
      <w:r w:rsidRPr="00165162">
        <w:rPr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422"/>
        <w:gridCol w:w="6988"/>
      </w:tblGrid>
      <w:tr w:rsidR="009D1930" w:rsidRPr="009D1930" w14:paraId="44BEAD79" w14:textId="77777777" w:rsidTr="002350E3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6329E8A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EF90E1E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1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739F63A5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9D1930" w:rsidRPr="00ED7816" w14:paraId="6A38383A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211D099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createdAt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07C6F06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0BC132C" w14:textId="77777777" w:rsidR="009D1930" w:rsidRPr="009030FC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Дата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регистрации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возврата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(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Java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Timestamp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long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9D1930" w:rsidRPr="00ED7816" w14:paraId="24B9E1C3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9D20096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action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86D231A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DE88784" w14:textId="37E08C34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Выполненное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действие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. </w:t>
            </w:r>
            <w:r w:rsidR="006371B9" w:rsidRPr="00165162">
              <w:rPr>
                <w:rFonts w:ascii="Georgia" w:hAnsi="Georgia"/>
                <w:color w:val="000000"/>
                <w:sz w:val="20"/>
                <w:szCs w:val="20"/>
              </w:rPr>
              <w:br/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Возможные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значения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:</w:t>
            </w:r>
          </w:p>
          <w:p w14:paraId="0CA3C273" w14:textId="77777777" w:rsidR="009D1930" w:rsidRPr="00165162" w:rsidRDefault="009D1930" w:rsidP="00A50474">
            <w:pPr>
              <w:numPr>
                <w:ilvl w:val="0"/>
                <w:numId w:val="15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PAYMENT -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был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выполнен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"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обратный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"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платеж</w:t>
            </w:r>
          </w:p>
          <w:p w14:paraId="0167740C" w14:textId="77777777" w:rsidR="009D1930" w:rsidRPr="00165162" w:rsidRDefault="009D1930" w:rsidP="00A50474">
            <w:pPr>
              <w:numPr>
                <w:ilvl w:val="0"/>
                <w:numId w:val="15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REVERSAL -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была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выполнена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отмена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платежа</w:t>
            </w:r>
          </w:p>
          <w:p w14:paraId="78DBA1A9" w14:textId="77777777" w:rsidR="009D1930" w:rsidRPr="00165162" w:rsidRDefault="009D1930" w:rsidP="00A50474">
            <w:pPr>
              <w:numPr>
                <w:ilvl w:val="0"/>
                <w:numId w:val="15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REFUND -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был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выполнен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возврат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средств</w:t>
            </w:r>
          </w:p>
          <w:p w14:paraId="7DF114DA" w14:textId="6C4DE572" w:rsidR="009D1930" w:rsidRPr="009030FC" w:rsidRDefault="009D1930" w:rsidP="00F563F9">
            <w:pPr>
              <w:numPr>
                <w:ilvl w:val="0"/>
                <w:numId w:val="15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UNKNOWN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-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тип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выполненного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действия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неизвестен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(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используется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только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возникновении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ошибки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ходе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выполнения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="00F563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запроса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9D1930" w:rsidRPr="00256E5E" w14:paraId="3649FF7E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A16C558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initiator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69D69BB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FEDFD93" w14:textId="77777777" w:rsidR="009D1930" w:rsidRPr="009030FC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Инициатор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возврата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средств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.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Возможные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значения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:</w:t>
            </w:r>
          </w:p>
          <w:p w14:paraId="6825FE04" w14:textId="77777777" w:rsidR="009D1930" w:rsidRPr="00165162" w:rsidRDefault="009D1930" w:rsidP="00A50474">
            <w:pPr>
              <w:numPr>
                <w:ilvl w:val="0"/>
                <w:numId w:val="16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CUSTOMER -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клиент</w:t>
            </w:r>
          </w:p>
          <w:p w14:paraId="148EC4FC" w14:textId="77777777" w:rsidR="009D1930" w:rsidRPr="009030FC" w:rsidRDefault="009D1930" w:rsidP="00A50474">
            <w:pPr>
              <w:numPr>
                <w:ilvl w:val="0"/>
                <w:numId w:val="16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PARTNER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-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партнёр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(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через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партнёрскую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часть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OpenApi</w:t>
            </w:r>
            <w:proofErr w:type="spellEnd"/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или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партнёрской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консоли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),</w:t>
            </w:r>
          </w:p>
          <w:p w14:paraId="4427AFBE" w14:textId="77777777" w:rsidR="009D1930" w:rsidRPr="009030FC" w:rsidRDefault="009D1930" w:rsidP="00A50474">
            <w:pPr>
              <w:numPr>
                <w:ilvl w:val="0"/>
                <w:numId w:val="16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MERCHANT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-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магазин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(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через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магазинную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часть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OpenApi</w:t>
            </w:r>
            <w:proofErr w:type="spellEnd"/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или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консоли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магазина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),</w:t>
            </w:r>
          </w:p>
          <w:p w14:paraId="7D0B51B1" w14:textId="53052629" w:rsidR="009D1930" w:rsidRPr="00165162" w:rsidRDefault="009D1930" w:rsidP="00F563F9">
            <w:pPr>
              <w:numPr>
                <w:ilvl w:val="0"/>
                <w:numId w:val="16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OPERATOR -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оператор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админ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.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консоли</w:t>
            </w:r>
          </w:p>
        </w:tc>
      </w:tr>
      <w:tr w:rsidR="009D1930" w:rsidRPr="00ED7816" w14:paraId="241FED42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FDB58EB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initiatorId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CEF088A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9274F73" w14:textId="113F18ED" w:rsidR="009D1930" w:rsidRPr="009030FC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оператора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партнёрской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консоли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выполнившего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возврат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.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Или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клиента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если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</w:t>
            </w:r>
            <w:r w:rsidR="00F563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зврат</w:t>
            </w:r>
            <w:r w:rsidR="00F563F9"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="00F563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был</w:t>
            </w:r>
            <w:r w:rsidR="00F563F9"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="00F563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инициирован</w:t>
            </w:r>
            <w:r w:rsidR="00F563F9"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="00F563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клиентом</w:t>
            </w:r>
            <w:r w:rsidR="00F563F9"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.</w:t>
            </w:r>
            <w:r w:rsidR="00F563F9"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Или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оператора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админ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.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консоли</w:t>
            </w:r>
            <w:r w:rsidRPr="009030F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.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 </w:t>
            </w:r>
          </w:p>
        </w:tc>
      </w:tr>
      <w:tr w:rsidR="009D1930" w:rsidRPr="00F563F9" w14:paraId="43FFCCDF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7DDC7D4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comment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247FB77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E86C9FC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Комментарий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</w:t>
            </w: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возврату</w:t>
            </w:r>
          </w:p>
        </w:tc>
      </w:tr>
      <w:tr w:rsidR="009D1930" w:rsidRPr="00F563F9" w14:paraId="79135925" w14:textId="77777777" w:rsidTr="002350E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7635875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9456B5A" w14:textId="77777777" w:rsidR="009D1930" w:rsidRPr="00165162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65162"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734364A" w14:textId="77777777" w:rsidR="009D1930" w:rsidRPr="0094364B" w:rsidRDefault="009D1930" w:rsidP="00A50474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</w:t>
            </w:r>
            <w:r w:rsidRPr="0094364B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транзакций</w:t>
            </w:r>
            <w:r w:rsidRPr="0094364B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возврата</w:t>
            </w:r>
            <w:r w:rsidRPr="0094364B">
              <w:rPr>
                <w:rFonts w:ascii="Georgia" w:hAnsi="Georgia"/>
                <w:color w:val="000000"/>
                <w:sz w:val="20"/>
                <w:szCs w:val="20"/>
              </w:rPr>
              <w:t xml:space="preserve"> (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ERROR</w:t>
            </w:r>
            <w:r w:rsidRPr="0094364B">
              <w:rPr>
                <w:rFonts w:ascii="Georgia" w:hAnsi="Georgia"/>
                <w:color w:val="000000"/>
                <w:sz w:val="20"/>
                <w:szCs w:val="20"/>
              </w:rPr>
              <w:t xml:space="preserve">, 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PROCESSING</w:t>
            </w:r>
            <w:r w:rsidRPr="0094364B">
              <w:rPr>
                <w:rFonts w:ascii="Georgia" w:hAnsi="Georgia"/>
                <w:color w:val="000000"/>
                <w:sz w:val="20"/>
                <w:szCs w:val="20"/>
              </w:rPr>
              <w:t xml:space="preserve">, 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SUCCESS</w:t>
            </w:r>
            <w:r w:rsidRPr="0094364B">
              <w:rPr>
                <w:rFonts w:ascii="Georgia" w:hAnsi="Georgia"/>
                <w:color w:val="000000"/>
                <w:sz w:val="20"/>
                <w:szCs w:val="20"/>
              </w:rPr>
              <w:t>)</w:t>
            </w:r>
          </w:p>
        </w:tc>
      </w:tr>
    </w:tbl>
    <w:p w14:paraId="764FDD58" w14:textId="77777777" w:rsidR="009D1930" w:rsidRPr="00002610" w:rsidRDefault="009D1930" w:rsidP="00002610">
      <w:pPr>
        <w:pStyle w:val="a5"/>
        <w:rPr>
          <w:b/>
          <w:bCs/>
        </w:rPr>
      </w:pPr>
      <w:r w:rsidRPr="00002610">
        <w:rPr>
          <w:b/>
          <w:bCs/>
        </w:rPr>
        <w:t>Пример ответа</w:t>
      </w:r>
    </w:p>
    <w:p w14:paraId="6AEA92D0" w14:textId="43568A54" w:rsidR="009D1930" w:rsidRPr="009030FC" w:rsidRDefault="009D1930" w:rsidP="00243A97">
      <w:pPr>
        <w:pStyle w:val="a5"/>
        <w:rPr>
          <w:b/>
          <w:bCs/>
        </w:rPr>
      </w:pPr>
      <w:r w:rsidRPr="00243A97">
        <w:rPr>
          <w:b/>
          <w:bCs/>
        </w:rPr>
        <w:t>Пример</w:t>
      </w:r>
      <w:r w:rsidRPr="009030FC">
        <w:rPr>
          <w:b/>
          <w:bCs/>
        </w:rPr>
        <w:t xml:space="preserve"> </w:t>
      </w:r>
      <w:r w:rsidRPr="00243A97">
        <w:rPr>
          <w:b/>
          <w:bCs/>
        </w:rPr>
        <w:t>ответа</w:t>
      </w:r>
      <w:r w:rsidRPr="009030FC">
        <w:rPr>
          <w:b/>
          <w:bCs/>
        </w:rPr>
        <w:t xml:space="preserve"> </w:t>
      </w:r>
      <w:r w:rsidRPr="00243A97">
        <w:rPr>
          <w:b/>
          <w:bCs/>
        </w:rPr>
        <w:t>с</w:t>
      </w:r>
      <w:r w:rsidRPr="009030FC">
        <w:rPr>
          <w:b/>
          <w:bCs/>
        </w:rPr>
        <w:t xml:space="preserve"> </w:t>
      </w:r>
      <w:r w:rsidRPr="00243A97">
        <w:rPr>
          <w:b/>
          <w:bCs/>
        </w:rPr>
        <w:t>описанием</w:t>
      </w:r>
      <w:r w:rsidRPr="009030FC">
        <w:rPr>
          <w:b/>
          <w:bCs/>
        </w:rPr>
        <w:t xml:space="preserve"> </w:t>
      </w:r>
      <w:r w:rsidRPr="00243A97">
        <w:rPr>
          <w:b/>
          <w:bCs/>
        </w:rPr>
        <w:t>одной</w:t>
      </w:r>
      <w:r w:rsidRPr="009030FC">
        <w:rPr>
          <w:b/>
          <w:bCs/>
        </w:rPr>
        <w:t xml:space="preserve"> </w:t>
      </w:r>
      <w:r w:rsidRPr="00243A97">
        <w:rPr>
          <w:b/>
          <w:bCs/>
        </w:rPr>
        <w:t>транзакции</w:t>
      </w:r>
    </w:p>
    <w:p w14:paraId="34ED07E3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{</w:t>
      </w:r>
    </w:p>
    <w:p w14:paraId="04546988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"token</w:t>
      </w:r>
      <w:proofErr w:type="gramStart"/>
      <w:r w:rsidRPr="009B5978">
        <w:rPr>
          <w:lang w:val="en-US"/>
        </w:rPr>
        <w:t>"</w:t>
      </w:r>
      <w:r w:rsidRPr="009B5978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B5978">
        <w:rPr>
          <w:lang w:val="en-US"/>
        </w:rPr>
        <w:t>:</w:t>
      </w:r>
      <w:proofErr w:type="gramEnd"/>
      <w:r w:rsidRPr="009B5978">
        <w:rPr>
          <w:lang w:val="en-US"/>
        </w:rPr>
        <w:t xml:space="preserve"> "34234NNM234234",</w:t>
      </w:r>
    </w:p>
    <w:p w14:paraId="3561469F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startedAt</w:t>
      </w:r>
      <w:proofErr w:type="spellEnd"/>
      <w:r w:rsidRPr="009B5978">
        <w:rPr>
          <w:lang w:val="en-US"/>
        </w:rPr>
        <w:t>": 1415266887057,</w:t>
      </w:r>
    </w:p>
    <w:p w14:paraId="6FDF0EC9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finishedAt</w:t>
      </w:r>
      <w:proofErr w:type="spellEnd"/>
      <w:r w:rsidRPr="009B5978">
        <w:rPr>
          <w:lang w:val="en-US"/>
        </w:rPr>
        <w:t>": "1415266887057",</w:t>
      </w:r>
    </w:p>
    <w:p w14:paraId="5B472ABB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"type": "CARD_TO_CARD",</w:t>
      </w:r>
    </w:p>
    <w:p w14:paraId="543F2F8F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rrn</w:t>
      </w:r>
      <w:proofErr w:type="spellEnd"/>
      <w:r w:rsidRPr="009B5978">
        <w:rPr>
          <w:lang w:val="en-US"/>
        </w:rPr>
        <w:t>": "123456789001",</w:t>
      </w:r>
    </w:p>
    <w:p w14:paraId="171062CF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approvalCode</w:t>
      </w:r>
      <w:proofErr w:type="spellEnd"/>
      <w:r w:rsidRPr="009B5978">
        <w:rPr>
          <w:lang w:val="en-US"/>
        </w:rPr>
        <w:t>": "123456",</w:t>
      </w:r>
    </w:p>
    <w:p w14:paraId="6AAB5B37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srcType</w:t>
      </w:r>
      <w:proofErr w:type="spellEnd"/>
      <w:r w:rsidRPr="009B5978">
        <w:rPr>
          <w:lang w:val="en-US"/>
        </w:rPr>
        <w:t>": "card",</w:t>
      </w:r>
    </w:p>
    <w:p w14:paraId="4AD739C7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src</w:t>
      </w:r>
      <w:proofErr w:type="spellEnd"/>
      <w:r w:rsidRPr="009B5978">
        <w:rPr>
          <w:lang w:val="en-US"/>
        </w:rPr>
        <w:t>": "5454xxxxxxxx5454",</w:t>
      </w:r>
    </w:p>
    <w:p w14:paraId="3DD0573E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dst</w:t>
      </w:r>
      <w:proofErr w:type="spellEnd"/>
      <w:r w:rsidRPr="009B5978">
        <w:rPr>
          <w:lang w:val="en-US"/>
        </w:rPr>
        <w:t>": "4111xxxxxxxx1111",</w:t>
      </w:r>
    </w:p>
    <w:p w14:paraId="7CAFB817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"amount": 49500,</w:t>
      </w:r>
    </w:p>
    <w:p w14:paraId="7C365100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"commission": 743,</w:t>
      </w:r>
    </w:p>
    <w:p w14:paraId="4ACE5693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fullAmount</w:t>
      </w:r>
      <w:proofErr w:type="spellEnd"/>
      <w:r w:rsidRPr="009B5978">
        <w:rPr>
          <w:lang w:val="en-US"/>
        </w:rPr>
        <w:t>": 50243,</w:t>
      </w:r>
    </w:p>
    <w:p w14:paraId="68DC1CB1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refundAmount</w:t>
      </w:r>
      <w:proofErr w:type="spellEnd"/>
      <w:r w:rsidRPr="009B5978">
        <w:rPr>
          <w:lang w:val="en-US"/>
        </w:rPr>
        <w:t>": 0,</w:t>
      </w:r>
    </w:p>
    <w:p w14:paraId="5F45A397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"currency": "RUB",</w:t>
      </w:r>
    </w:p>
    <w:p w14:paraId="0DA1CA46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merchantId</w:t>
      </w:r>
      <w:proofErr w:type="spellEnd"/>
      <w:r w:rsidRPr="009B5978">
        <w:rPr>
          <w:lang w:val="en-US"/>
        </w:rPr>
        <w:t>": "</w:t>
      </w:r>
      <w:proofErr w:type="spellStart"/>
      <w:r w:rsidRPr="009B5978">
        <w:rPr>
          <w:lang w:val="en-US"/>
        </w:rPr>
        <w:t>TestMerchant</w:t>
      </w:r>
      <w:proofErr w:type="spellEnd"/>
      <w:r w:rsidRPr="009B5978">
        <w:rPr>
          <w:lang w:val="en-US"/>
        </w:rPr>
        <w:t>",</w:t>
      </w:r>
    </w:p>
    <w:p w14:paraId="12D9A0EC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merchantTrx</w:t>
      </w:r>
      <w:proofErr w:type="spellEnd"/>
      <w:r w:rsidRPr="009B5978">
        <w:rPr>
          <w:lang w:val="en-US"/>
        </w:rPr>
        <w:t>": "TX-582346237843",</w:t>
      </w:r>
    </w:p>
    <w:p w14:paraId="41FF27C5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"status": "SUCCESS",</w:t>
      </w:r>
    </w:p>
    <w:p w14:paraId="74A58695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isFullyAuthenticated</w:t>
      </w:r>
      <w:proofErr w:type="spellEnd"/>
      <w:r w:rsidRPr="009B5978">
        <w:rPr>
          <w:lang w:val="en-US"/>
        </w:rPr>
        <w:t>": true,</w:t>
      </w:r>
    </w:p>
    <w:p w14:paraId="0D28F00D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"refundable": true,</w:t>
      </w:r>
    </w:p>
    <w:p w14:paraId="768DE82E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"cardholder": "IVAN IVANOV",</w:t>
      </w:r>
    </w:p>
    <w:p w14:paraId="3D111529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"params": {</w:t>
      </w:r>
    </w:p>
    <w:p w14:paraId="5365A7D3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  "order": "12370"</w:t>
      </w:r>
    </w:p>
    <w:p w14:paraId="7DE43300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},</w:t>
      </w:r>
    </w:p>
    <w:p w14:paraId="36856FAD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"description": "Order 12370 - The Martian",</w:t>
      </w:r>
    </w:p>
    <w:p w14:paraId="381A103F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"refunds</w:t>
      </w:r>
      <w:proofErr w:type="gramStart"/>
      <w:r w:rsidRPr="009B5978">
        <w:rPr>
          <w:lang w:val="en-US"/>
        </w:rPr>
        <w:t>":[</w:t>
      </w:r>
      <w:proofErr w:type="gramEnd"/>
    </w:p>
    <w:p w14:paraId="5AEE16E7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{</w:t>
      </w:r>
    </w:p>
    <w:p w14:paraId="7AF189D6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 "</w:t>
      </w:r>
      <w:proofErr w:type="spellStart"/>
      <w:r w:rsidRPr="009B5978">
        <w:rPr>
          <w:lang w:val="en-US"/>
        </w:rPr>
        <w:t>createdAt</w:t>
      </w:r>
      <w:proofErr w:type="spellEnd"/>
      <w:r w:rsidRPr="009B5978">
        <w:rPr>
          <w:lang w:val="en-US"/>
        </w:rPr>
        <w:t>: "1415266887057",</w:t>
      </w:r>
    </w:p>
    <w:p w14:paraId="1F41C27E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 "</w:t>
      </w:r>
      <w:proofErr w:type="gramStart"/>
      <w:r w:rsidRPr="009B5978">
        <w:rPr>
          <w:lang w:val="en-US"/>
        </w:rPr>
        <w:t>amount</w:t>
      </w:r>
      <w:proofErr w:type="gramEnd"/>
      <w:r w:rsidRPr="009B5978">
        <w:rPr>
          <w:lang w:val="en-US"/>
        </w:rPr>
        <w:t>: "2500",</w:t>
      </w:r>
    </w:p>
    <w:p w14:paraId="38CF170B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 "</w:t>
      </w:r>
      <w:proofErr w:type="spellStart"/>
      <w:proofErr w:type="gramStart"/>
      <w:r w:rsidRPr="009B5978">
        <w:rPr>
          <w:lang w:val="en-US"/>
        </w:rPr>
        <w:t>msisdn</w:t>
      </w:r>
      <w:proofErr w:type="spellEnd"/>
      <w:proofErr w:type="gramEnd"/>
      <w:r w:rsidRPr="009B5978">
        <w:rPr>
          <w:lang w:val="en-US"/>
        </w:rPr>
        <w:t>: "79160000001",</w:t>
      </w:r>
    </w:p>
    <w:p w14:paraId="7BB3CE78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 "</w:t>
      </w:r>
      <w:proofErr w:type="gramStart"/>
      <w:r w:rsidRPr="009B5978">
        <w:rPr>
          <w:lang w:val="en-US"/>
        </w:rPr>
        <w:t>comment</w:t>
      </w:r>
      <w:proofErr w:type="gramEnd"/>
      <w:r w:rsidRPr="009B5978">
        <w:rPr>
          <w:lang w:val="en-US"/>
        </w:rPr>
        <w:t>: "Partial refund",</w:t>
      </w:r>
    </w:p>
    <w:p w14:paraId="3C04CAC1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 "</w:t>
      </w:r>
      <w:proofErr w:type="gramStart"/>
      <w:r w:rsidRPr="009B5978">
        <w:rPr>
          <w:lang w:val="en-US"/>
        </w:rPr>
        <w:t>status</w:t>
      </w:r>
      <w:proofErr w:type="gramEnd"/>
      <w:r w:rsidRPr="009B5978">
        <w:rPr>
          <w:lang w:val="en-US"/>
        </w:rPr>
        <w:t>: "PROCESSING"</w:t>
      </w:r>
    </w:p>
    <w:p w14:paraId="1EE31D04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 }</w:t>
      </w:r>
    </w:p>
    <w:p w14:paraId="09DCE033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],</w:t>
      </w:r>
    </w:p>
    <w:p w14:paraId="7991AB69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 "</w:t>
      </w:r>
      <w:proofErr w:type="spellStart"/>
      <w:r w:rsidRPr="009B5978">
        <w:rPr>
          <w:lang w:val="en-US"/>
        </w:rPr>
        <w:t>hasSignature</w:t>
      </w:r>
      <w:proofErr w:type="spellEnd"/>
      <w:r w:rsidRPr="009B5978">
        <w:rPr>
          <w:lang w:val="en-US"/>
        </w:rPr>
        <w:t>": true,</w:t>
      </w:r>
    </w:p>
    <w:p w14:paraId="6469E5C3" w14:textId="77777777" w:rsidR="009D1930" w:rsidRPr="009B5978" w:rsidRDefault="009D1930" w:rsidP="009D1930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 xml:space="preserve"> "location": </w:t>
      </w:r>
      <w:proofErr w:type="gramStart"/>
      <w:r w:rsidRPr="009B5978">
        <w:rPr>
          <w:lang w:val="en-US"/>
        </w:rPr>
        <w:t>{ latitude</w:t>
      </w:r>
      <w:proofErr w:type="gramEnd"/>
      <w:r w:rsidRPr="009B5978">
        <w:rPr>
          <w:lang w:val="en-US"/>
        </w:rPr>
        <w:t>: 12.345678, longitude: -123.456789 }</w:t>
      </w:r>
    </w:p>
    <w:p w14:paraId="73CF86E1" w14:textId="4742675E" w:rsidR="00C36E72" w:rsidRPr="00913B8C" w:rsidRDefault="009D1930" w:rsidP="00913B8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978">
        <w:rPr>
          <w:lang w:val="en-US"/>
        </w:rPr>
        <w:t>}</w:t>
      </w:r>
      <w:bookmarkStart w:id="111" w:name="_Toc17104737"/>
      <w:bookmarkEnd w:id="110"/>
    </w:p>
    <w:p w14:paraId="3B30FD1F" w14:textId="29FCCA0F" w:rsidR="006A2EFA" w:rsidRDefault="006A2EFA" w:rsidP="006A2EFA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12" w:name="_Toc149741781"/>
      <w:r>
        <w:t>Регистрация платежа оператором магазина</w:t>
      </w:r>
      <w:bookmarkEnd w:id="112"/>
    </w:p>
    <w:p w14:paraId="616B53DE" w14:textId="76EB4DA1" w:rsidR="006A2EFA" w:rsidRPr="00B634A3" w:rsidRDefault="006A2EFA" w:rsidP="006A2EFA">
      <w:pPr>
        <w:pStyle w:val="a5"/>
        <w:spacing w:after="120"/>
      </w:pPr>
      <w:r>
        <w:t xml:space="preserve">Запрос </w:t>
      </w:r>
      <w:r w:rsidR="00486ABC" w:rsidRPr="00486ABC">
        <w:t>регистрации платежа</w:t>
      </w:r>
      <w:r>
        <w:t>:</w:t>
      </w:r>
    </w:p>
    <w:p w14:paraId="450A3D30" w14:textId="77777777" w:rsidR="007C4D60" w:rsidRPr="00486ABC" w:rsidRDefault="007C4D60" w:rsidP="007C4D60">
      <w:pPr>
        <w:pStyle w:val="Code"/>
        <w:rPr>
          <w:rFonts w:ascii="Times New Roman" w:hAnsi="Times New Roman"/>
          <w:sz w:val="19"/>
          <w:szCs w:val="19"/>
          <w:lang w:val="en-US"/>
        </w:rPr>
      </w:pPr>
      <w:bookmarkStart w:id="113" w:name="_Hlk67664451"/>
      <w:r w:rsidRPr="00486ABC">
        <w:rPr>
          <w:lang w:val="en-US"/>
        </w:rPr>
        <w:t>POST /</w:t>
      </w:r>
      <w:proofErr w:type="spellStart"/>
      <w:r w:rsidRPr="00486ABC">
        <w:rPr>
          <w:lang w:val="en-US"/>
        </w:rPr>
        <w:t>api</w:t>
      </w:r>
      <w:proofErr w:type="spellEnd"/>
      <w:r w:rsidRPr="00486ABC">
        <w:rPr>
          <w:lang w:val="en-US"/>
        </w:rPr>
        <w:t>/v4/*/merchant/history/</w:t>
      </w:r>
      <w:proofErr w:type="spellStart"/>
      <w:r w:rsidRPr="00486ABC">
        <w:rPr>
          <w:lang w:val="en-US"/>
        </w:rPr>
        <w:t>trx</w:t>
      </w:r>
      <w:proofErr w:type="spellEnd"/>
      <w:r w:rsidRPr="00486ABC">
        <w:rPr>
          <w:lang w:val="en-US"/>
        </w:rPr>
        <w:t>/&lt;token&gt;/register</w:t>
      </w:r>
    </w:p>
    <w:bookmarkEnd w:id="113"/>
    <w:p w14:paraId="7E26CCCE" w14:textId="77777777" w:rsidR="006A2EFA" w:rsidRDefault="006A2EFA" w:rsidP="006A2EFA">
      <w:pPr>
        <w:pStyle w:val="a5"/>
        <w:spacing w:after="120"/>
      </w:pPr>
      <w:r w:rsidRPr="009D1930">
        <w:t>Параметров у запроса нет.</w:t>
      </w:r>
    </w:p>
    <w:p w14:paraId="318BFD70" w14:textId="680080D1" w:rsidR="006A2EFA" w:rsidRPr="004269AA" w:rsidRDefault="006A2EFA" w:rsidP="006A2EFA">
      <w:pPr>
        <w:pStyle w:val="a5"/>
        <w:spacing w:after="120"/>
      </w:pPr>
      <w:r w:rsidRPr="004269AA">
        <w:t xml:space="preserve">Пример </w:t>
      </w:r>
      <w:bookmarkStart w:id="114" w:name="_Hlk67665799"/>
      <w:r w:rsidRPr="004269AA">
        <w:t xml:space="preserve">запроса </w:t>
      </w:r>
      <w:r w:rsidR="00486ABC">
        <w:t>регистрации платежа</w:t>
      </w:r>
      <w:bookmarkEnd w:id="114"/>
      <w:r w:rsidRPr="004269AA">
        <w:t xml:space="preserve">: </w:t>
      </w:r>
    </w:p>
    <w:p w14:paraId="6E52F017" w14:textId="5EAFB088" w:rsidR="007C4D60" w:rsidRPr="007C4D60" w:rsidRDefault="007C4D60" w:rsidP="006A2EFA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7C4D60">
        <w:rPr>
          <w:lang w:val="en-US"/>
        </w:rPr>
        <w:t>POST /</w:t>
      </w:r>
      <w:proofErr w:type="spellStart"/>
      <w:r w:rsidRPr="007C4D60">
        <w:rPr>
          <w:lang w:val="en-US"/>
        </w:rPr>
        <w:t>api</w:t>
      </w:r>
      <w:proofErr w:type="spellEnd"/>
      <w:r w:rsidRPr="007C4D60">
        <w:rPr>
          <w:lang w:val="en-US"/>
        </w:rPr>
        <w:t>/v4/*/merchant/history/</w:t>
      </w:r>
      <w:proofErr w:type="spellStart"/>
      <w:r w:rsidRPr="007C4D60">
        <w:rPr>
          <w:lang w:val="en-US"/>
        </w:rPr>
        <w:t>trx</w:t>
      </w:r>
      <w:proofErr w:type="spellEnd"/>
      <w:r w:rsidRPr="007C4D60">
        <w:rPr>
          <w:lang w:val="en-US"/>
        </w:rPr>
        <w:t>/</w:t>
      </w:r>
      <w:r w:rsidRPr="00002610">
        <w:rPr>
          <w:lang w:val="en-US"/>
        </w:rPr>
        <w:t>9XBVR1YVU3G358C4</w:t>
      </w:r>
      <w:r>
        <w:rPr>
          <w:lang w:val="en-US"/>
        </w:rPr>
        <w:t>/</w:t>
      </w:r>
      <w:r w:rsidRPr="007C4D60">
        <w:rPr>
          <w:lang w:val="en-US"/>
        </w:rPr>
        <w:t>register</w:t>
      </w:r>
    </w:p>
    <w:p w14:paraId="62867C3D" w14:textId="668097F8" w:rsidR="006A2EFA" w:rsidRPr="00002610" w:rsidRDefault="006A2EFA" w:rsidP="006A2EFA">
      <w:pPr>
        <w:pStyle w:val="Code"/>
        <w:rPr>
          <w:lang w:val="en-US"/>
        </w:rPr>
      </w:pPr>
      <w:r w:rsidRPr="00002610">
        <w:rPr>
          <w:lang w:val="en-US"/>
        </w:rPr>
        <w:t>HTTP/1.0</w:t>
      </w:r>
    </w:p>
    <w:p w14:paraId="5C592619" w14:textId="77777777" w:rsidR="006A2EFA" w:rsidRPr="00002610" w:rsidRDefault="006A2EFA" w:rsidP="006A2EFA">
      <w:pPr>
        <w:pStyle w:val="Code"/>
        <w:rPr>
          <w:lang w:val="en-US"/>
        </w:rPr>
      </w:pPr>
      <w:r w:rsidRPr="00002610">
        <w:rPr>
          <w:lang w:val="en-US"/>
        </w:rPr>
        <w:t xml:space="preserve">X-IV-Authorization: Session </w:t>
      </w:r>
      <w:r>
        <w:rPr>
          <w:lang w:val="en-US"/>
        </w:rPr>
        <w:t>771E111111111122222222223333A273</w:t>
      </w:r>
    </w:p>
    <w:p w14:paraId="56A9C023" w14:textId="77777777" w:rsidR="00C36E72" w:rsidRPr="00486ABC" w:rsidRDefault="00C36E72" w:rsidP="006A2EFA">
      <w:pPr>
        <w:pStyle w:val="a5"/>
        <w:rPr>
          <w:b/>
          <w:bCs/>
          <w:lang w:val="en-US"/>
        </w:rPr>
      </w:pPr>
    </w:p>
    <w:p w14:paraId="6317632C" w14:textId="493CDC3A" w:rsidR="006A2EFA" w:rsidRPr="00486ABC" w:rsidRDefault="006A2EFA" w:rsidP="006A2EFA">
      <w:pPr>
        <w:pStyle w:val="a5"/>
        <w:rPr>
          <w:b/>
          <w:bCs/>
        </w:rPr>
      </w:pPr>
      <w:r w:rsidRPr="00243A97">
        <w:rPr>
          <w:b/>
          <w:bCs/>
        </w:rPr>
        <w:t>Поля</w:t>
      </w:r>
      <w:r w:rsidRPr="00486ABC">
        <w:rPr>
          <w:b/>
          <w:bCs/>
        </w:rPr>
        <w:t xml:space="preserve"> </w:t>
      </w:r>
      <w:r w:rsidRPr="00243A97">
        <w:rPr>
          <w:b/>
          <w:bCs/>
        </w:rPr>
        <w:t>ответа</w:t>
      </w:r>
    </w:p>
    <w:p w14:paraId="134483E0" w14:textId="2CED16A4" w:rsidR="006A2EFA" w:rsidRPr="009D1930" w:rsidRDefault="007C4D60" w:rsidP="006A2EFA">
      <w:pPr>
        <w:pStyle w:val="a5"/>
        <w:spacing w:after="120"/>
      </w:pPr>
      <w:r>
        <w:t xml:space="preserve">Ответ в виде </w:t>
      </w:r>
      <w:bookmarkStart w:id="115" w:name="_Hlk67664549"/>
      <w:r>
        <w:rPr>
          <w:lang w:val="en-US"/>
        </w:rPr>
        <w:t>JSON</w:t>
      </w:r>
      <w:r w:rsidRPr="007C4D60">
        <w:t xml:space="preserve"> </w:t>
      </w:r>
      <w:bookmarkEnd w:id="115"/>
      <w:r>
        <w:t xml:space="preserve">объекта с одним полем </w:t>
      </w:r>
      <w:bookmarkStart w:id="116" w:name="_Hlk67664624"/>
      <w:proofErr w:type="spellStart"/>
      <w:r w:rsidRPr="007C4D60">
        <w:t>orderStatus</w:t>
      </w:r>
      <w:bookmarkEnd w:id="116"/>
      <w:proofErr w:type="spellEnd"/>
      <w:r w:rsidR="006A2EFA" w:rsidRPr="009D1930">
        <w:t>:</w:t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10"/>
      </w:tblGrid>
      <w:tr w:rsidR="006A2EFA" w:rsidRPr="009D1930" w14:paraId="060A7C2C" w14:textId="77777777" w:rsidTr="007C4D60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683E9A3" w14:textId="77777777" w:rsidR="006A2EFA" w:rsidRPr="001B11F9" w:rsidRDefault="006A2EFA" w:rsidP="006A2EFA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Поле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DA6F412" w14:textId="77777777" w:rsidR="006A2EFA" w:rsidRPr="001B11F9" w:rsidRDefault="006A2EFA" w:rsidP="006A2EFA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1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8EE38EC" w14:textId="77777777" w:rsidR="006A2EFA" w:rsidRPr="001B11F9" w:rsidRDefault="006A2EFA" w:rsidP="006A2EFA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6A2EFA" w:rsidRPr="00ED7816" w14:paraId="1DDDC624" w14:textId="77777777" w:rsidTr="007C4D60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B4A4D91" w14:textId="3DE1FAA7" w:rsidR="006A2EFA" w:rsidRPr="001B11F9" w:rsidRDefault="007C4D60" w:rsidP="006A2EFA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17" w:name="_Hlk67664633"/>
            <w:proofErr w:type="spellStart"/>
            <w:r w:rsidRPr="007C4D6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orderStatus</w:t>
            </w:r>
            <w:bookmarkEnd w:id="117"/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C8EAC9C" w14:textId="1EA0BA11" w:rsidR="006A2EFA" w:rsidRPr="007C4D60" w:rsidRDefault="007C4D60" w:rsidP="006A2EFA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2C416CA" w14:textId="77777777" w:rsidR="007C4D60" w:rsidRPr="006D4AD5" w:rsidRDefault="007C4D60" w:rsidP="007C4D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 заказа. Возможные значения:</w:t>
            </w:r>
          </w:p>
          <w:p w14:paraId="67AB3CEA" w14:textId="77777777" w:rsidR="007C4D60" w:rsidRPr="006D4AD5" w:rsidRDefault="007C4D60" w:rsidP="007C4D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UNKNOWN - статус заказа неизвестен (или нет дополнительно статуса у данного заказа)</w:t>
            </w:r>
          </w:p>
          <w:p w14:paraId="1880BCF5" w14:textId="511C2E93" w:rsidR="006A2EFA" w:rsidRPr="007C4D60" w:rsidRDefault="007C4D60" w:rsidP="007C4D6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REGISTERED_AT_MERCHANT - операция зарегистрирована у продавца (магазина)</w:t>
            </w:r>
          </w:p>
        </w:tc>
      </w:tr>
    </w:tbl>
    <w:p w14:paraId="78C2D78F" w14:textId="77777777" w:rsidR="00C36E72" w:rsidRDefault="00C36E72" w:rsidP="006A2EFA">
      <w:pPr>
        <w:pStyle w:val="a5"/>
        <w:rPr>
          <w:b/>
          <w:bCs/>
        </w:rPr>
      </w:pPr>
    </w:p>
    <w:p w14:paraId="77201797" w14:textId="0C501F06" w:rsidR="006A2EFA" w:rsidRDefault="006A2EFA" w:rsidP="006A2EFA">
      <w:pPr>
        <w:pStyle w:val="a5"/>
        <w:rPr>
          <w:b/>
          <w:bCs/>
        </w:rPr>
      </w:pPr>
      <w:r w:rsidRPr="00002610">
        <w:rPr>
          <w:b/>
          <w:bCs/>
        </w:rPr>
        <w:t>Пример ответа</w:t>
      </w:r>
    </w:p>
    <w:p w14:paraId="0FA5FE43" w14:textId="77777777" w:rsidR="007C4D60" w:rsidRPr="00002610" w:rsidRDefault="007C4D60" w:rsidP="006A2EFA">
      <w:pPr>
        <w:pStyle w:val="a5"/>
        <w:rPr>
          <w:b/>
          <w:bCs/>
        </w:rPr>
      </w:pPr>
    </w:p>
    <w:p w14:paraId="2E3775A4" w14:textId="5712B1F0" w:rsidR="007C4D60" w:rsidRPr="007C4D60" w:rsidRDefault="007C4D60" w:rsidP="007C4D60">
      <w:pPr>
        <w:pStyle w:val="Objectname0"/>
        <w:ind w:firstLine="709"/>
      </w:pPr>
      <w:r w:rsidRPr="007C4D60">
        <w:t>Пример успешного ответа</w:t>
      </w:r>
    </w:p>
    <w:p w14:paraId="20A8E4E7" w14:textId="77777777" w:rsidR="007C4D60" w:rsidRPr="007C4D60" w:rsidRDefault="007C4D60" w:rsidP="007C4D60">
      <w:pPr>
        <w:pStyle w:val="Code"/>
      </w:pPr>
      <w:r w:rsidRPr="007C4D60">
        <w:t>{</w:t>
      </w:r>
    </w:p>
    <w:p w14:paraId="0A6240F9" w14:textId="77777777" w:rsidR="007C4D60" w:rsidRPr="00486ABC" w:rsidRDefault="007C4D60" w:rsidP="007C4D60">
      <w:pPr>
        <w:pStyle w:val="Code"/>
        <w:rPr>
          <w:lang w:val="en-US"/>
        </w:rPr>
      </w:pPr>
      <w:r w:rsidRPr="007C4D60">
        <w:t xml:space="preserve">    </w:t>
      </w:r>
      <w:proofErr w:type="spellStart"/>
      <w:r w:rsidRPr="00486ABC">
        <w:rPr>
          <w:lang w:val="en-US"/>
        </w:rPr>
        <w:t>orderStatus</w:t>
      </w:r>
      <w:proofErr w:type="spellEnd"/>
      <w:r w:rsidRPr="00486ABC">
        <w:rPr>
          <w:lang w:val="en-US"/>
        </w:rPr>
        <w:t>: "REGISTERED_AT_MERCHANT"</w:t>
      </w:r>
    </w:p>
    <w:p w14:paraId="75D8F0D0" w14:textId="1E9B56F9" w:rsidR="007C4D60" w:rsidRPr="00486ABC" w:rsidRDefault="007C4D60" w:rsidP="007C4D60">
      <w:pPr>
        <w:pStyle w:val="Code"/>
        <w:rPr>
          <w:lang w:val="en-US"/>
        </w:rPr>
      </w:pPr>
      <w:r w:rsidRPr="00486ABC">
        <w:rPr>
          <w:lang w:val="en-US"/>
        </w:rPr>
        <w:t>}</w:t>
      </w:r>
    </w:p>
    <w:p w14:paraId="31F2659D" w14:textId="69F764D2" w:rsidR="006A2EFA" w:rsidRDefault="006A2EFA" w:rsidP="006A2EFA"/>
    <w:p w14:paraId="52E3C705" w14:textId="54687345" w:rsidR="007C4D60" w:rsidRPr="00486ABC" w:rsidRDefault="007C4D60" w:rsidP="00C36E72">
      <w:pPr>
        <w:pStyle w:val="Objectname0"/>
        <w:ind w:firstLine="720"/>
        <w:rPr>
          <w:rStyle w:val="Strong"/>
          <w:b/>
          <w:bCs w:val="0"/>
          <w:lang w:val="en-US"/>
        </w:rPr>
      </w:pPr>
      <w:r w:rsidRPr="00C36E72">
        <w:rPr>
          <w:rStyle w:val="Strong"/>
          <w:b/>
          <w:bCs w:val="0"/>
        </w:rPr>
        <w:t>Пример</w:t>
      </w:r>
      <w:r w:rsidRPr="00486ABC">
        <w:rPr>
          <w:rStyle w:val="Strong"/>
          <w:b/>
          <w:bCs w:val="0"/>
          <w:lang w:val="en-US"/>
        </w:rPr>
        <w:t xml:space="preserve"> </w:t>
      </w:r>
      <w:r w:rsidRPr="00C36E72">
        <w:rPr>
          <w:rStyle w:val="Strong"/>
          <w:b/>
          <w:bCs w:val="0"/>
        </w:rPr>
        <w:t>неуспешного</w:t>
      </w:r>
      <w:r w:rsidRPr="00486ABC">
        <w:rPr>
          <w:rStyle w:val="Strong"/>
          <w:b/>
          <w:bCs w:val="0"/>
          <w:lang w:val="en-US"/>
        </w:rPr>
        <w:t xml:space="preserve"> </w:t>
      </w:r>
      <w:r w:rsidRPr="00C36E72">
        <w:rPr>
          <w:rStyle w:val="Strong"/>
          <w:b/>
          <w:bCs w:val="0"/>
        </w:rPr>
        <w:t>ответа</w:t>
      </w:r>
    </w:p>
    <w:p w14:paraId="6DE1D91D" w14:textId="77777777" w:rsidR="007C4D60" w:rsidRPr="007C4D60" w:rsidRDefault="007C4D60" w:rsidP="007C4D60">
      <w:pPr>
        <w:pStyle w:val="Code"/>
        <w:rPr>
          <w:rFonts w:ascii="Times New Roman" w:hAnsi="Times New Roman"/>
          <w:sz w:val="19"/>
          <w:szCs w:val="19"/>
        </w:rPr>
      </w:pPr>
      <w:r w:rsidRPr="007C4D60">
        <w:t>{</w:t>
      </w:r>
    </w:p>
    <w:p w14:paraId="0C53158A" w14:textId="77777777" w:rsidR="007C4D60" w:rsidRPr="007C4D60" w:rsidRDefault="007C4D60" w:rsidP="007C4D60">
      <w:pPr>
        <w:pStyle w:val="Code"/>
        <w:rPr>
          <w:rFonts w:ascii="Times New Roman" w:hAnsi="Times New Roman"/>
          <w:sz w:val="19"/>
          <w:szCs w:val="19"/>
        </w:rPr>
      </w:pPr>
      <w:r w:rsidRPr="007C4D60">
        <w:t>    </w:t>
      </w:r>
      <w:proofErr w:type="spellStart"/>
      <w:r w:rsidRPr="007C4D60">
        <w:t>orderStatus</w:t>
      </w:r>
      <w:proofErr w:type="spellEnd"/>
      <w:r w:rsidRPr="007C4D60">
        <w:t>: "UNKNOWN"</w:t>
      </w:r>
    </w:p>
    <w:p w14:paraId="4045AF90" w14:textId="769912BF" w:rsidR="007C4D60" w:rsidRDefault="007C4D60" w:rsidP="007C4D60">
      <w:pPr>
        <w:pStyle w:val="Code"/>
      </w:pPr>
      <w:r w:rsidRPr="007C4D60">
        <w:t>}</w:t>
      </w:r>
    </w:p>
    <w:p w14:paraId="7724225F" w14:textId="77777777" w:rsidR="007C4D60" w:rsidRDefault="007C4D60" w:rsidP="007C4D60">
      <w:pPr>
        <w:rPr>
          <w:rStyle w:val="Strong"/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</w:pPr>
    </w:p>
    <w:p w14:paraId="2C9A2760" w14:textId="65AE9F5A" w:rsidR="007C4D60" w:rsidRPr="00C36E72" w:rsidRDefault="007C4D60" w:rsidP="00C36E72">
      <w:pPr>
        <w:pStyle w:val="Objectname0"/>
        <w:ind w:firstLine="720"/>
        <w:rPr>
          <w:rStyle w:val="Strong"/>
          <w:b/>
          <w:bCs w:val="0"/>
        </w:rPr>
      </w:pPr>
      <w:r w:rsidRPr="00C36E72">
        <w:rPr>
          <w:rStyle w:val="Strong"/>
          <w:b/>
          <w:bCs w:val="0"/>
        </w:rPr>
        <w:t>Пример ошибки "Транзакция не найдена"</w:t>
      </w:r>
    </w:p>
    <w:p w14:paraId="164AD1FE" w14:textId="77777777" w:rsidR="007C4D60" w:rsidRPr="007C4D60" w:rsidRDefault="007C4D60" w:rsidP="007C4D60">
      <w:pPr>
        <w:pStyle w:val="Code"/>
        <w:rPr>
          <w:rFonts w:ascii="Consolas" w:hAnsi="Consolas" w:cs="Consolas"/>
          <w:sz w:val="19"/>
          <w:szCs w:val="19"/>
        </w:rPr>
      </w:pPr>
      <w:r w:rsidRPr="007C4D60">
        <w:t>{</w:t>
      </w:r>
    </w:p>
    <w:p w14:paraId="4F66C4D4" w14:textId="77777777" w:rsidR="007C4D60" w:rsidRPr="007C4D60" w:rsidRDefault="007C4D60" w:rsidP="007C4D60">
      <w:pPr>
        <w:pStyle w:val="Code"/>
        <w:rPr>
          <w:rFonts w:ascii="Consolas" w:hAnsi="Consolas" w:cs="Consolas"/>
          <w:sz w:val="19"/>
          <w:szCs w:val="19"/>
        </w:rPr>
      </w:pPr>
      <w:r w:rsidRPr="007C4D60">
        <w:t>    </w:t>
      </w:r>
      <w:proofErr w:type="spellStart"/>
      <w:r w:rsidRPr="007C4D60">
        <w:t>error</w:t>
      </w:r>
      <w:proofErr w:type="spellEnd"/>
      <w:r w:rsidRPr="007C4D60">
        <w:t>: "TRANSACTION_NOT_FOUND"</w:t>
      </w:r>
    </w:p>
    <w:p w14:paraId="3499E4C3" w14:textId="77777777" w:rsidR="007C4D60" w:rsidRPr="007C4D60" w:rsidRDefault="007C4D60" w:rsidP="007C4D60">
      <w:pPr>
        <w:pStyle w:val="Code"/>
        <w:rPr>
          <w:rFonts w:ascii="Consolas" w:hAnsi="Consolas" w:cs="Consolas"/>
          <w:sz w:val="19"/>
          <w:szCs w:val="19"/>
        </w:rPr>
      </w:pPr>
      <w:r w:rsidRPr="007C4D60">
        <w:t>}</w:t>
      </w:r>
    </w:p>
    <w:p w14:paraId="033D79C0" w14:textId="40B5CBBD" w:rsidR="007C4D60" w:rsidRDefault="007C4D60" w:rsidP="007C4D60">
      <w:pPr>
        <w:rPr>
          <w:lang w:val="ru-RU"/>
        </w:rPr>
      </w:pPr>
    </w:p>
    <w:p w14:paraId="1955DB05" w14:textId="18FC5044" w:rsidR="007C4D60" w:rsidRPr="00C36E72" w:rsidRDefault="007C4D60" w:rsidP="00C36E72">
      <w:pPr>
        <w:pStyle w:val="Objectname0"/>
        <w:ind w:firstLine="720"/>
        <w:rPr>
          <w:rStyle w:val="Strong"/>
          <w:b/>
          <w:bCs w:val="0"/>
        </w:rPr>
      </w:pPr>
      <w:r w:rsidRPr="00C36E72">
        <w:rPr>
          <w:rStyle w:val="Strong"/>
          <w:b/>
          <w:bCs w:val="0"/>
        </w:rPr>
        <w:t>Пример ошибки "</w:t>
      </w:r>
      <w:proofErr w:type="gramStart"/>
      <w:r w:rsidRPr="00C36E72">
        <w:rPr>
          <w:rStyle w:val="Strong"/>
          <w:b/>
          <w:bCs w:val="0"/>
        </w:rPr>
        <w:t>Транзакция  уже</w:t>
      </w:r>
      <w:proofErr w:type="gramEnd"/>
      <w:r w:rsidRPr="00C36E72">
        <w:rPr>
          <w:rStyle w:val="Strong"/>
          <w:b/>
          <w:bCs w:val="0"/>
        </w:rPr>
        <w:t xml:space="preserve"> зарегистрирована"</w:t>
      </w:r>
    </w:p>
    <w:p w14:paraId="1E2591E2" w14:textId="77777777" w:rsidR="007C4D60" w:rsidRPr="00486ABC" w:rsidRDefault="007C4D60" w:rsidP="007C4D60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486ABC">
        <w:rPr>
          <w:lang w:val="en-US"/>
        </w:rPr>
        <w:t>{</w:t>
      </w:r>
    </w:p>
    <w:p w14:paraId="36DD7121" w14:textId="77777777" w:rsidR="00C36E72" w:rsidRPr="00486ABC" w:rsidRDefault="007C4D60" w:rsidP="007C4D60">
      <w:pPr>
        <w:pStyle w:val="Code"/>
        <w:rPr>
          <w:lang w:val="en-US"/>
        </w:rPr>
      </w:pPr>
      <w:r w:rsidRPr="00486ABC">
        <w:rPr>
          <w:lang w:val="en-US"/>
        </w:rPr>
        <w:t xml:space="preserve">    error: "OPERATION_NOT_AVAILABLE", </w:t>
      </w:r>
    </w:p>
    <w:p w14:paraId="225A4852" w14:textId="604A8368" w:rsidR="007C4D60" w:rsidRPr="00C36E72" w:rsidRDefault="00C36E72" w:rsidP="007C4D60">
      <w:pPr>
        <w:pStyle w:val="Code"/>
        <w:rPr>
          <w:rFonts w:ascii="Times New Roman" w:hAnsi="Times New Roman"/>
          <w:sz w:val="19"/>
          <w:szCs w:val="19"/>
          <w:lang w:val="en-US"/>
        </w:rPr>
      </w:pPr>
      <w:r>
        <w:rPr>
          <w:lang w:val="en-US"/>
        </w:rPr>
        <w:t xml:space="preserve">    </w:t>
      </w:r>
      <w:r w:rsidR="007C4D60" w:rsidRPr="00C36E72">
        <w:rPr>
          <w:lang w:val="en-US"/>
        </w:rPr>
        <w:t>reason: "Transaction is already registered at merchant"</w:t>
      </w:r>
    </w:p>
    <w:p w14:paraId="2D3572DD" w14:textId="0310B8DE" w:rsidR="007C4D60" w:rsidRPr="007C4D60" w:rsidRDefault="007C4D60" w:rsidP="007C4D60">
      <w:pPr>
        <w:pStyle w:val="Code"/>
      </w:pPr>
      <w:r w:rsidRPr="007C4D60">
        <w:t>}</w:t>
      </w:r>
    </w:p>
    <w:p w14:paraId="4CD51BBA" w14:textId="793281A3" w:rsidR="007C4D60" w:rsidRDefault="007C4D60" w:rsidP="007C4D60">
      <w:pPr>
        <w:rPr>
          <w:lang w:val="ru-RU"/>
        </w:rPr>
      </w:pPr>
    </w:p>
    <w:p w14:paraId="21A438F6" w14:textId="77777777" w:rsidR="00C36E72" w:rsidRDefault="00C36E72" w:rsidP="007C4D60">
      <w:pPr>
        <w:rPr>
          <w:lang w:val="ru-RU"/>
        </w:rPr>
      </w:pPr>
    </w:p>
    <w:p w14:paraId="573429B0" w14:textId="7DEF34F6" w:rsidR="003D18FC" w:rsidRPr="00CF6CEE" w:rsidRDefault="003D18FC" w:rsidP="003D18FC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118" w:name="_Toc149741782"/>
      <w:r w:rsidRPr="00CF6CEE">
        <w:t>Завершение авторизации</w:t>
      </w:r>
      <w:bookmarkEnd w:id="111"/>
      <w:bookmarkEnd w:id="118"/>
    </w:p>
    <w:p w14:paraId="073017D0" w14:textId="77777777" w:rsidR="003D18FC" w:rsidRDefault="003D18FC" w:rsidP="003D18FC">
      <w:pPr>
        <w:pStyle w:val="a5"/>
        <w:spacing w:after="120"/>
      </w:pPr>
      <w:r w:rsidRPr="009D1930">
        <w:t xml:space="preserve">Завершение авторизации можно выполнить только для транзакции, по которой до этого была успешно выполнена </w:t>
      </w:r>
      <w:proofErr w:type="spellStart"/>
      <w:r w:rsidRPr="009D1930">
        <w:t>предавторизация</w:t>
      </w:r>
      <w:proofErr w:type="spellEnd"/>
      <w:r w:rsidRPr="009D1930">
        <w:t>. Признаком таких транзак</w:t>
      </w:r>
      <w:r>
        <w:t>ц</w:t>
      </w:r>
      <w:r w:rsidRPr="009D1930">
        <w:t xml:space="preserve">ий является статус </w:t>
      </w:r>
      <w:r w:rsidRPr="00F563F9">
        <w:rPr>
          <w:rFonts w:ascii="Tahoma" w:hAnsi="Tahoma" w:cs="Tahoma"/>
        </w:rPr>
        <w:t>INTERIM_SUCCESS</w:t>
      </w:r>
      <w:r w:rsidRPr="009D1930">
        <w:t xml:space="preserve"> и расширенный код </w:t>
      </w:r>
      <w:r w:rsidRPr="00F563F9">
        <w:rPr>
          <w:rFonts w:ascii="Tahoma" w:hAnsi="Tahoma" w:cs="Tahoma"/>
        </w:rPr>
        <w:t>PREAUTHORIZATION_OK</w:t>
      </w:r>
      <w:r>
        <w:t>.</w:t>
      </w:r>
    </w:p>
    <w:p w14:paraId="5B0E35FE" w14:textId="77777777" w:rsidR="003D18FC" w:rsidRPr="004269AA" w:rsidRDefault="003D18FC" w:rsidP="003D18FC">
      <w:pPr>
        <w:pStyle w:val="a5"/>
        <w:spacing w:after="120"/>
        <w:rPr>
          <w:lang w:val="en-US"/>
        </w:rPr>
      </w:pPr>
      <w:r w:rsidRPr="009D1930">
        <w:t>Запрос</w:t>
      </w:r>
      <w:r w:rsidRPr="003D18FC">
        <w:rPr>
          <w:lang w:val="en-US"/>
        </w:rPr>
        <w:t xml:space="preserve"> </w:t>
      </w:r>
      <w:r w:rsidRPr="009D1930">
        <w:t>на</w:t>
      </w:r>
      <w:r w:rsidRPr="003D18FC">
        <w:rPr>
          <w:lang w:val="en-US"/>
        </w:rPr>
        <w:t xml:space="preserve"> </w:t>
      </w:r>
      <w:r w:rsidRPr="009D1930">
        <w:t>завершени</w:t>
      </w:r>
      <w:r>
        <w:t>е</w:t>
      </w:r>
      <w:r w:rsidRPr="003D18FC">
        <w:rPr>
          <w:lang w:val="en-US"/>
        </w:rPr>
        <w:t xml:space="preserve"> </w:t>
      </w:r>
      <w:r w:rsidRPr="004269AA">
        <w:t>авторизации</w:t>
      </w:r>
      <w:r w:rsidRPr="004269AA">
        <w:rPr>
          <w:lang w:val="en-US"/>
        </w:rPr>
        <w:t>:</w:t>
      </w:r>
    </w:p>
    <w:p w14:paraId="4B3A2A4A" w14:textId="684260AD" w:rsidR="003D18FC" w:rsidRPr="004269AA" w:rsidRDefault="004D4AF5" w:rsidP="003D18FC">
      <w:pPr>
        <w:pStyle w:val="Code"/>
        <w:rPr>
          <w:lang w:val="en-US"/>
        </w:rPr>
      </w:pPr>
      <w:r w:rsidRPr="004269AA">
        <w:rPr>
          <w:lang w:val="en-US"/>
        </w:rPr>
        <w:t>POST /</w:t>
      </w:r>
      <w:proofErr w:type="spellStart"/>
      <w:r w:rsidRPr="004269AA">
        <w:rPr>
          <w:lang w:val="en-US"/>
        </w:rPr>
        <w:t>api</w:t>
      </w:r>
      <w:proofErr w:type="spellEnd"/>
      <w:r w:rsidRPr="004269AA">
        <w:rPr>
          <w:lang w:val="en-US"/>
        </w:rPr>
        <w:t>/v4/</w:t>
      </w:r>
      <w:r w:rsidR="00DD3848" w:rsidRPr="004269AA">
        <w:rPr>
          <w:lang w:val="en-US"/>
        </w:rPr>
        <w:t>&lt;</w:t>
      </w:r>
      <w:proofErr w:type="spellStart"/>
      <w:r w:rsidR="00DD3848" w:rsidRPr="004269AA">
        <w:rPr>
          <w:lang w:val="en-US"/>
        </w:rPr>
        <w:t>portal_id</w:t>
      </w:r>
      <w:proofErr w:type="spellEnd"/>
      <w:r w:rsidR="00DD3848" w:rsidRPr="004269AA">
        <w:rPr>
          <w:lang w:val="en-US"/>
        </w:rPr>
        <w:t>&gt;</w:t>
      </w:r>
      <w:r w:rsidR="003D18FC" w:rsidRPr="004269AA">
        <w:rPr>
          <w:lang w:val="en-US"/>
        </w:rPr>
        <w:t>/merchant/history/</w:t>
      </w:r>
      <w:proofErr w:type="spellStart"/>
      <w:r w:rsidR="003D18FC" w:rsidRPr="004269AA">
        <w:rPr>
          <w:lang w:val="en-US"/>
        </w:rPr>
        <w:t>trx</w:t>
      </w:r>
      <w:proofErr w:type="spellEnd"/>
      <w:r w:rsidR="003D18FC" w:rsidRPr="004269AA">
        <w:rPr>
          <w:lang w:val="en-US"/>
        </w:rPr>
        <w:t>/&lt;token&gt;/complete</w:t>
      </w:r>
    </w:p>
    <w:p w14:paraId="7B6E8A83" w14:textId="213714FF" w:rsidR="00117268" w:rsidRPr="004269AA" w:rsidRDefault="00117268" w:rsidP="00117268">
      <w:pPr>
        <w:pStyle w:val="a5"/>
        <w:spacing w:after="120"/>
      </w:pPr>
      <w:r w:rsidRPr="004269AA">
        <w:t>Пример запроса</w:t>
      </w:r>
      <w:r w:rsidR="004746F1" w:rsidRPr="004269AA">
        <w:t xml:space="preserve"> на</w:t>
      </w:r>
      <w:r w:rsidRPr="004269AA">
        <w:t xml:space="preserve"> завершение авторизации: </w:t>
      </w:r>
    </w:p>
    <w:p w14:paraId="2DF0C4B1" w14:textId="7F581174" w:rsidR="00117268" w:rsidRDefault="00117268" w:rsidP="00117268">
      <w:pPr>
        <w:pStyle w:val="Code"/>
        <w:rPr>
          <w:lang w:val="en-US"/>
        </w:rPr>
      </w:pPr>
      <w:r w:rsidRPr="00117268">
        <w:rPr>
          <w:lang w:val="en-US"/>
        </w:rPr>
        <w:t>POST /api/v4/EC301C372085C1251C4E4EEBBD6E8AAB/merchant/history/trx/IP49367DOKOUM2FU/complete HTTP/1.0</w:t>
      </w:r>
    </w:p>
    <w:p w14:paraId="32DDC0D7" w14:textId="77777777" w:rsidR="00354E6E" w:rsidRPr="00002610" w:rsidRDefault="00354E6E" w:rsidP="00354E6E">
      <w:pPr>
        <w:pStyle w:val="Code"/>
        <w:rPr>
          <w:lang w:val="en-US"/>
        </w:rPr>
      </w:pPr>
      <w:r w:rsidRPr="00B543E5">
        <w:rPr>
          <w:lang w:val="en-US"/>
        </w:rPr>
        <w:t xml:space="preserve">X-IV-Authorization: Session </w:t>
      </w:r>
      <w:r>
        <w:rPr>
          <w:lang w:val="en-US"/>
        </w:rPr>
        <w:t>771E111111111122222222223333A273</w:t>
      </w:r>
    </w:p>
    <w:p w14:paraId="5F746C62" w14:textId="77777777" w:rsidR="00B543E5" w:rsidRPr="00B543E5" w:rsidRDefault="00B543E5" w:rsidP="00B543E5">
      <w:pPr>
        <w:pStyle w:val="Code"/>
        <w:rPr>
          <w:lang w:val="en-US"/>
        </w:rPr>
      </w:pPr>
      <w:r w:rsidRPr="00B543E5">
        <w:rPr>
          <w:lang w:val="en-US"/>
        </w:rPr>
        <w:t>Content-Length: 25</w:t>
      </w:r>
    </w:p>
    <w:p w14:paraId="32879A46" w14:textId="10EC1ABD" w:rsidR="00B543E5" w:rsidRDefault="00B543E5" w:rsidP="00117268">
      <w:pPr>
        <w:pStyle w:val="Code"/>
        <w:rPr>
          <w:lang w:val="en-US"/>
        </w:rPr>
      </w:pPr>
      <w:r w:rsidRPr="00B543E5">
        <w:rPr>
          <w:lang w:val="en-US"/>
        </w:rPr>
        <w:t>Content-Type: application/</w:t>
      </w:r>
      <w:proofErr w:type="spellStart"/>
      <w:r w:rsidRPr="00B543E5">
        <w:rPr>
          <w:lang w:val="en-US"/>
        </w:rPr>
        <w:t>x-www-form-</w:t>
      </w:r>
      <w:proofErr w:type="gramStart"/>
      <w:r w:rsidRPr="00B543E5">
        <w:rPr>
          <w:lang w:val="en-US"/>
        </w:rPr>
        <w:t>urlencoded;charset</w:t>
      </w:r>
      <w:proofErr w:type="spellEnd"/>
      <w:proofErr w:type="gramEnd"/>
      <w:r w:rsidRPr="00B543E5">
        <w:rPr>
          <w:lang w:val="en-US"/>
        </w:rPr>
        <w:t>=UTF-8</w:t>
      </w:r>
    </w:p>
    <w:p w14:paraId="4CCA9056" w14:textId="742FD856" w:rsidR="00354E6E" w:rsidRDefault="00354E6E" w:rsidP="00117268">
      <w:pPr>
        <w:pStyle w:val="Code"/>
        <w:rPr>
          <w:lang w:val="en-US"/>
        </w:rPr>
      </w:pPr>
    </w:p>
    <w:p w14:paraId="5D99F5A0" w14:textId="16E15714" w:rsidR="00354E6E" w:rsidRPr="008D7D10" w:rsidRDefault="00354E6E" w:rsidP="00117268">
      <w:pPr>
        <w:pStyle w:val="Code"/>
        <w:rPr>
          <w:lang w:val="en-US"/>
        </w:rPr>
      </w:pPr>
      <w:r>
        <w:rPr>
          <w:lang w:val="en-US"/>
        </w:rPr>
        <w:t>amount=12300&amp;currency=GEL</w:t>
      </w:r>
    </w:p>
    <w:p w14:paraId="11752AA2" w14:textId="77777777" w:rsidR="003D18FC" w:rsidRPr="00DD54D2" w:rsidRDefault="003D18FC" w:rsidP="003D18FC">
      <w:pPr>
        <w:pStyle w:val="a5"/>
        <w:rPr>
          <w:rFonts w:ascii="Arial" w:hAnsi="Arial" w:cs="Arial"/>
          <w:color w:val="000000"/>
        </w:rPr>
      </w:pPr>
      <w:r w:rsidRPr="00931A89">
        <w:rPr>
          <w:b/>
          <w:bCs/>
        </w:rPr>
        <w:t>Параметры</w:t>
      </w:r>
      <w:r w:rsidRPr="00DD54D2">
        <w:rPr>
          <w:rFonts w:ascii="Arial" w:hAnsi="Arial" w:cs="Arial"/>
          <w:b/>
          <w:bCs/>
          <w:color w:val="000000"/>
        </w:rPr>
        <w:t xml:space="preserve"> запроса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71"/>
      </w:tblGrid>
      <w:tr w:rsidR="003D18FC" w:rsidRPr="00DD54D2" w14:paraId="48304AE2" w14:textId="77777777" w:rsidTr="001740BF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6F142D8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009E48F1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7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360EB50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3D18FC" w:rsidRPr="00ED7816" w14:paraId="064D7F73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FB597D7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amount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48F07D7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E2CC34F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Сумма. Не должна превышать сумму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предавторизации</w:t>
            </w:r>
            <w:proofErr w:type="spellEnd"/>
          </w:p>
        </w:tc>
      </w:tr>
      <w:tr w:rsidR="003D18FC" w:rsidRPr="00ED7816" w14:paraId="518DA082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61F18C5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currency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2062E08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220DB65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Код валюты (трехбуквенный), должен соответствовать оригинальному значению</w:t>
            </w:r>
          </w:p>
        </w:tc>
      </w:tr>
      <w:tr w:rsidR="00354E6E" w:rsidRPr="00354E6E" w14:paraId="673B2ACF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093AF182" w14:textId="0E461BE7" w:rsidR="00354E6E" w:rsidRPr="00354E6E" w:rsidRDefault="00354E6E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354FB93B" w14:textId="1F2310AC" w:rsidR="00354E6E" w:rsidRPr="00354E6E" w:rsidRDefault="00354E6E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E81DE54" w14:textId="76328566" w:rsidR="00354E6E" w:rsidRPr="00A50474" w:rsidRDefault="00354E6E" w:rsidP="00354E6E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Новое описание заказа</w:t>
            </w:r>
          </w:p>
        </w:tc>
      </w:tr>
    </w:tbl>
    <w:p w14:paraId="41538DDE" w14:textId="5726A887" w:rsidR="003D18FC" w:rsidRPr="00931A89" w:rsidRDefault="003D18FC" w:rsidP="00CC2DF6">
      <w:pPr>
        <w:pStyle w:val="a5"/>
        <w:spacing w:after="120" w:line="240" w:lineRule="exact"/>
      </w:pPr>
      <w:r w:rsidRPr="00931A89">
        <w:t>Если запрос н</w:t>
      </w:r>
      <w:r w:rsidR="00B6089D">
        <w:t>е был допущен к исполнению, то С</w:t>
      </w:r>
      <w:r w:rsidRPr="00931A89">
        <w:t>ервис вернёт сообщение об ошибке. Ошибки могут быть такие:</w:t>
      </w:r>
    </w:p>
    <w:p w14:paraId="3D76540B" w14:textId="77777777" w:rsidR="003D18FC" w:rsidRPr="00DD54D2" w:rsidRDefault="003D18FC" w:rsidP="007135E9">
      <w:pPr>
        <w:numPr>
          <w:ilvl w:val="0"/>
          <w:numId w:val="32"/>
        </w:numPr>
        <w:shd w:val="clear" w:color="auto" w:fill="FFFFFF"/>
        <w:spacing w:after="0" w:line="240" w:lineRule="exact"/>
        <w:jc w:val="both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r w:rsidRPr="00C05756">
        <w:rPr>
          <w:rFonts w:ascii="Tahoma" w:eastAsia="Times New Roman" w:hAnsi="Tahoma" w:cs="Tahoma"/>
          <w:color w:val="000000"/>
          <w:sz w:val="20"/>
          <w:szCs w:val="20"/>
          <w:lang w:val="ru-RU" w:eastAsia="ru-RU"/>
        </w:rPr>
        <w:t>ACCESS_DENIED</w:t>
      </w:r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- если оператору недоступна операция завершения авторизации или двухфазная авторизация запрещена для магазина</w:t>
      </w:r>
      <w:r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,</w:t>
      </w:r>
    </w:p>
    <w:p w14:paraId="7F82EE07" w14:textId="77777777" w:rsidR="003D18FC" w:rsidRPr="00381885" w:rsidRDefault="003D18FC" w:rsidP="007135E9">
      <w:pPr>
        <w:numPr>
          <w:ilvl w:val="0"/>
          <w:numId w:val="32"/>
        </w:numPr>
        <w:shd w:val="clear" w:color="auto" w:fill="FFFFFF"/>
        <w:spacing w:after="0" w:line="240" w:lineRule="exact"/>
        <w:jc w:val="both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r w:rsidRPr="0038188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OPERATION</w:t>
      </w:r>
      <w:r w:rsidRPr="00381885">
        <w:rPr>
          <w:rFonts w:ascii="Tahoma" w:eastAsia="Times New Roman" w:hAnsi="Tahoma" w:cs="Tahoma"/>
          <w:color w:val="000000"/>
          <w:sz w:val="20"/>
          <w:szCs w:val="20"/>
          <w:lang w:val="ru-RU" w:eastAsia="ru-RU"/>
        </w:rPr>
        <w:t>_</w:t>
      </w:r>
      <w:r w:rsidRPr="0038188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NOT</w:t>
      </w:r>
      <w:r w:rsidRPr="00381885">
        <w:rPr>
          <w:rFonts w:ascii="Tahoma" w:eastAsia="Times New Roman" w:hAnsi="Tahoma" w:cs="Tahoma"/>
          <w:color w:val="000000"/>
          <w:sz w:val="20"/>
          <w:szCs w:val="20"/>
          <w:lang w:val="ru-RU" w:eastAsia="ru-RU"/>
        </w:rPr>
        <w:t>_</w:t>
      </w:r>
      <w:r w:rsidRPr="0038188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AVAILABLE</w:t>
      </w:r>
      <w:r w:rsidRPr="00381885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– </w:t>
      </w:r>
      <w:r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если выполнить завершение авторизации невозможно из-за неподходящего состояния транзакции,</w:t>
      </w:r>
    </w:p>
    <w:p w14:paraId="5CF2800C" w14:textId="77777777" w:rsidR="003D18FC" w:rsidRPr="00DD54D2" w:rsidRDefault="003D18FC" w:rsidP="007135E9">
      <w:pPr>
        <w:numPr>
          <w:ilvl w:val="0"/>
          <w:numId w:val="32"/>
        </w:numPr>
        <w:shd w:val="clear" w:color="auto" w:fill="FFFFFF"/>
        <w:spacing w:after="0" w:line="240" w:lineRule="exact"/>
        <w:jc w:val="both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r w:rsidRPr="00C05756">
        <w:rPr>
          <w:rFonts w:ascii="Tahoma" w:eastAsia="Times New Roman" w:hAnsi="Tahoma" w:cs="Tahoma"/>
          <w:color w:val="000000"/>
          <w:sz w:val="20"/>
          <w:szCs w:val="20"/>
          <w:lang w:val="ru-RU" w:eastAsia="ru-RU"/>
        </w:rPr>
        <w:t>INVALID_PARAMETER</w:t>
      </w:r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- если один или несколько параметров некорректны</w:t>
      </w:r>
      <w:r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,</w:t>
      </w:r>
    </w:p>
    <w:p w14:paraId="5E272FCA" w14:textId="77777777" w:rsidR="003D18FC" w:rsidRPr="00DD54D2" w:rsidRDefault="003D18FC" w:rsidP="007135E9">
      <w:pPr>
        <w:numPr>
          <w:ilvl w:val="0"/>
          <w:numId w:val="32"/>
        </w:numPr>
        <w:shd w:val="clear" w:color="auto" w:fill="FFFFFF"/>
        <w:spacing w:after="0" w:line="240" w:lineRule="exact"/>
        <w:jc w:val="both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r w:rsidRPr="00C05756">
        <w:rPr>
          <w:rFonts w:ascii="Tahoma" w:eastAsia="Times New Roman" w:hAnsi="Tahoma" w:cs="Tahoma"/>
          <w:color w:val="000000"/>
          <w:sz w:val="20"/>
          <w:szCs w:val="20"/>
          <w:lang w:val="ru-RU" w:eastAsia="ru-RU"/>
        </w:rPr>
        <w:t>AMOUNT_TOO_BIG</w:t>
      </w:r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- сумма завершения авторизации превышает сумму </w:t>
      </w:r>
      <w:proofErr w:type="spellStart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предавторизации</w:t>
      </w:r>
      <w:proofErr w:type="spellEnd"/>
      <w:r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,</w:t>
      </w:r>
    </w:p>
    <w:p w14:paraId="3EE508BF" w14:textId="10E299A9" w:rsidR="0077517B" w:rsidRPr="00DB5EE0" w:rsidRDefault="003D18FC" w:rsidP="00DB5EE0">
      <w:pPr>
        <w:numPr>
          <w:ilvl w:val="0"/>
          <w:numId w:val="32"/>
        </w:numPr>
        <w:shd w:val="clear" w:color="auto" w:fill="FFFFFF"/>
        <w:spacing w:after="0" w:line="240" w:lineRule="exact"/>
        <w:jc w:val="both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r w:rsidRPr="00C05756">
        <w:rPr>
          <w:rFonts w:ascii="Tahoma" w:eastAsia="Times New Roman" w:hAnsi="Tahoma" w:cs="Tahoma"/>
          <w:color w:val="000000"/>
          <w:sz w:val="20"/>
          <w:szCs w:val="20"/>
          <w:lang w:val="ru-RU" w:eastAsia="ru-RU"/>
        </w:rPr>
        <w:t>CURRENCY_MISMATCH</w:t>
      </w:r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- валюта завершения авторизации не совпадает с валютой </w:t>
      </w:r>
      <w:proofErr w:type="spellStart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предавторизации</w:t>
      </w:r>
      <w:proofErr w:type="spellEnd"/>
    </w:p>
    <w:p w14:paraId="474DE5A1" w14:textId="77777777" w:rsidR="00081AC2" w:rsidRPr="00DD54D2" w:rsidRDefault="00081AC2" w:rsidP="00081AC2">
      <w:pPr>
        <w:shd w:val="clear" w:color="auto" w:fill="FFFFFF"/>
        <w:spacing w:after="0" w:line="240" w:lineRule="exact"/>
        <w:ind w:left="720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</w:p>
    <w:p w14:paraId="4C0723EC" w14:textId="3312D8D3" w:rsidR="003D18FC" w:rsidRPr="00931A89" w:rsidRDefault="003D18FC" w:rsidP="00CC2DF6">
      <w:pPr>
        <w:pStyle w:val="a5"/>
        <w:spacing w:after="120" w:line="240" w:lineRule="exact"/>
      </w:pPr>
      <w:r w:rsidRPr="00931A89">
        <w:t>Если при выполнении запроса возникла неожид</w:t>
      </w:r>
      <w:r w:rsidR="00B6089D">
        <w:t>анная ошибка, то С</w:t>
      </w:r>
      <w:r w:rsidRPr="00931A89">
        <w:t xml:space="preserve">ервис вернёт сообщение об ошибке с </w:t>
      </w:r>
      <w:r w:rsidR="0077517B">
        <w:t>с</w:t>
      </w:r>
      <w:r w:rsidRPr="00931A89">
        <w:t>оответствующим кодом:</w:t>
      </w:r>
    </w:p>
    <w:p w14:paraId="48F9EC8D" w14:textId="77777777" w:rsidR="003D18FC" w:rsidRPr="00DD54D2" w:rsidRDefault="003D18FC" w:rsidP="00CC2DF6">
      <w:pPr>
        <w:numPr>
          <w:ilvl w:val="0"/>
          <w:numId w:val="32"/>
        </w:numPr>
        <w:shd w:val="clear" w:color="auto" w:fill="FFFFFF"/>
        <w:spacing w:after="0" w:line="240" w:lineRule="exact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r w:rsidRPr="00C05756">
        <w:rPr>
          <w:rFonts w:ascii="Tahoma" w:eastAsia="Times New Roman" w:hAnsi="Tahoma" w:cs="Tahoma"/>
          <w:color w:val="000000"/>
          <w:sz w:val="20"/>
          <w:szCs w:val="20"/>
          <w:lang w:val="ru-RU" w:eastAsia="ru-RU"/>
        </w:rPr>
        <w:t>INTERNAL_ERROR</w:t>
      </w:r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- если процессинг вернул неопределённый результат завершения авторизации или произошла ошибка на сервере</w:t>
      </w:r>
    </w:p>
    <w:p w14:paraId="36F4B291" w14:textId="6E444ED8" w:rsidR="003D18FC" w:rsidRPr="00931A89" w:rsidRDefault="003D18FC" w:rsidP="00CC2DF6">
      <w:pPr>
        <w:pStyle w:val="a5"/>
        <w:spacing w:after="120" w:line="240" w:lineRule="exact"/>
      </w:pPr>
      <w:r w:rsidRPr="00931A89">
        <w:t xml:space="preserve">Если запрос был допущен к исполнению и обработан без ошибок, </w:t>
      </w:r>
      <w:r w:rsidR="00B6089D">
        <w:t>то С</w:t>
      </w:r>
      <w:r w:rsidRPr="00931A89">
        <w:t>ервис вернёт новое описание состояния транзакции. В этом описании, по сравнению с предыдущим описанием, могут измениться поля:</w:t>
      </w:r>
    </w:p>
    <w:p w14:paraId="64733A3E" w14:textId="430907E7" w:rsidR="003D18FC" w:rsidRDefault="003D18FC" w:rsidP="00CC2DF6">
      <w:pPr>
        <w:numPr>
          <w:ilvl w:val="0"/>
          <w:numId w:val="33"/>
        </w:numPr>
        <w:shd w:val="clear" w:color="auto" w:fill="FFFFFF"/>
        <w:spacing w:after="0" w:line="240" w:lineRule="exact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proofErr w:type="spellStart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amount</w:t>
      </w:r>
      <w:proofErr w:type="spellEnd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- если сумма завершения авторизации не совпадает с суммой </w:t>
      </w:r>
      <w:proofErr w:type="spellStart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предавторизации</w:t>
      </w:r>
      <w:proofErr w:type="spellEnd"/>
      <w:r w:rsidR="00354E6E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;</w:t>
      </w:r>
    </w:p>
    <w:p w14:paraId="69CF68E2" w14:textId="19C545D1" w:rsidR="00354E6E" w:rsidRPr="00DD54D2" w:rsidRDefault="00354E6E" w:rsidP="00CC2DF6">
      <w:pPr>
        <w:numPr>
          <w:ilvl w:val="0"/>
          <w:numId w:val="33"/>
        </w:numPr>
        <w:shd w:val="clear" w:color="auto" w:fill="FFFFFF"/>
        <w:spacing w:after="0" w:line="240" w:lineRule="exact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r>
        <w:rPr>
          <w:rFonts w:ascii="Georgia" w:eastAsia="Times New Roman" w:hAnsi="Georgia" w:cs="Arial"/>
          <w:color w:val="000000"/>
          <w:sz w:val="20"/>
          <w:szCs w:val="20"/>
          <w:lang w:eastAsia="ru-RU"/>
        </w:rPr>
        <w:t>description</w:t>
      </w:r>
      <w:r w:rsidRPr="00354E6E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– </w:t>
      </w:r>
      <w:r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если в запросе было указано новое описание заказа;</w:t>
      </w:r>
    </w:p>
    <w:p w14:paraId="338E46FF" w14:textId="77777777" w:rsidR="003D18FC" w:rsidRPr="00DD54D2" w:rsidRDefault="003D18FC" w:rsidP="00CC2DF6">
      <w:pPr>
        <w:numPr>
          <w:ilvl w:val="0"/>
          <w:numId w:val="33"/>
        </w:numPr>
        <w:shd w:val="clear" w:color="auto" w:fill="FFFFFF"/>
        <w:spacing w:after="0" w:line="240" w:lineRule="exact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proofErr w:type="spellStart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status</w:t>
      </w:r>
      <w:proofErr w:type="spellEnd"/>
    </w:p>
    <w:p w14:paraId="744682BE" w14:textId="77777777" w:rsidR="003D18FC" w:rsidRPr="00DD54D2" w:rsidRDefault="003D18FC" w:rsidP="00CC2DF6">
      <w:pPr>
        <w:numPr>
          <w:ilvl w:val="0"/>
          <w:numId w:val="33"/>
        </w:numPr>
        <w:shd w:val="clear" w:color="auto" w:fill="FFFFFF"/>
        <w:spacing w:after="0" w:line="240" w:lineRule="exact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proofErr w:type="spellStart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extendedCode</w:t>
      </w:r>
      <w:proofErr w:type="spellEnd"/>
    </w:p>
    <w:p w14:paraId="5012B89F" w14:textId="77777777" w:rsidR="003D18FC" w:rsidRPr="00DD54D2" w:rsidRDefault="003D18FC" w:rsidP="00CC2DF6">
      <w:pPr>
        <w:numPr>
          <w:ilvl w:val="0"/>
          <w:numId w:val="33"/>
        </w:numPr>
        <w:shd w:val="clear" w:color="auto" w:fill="FFFFFF"/>
        <w:spacing w:after="0" w:line="240" w:lineRule="exact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proofErr w:type="spellStart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responseCode</w:t>
      </w:r>
      <w:proofErr w:type="spellEnd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 </w:t>
      </w:r>
    </w:p>
    <w:p w14:paraId="79418081" w14:textId="60979554" w:rsidR="003D18FC" w:rsidRPr="00DD54D2" w:rsidRDefault="003D18FC" w:rsidP="00CC2DF6">
      <w:pPr>
        <w:numPr>
          <w:ilvl w:val="0"/>
          <w:numId w:val="33"/>
        </w:numPr>
        <w:shd w:val="clear" w:color="auto" w:fill="FFFFFF"/>
        <w:spacing w:after="0" w:line="240" w:lineRule="exact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proofErr w:type="spellStart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rrn</w:t>
      </w:r>
      <w:proofErr w:type="spellEnd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- если протокол процессинга предполагает разные </w:t>
      </w:r>
      <w:proofErr w:type="spellStart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rrn</w:t>
      </w:r>
      <w:proofErr w:type="spellEnd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 xml:space="preserve"> для первой и второй фазы</w:t>
      </w:r>
      <w:r w:rsidR="00354E6E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;</w:t>
      </w:r>
    </w:p>
    <w:p w14:paraId="60EBBF69" w14:textId="77777777" w:rsidR="003D18FC" w:rsidRPr="00DD54D2" w:rsidRDefault="003D18FC" w:rsidP="00CC2DF6">
      <w:pPr>
        <w:numPr>
          <w:ilvl w:val="0"/>
          <w:numId w:val="33"/>
        </w:numPr>
        <w:shd w:val="clear" w:color="auto" w:fill="FFFFFF"/>
        <w:spacing w:after="0" w:line="240" w:lineRule="exact"/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</w:pPr>
      <w:proofErr w:type="spellStart"/>
      <w:r w:rsidRPr="00DD54D2">
        <w:rPr>
          <w:rFonts w:ascii="Georgia" w:eastAsia="Times New Roman" w:hAnsi="Georgia" w:cs="Arial"/>
          <w:color w:val="000000"/>
          <w:sz w:val="20"/>
          <w:szCs w:val="20"/>
          <w:lang w:val="ru-RU" w:eastAsia="ru-RU"/>
        </w:rPr>
        <w:t>approvalCode</w:t>
      </w:r>
      <w:proofErr w:type="spellEnd"/>
    </w:p>
    <w:p w14:paraId="4F1B045F" w14:textId="77777777" w:rsidR="003D18FC" w:rsidRPr="00D5394C" w:rsidRDefault="003D18FC" w:rsidP="00D5394C">
      <w:pPr>
        <w:pStyle w:val="a5"/>
        <w:rPr>
          <w:b/>
          <w:bCs/>
        </w:rPr>
      </w:pPr>
      <w:r w:rsidRPr="00D5394C">
        <w:rPr>
          <w:b/>
          <w:bCs/>
        </w:rPr>
        <w:t>Примеры ответов</w:t>
      </w:r>
    </w:p>
    <w:p w14:paraId="5A83998F" w14:textId="1AA0ED92" w:rsidR="003D18FC" w:rsidRPr="00D5394C" w:rsidRDefault="003D18FC" w:rsidP="003D18FC">
      <w:pPr>
        <w:pStyle w:val="a5"/>
        <w:rPr>
          <w:b/>
          <w:bCs/>
        </w:rPr>
      </w:pPr>
      <w:r w:rsidRPr="00931A89">
        <w:rPr>
          <w:b/>
          <w:bCs/>
        </w:rPr>
        <w:t>Пример успешного ответа на запрос завершения авторизаци</w:t>
      </w:r>
      <w:r w:rsidR="00D5394C">
        <w:rPr>
          <w:b/>
          <w:bCs/>
        </w:rPr>
        <w:t>и</w:t>
      </w:r>
    </w:p>
    <w:p w14:paraId="05A6F61E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HTTP/1.1 200 OK</w:t>
      </w:r>
    </w:p>
    <w:p w14:paraId="713C9757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Content-Type: application/</w:t>
      </w:r>
      <w:proofErr w:type="spellStart"/>
      <w:r w:rsidRPr="009B5978">
        <w:rPr>
          <w:lang w:val="en-US"/>
        </w:rPr>
        <w:t>json</w:t>
      </w:r>
      <w:proofErr w:type="spellEnd"/>
    </w:p>
    <w:p w14:paraId="3C86D885" w14:textId="77777777" w:rsidR="003D18FC" w:rsidRPr="001D54DD" w:rsidRDefault="003D18FC" w:rsidP="001D54DD">
      <w:pPr>
        <w:pStyle w:val="Code"/>
        <w:spacing w:line="228" w:lineRule="auto"/>
        <w:rPr>
          <w:rFonts w:ascii="Times New Roman" w:hAnsi="Times New Roman"/>
          <w:sz w:val="16"/>
          <w:szCs w:val="16"/>
          <w:lang w:val="en-US"/>
        </w:rPr>
      </w:pPr>
      <w:r w:rsidRPr="009B5978">
        <w:rPr>
          <w:rFonts w:ascii="Times New Roman" w:hAnsi="Times New Roman"/>
          <w:sz w:val="19"/>
          <w:szCs w:val="19"/>
          <w:lang w:val="en-US"/>
        </w:rPr>
        <w:t> </w:t>
      </w:r>
    </w:p>
    <w:p w14:paraId="1C2D4028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{</w:t>
      </w:r>
    </w:p>
    <w:p w14:paraId="0F031035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token: "1234567890ABCDEF",</w:t>
      </w:r>
    </w:p>
    <w:p w14:paraId="03917449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startedAt</w:t>
      </w:r>
      <w:proofErr w:type="spellEnd"/>
      <w:r w:rsidRPr="009B5978">
        <w:rPr>
          <w:lang w:val="en-US"/>
        </w:rPr>
        <w:t>: "1415266887057",</w:t>
      </w:r>
    </w:p>
    <w:p w14:paraId="7E26BC61" w14:textId="1A469A8D" w:rsidR="003D18FC" w:rsidRDefault="003D18FC" w:rsidP="001D54DD">
      <w:pPr>
        <w:pStyle w:val="Code"/>
        <w:spacing w:line="228" w:lineRule="auto"/>
        <w:rPr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finishedAt</w:t>
      </w:r>
      <w:proofErr w:type="spellEnd"/>
      <w:r w:rsidRPr="009B5978">
        <w:rPr>
          <w:lang w:val="en-US"/>
        </w:rPr>
        <w:t>: "1415266887057",</w:t>
      </w:r>
    </w:p>
    <w:p w14:paraId="21A3CD5F" w14:textId="5AB2004C" w:rsidR="001D54DD" w:rsidRPr="001D54DD" w:rsidRDefault="001D54DD" w:rsidP="001D54DD">
      <w:pPr>
        <w:pStyle w:val="Code"/>
        <w:spacing w:line="228" w:lineRule="auto"/>
        <w:rPr>
          <w:rFonts w:cs="Courier New"/>
          <w:szCs w:val="18"/>
          <w:lang w:val="en-US"/>
        </w:rPr>
      </w:pPr>
      <w:r w:rsidRPr="00BE4259">
        <w:rPr>
          <w:rFonts w:cs="Courier New"/>
          <w:szCs w:val="18"/>
          <w:lang w:val="en-US"/>
        </w:rPr>
        <w:t xml:space="preserve">    </w:t>
      </w:r>
      <w:proofErr w:type="spellStart"/>
      <w:r w:rsidRPr="001D54DD">
        <w:rPr>
          <w:rFonts w:cs="Courier New"/>
          <w:szCs w:val="18"/>
          <w:lang w:val="en-US"/>
        </w:rPr>
        <w:t>completedAt</w:t>
      </w:r>
      <w:proofErr w:type="spellEnd"/>
      <w:r w:rsidRPr="001D54DD">
        <w:rPr>
          <w:rFonts w:cs="Courier New"/>
          <w:szCs w:val="18"/>
          <w:lang w:val="en-US"/>
        </w:rPr>
        <w:t>: "1415266887057",</w:t>
      </w:r>
    </w:p>
    <w:p w14:paraId="2F15C75B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type: "ACQUIRING",</w:t>
      </w:r>
    </w:p>
    <w:p w14:paraId="718DBA1C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rrn</w:t>
      </w:r>
      <w:proofErr w:type="spellEnd"/>
      <w:r w:rsidRPr="009B5978">
        <w:rPr>
          <w:lang w:val="en-US"/>
        </w:rPr>
        <w:t>: "123123123",</w:t>
      </w:r>
    </w:p>
    <w:p w14:paraId="6529AC05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approvalCode</w:t>
      </w:r>
      <w:proofErr w:type="spellEnd"/>
      <w:r w:rsidRPr="009B5978">
        <w:rPr>
          <w:lang w:val="en-US"/>
        </w:rPr>
        <w:t>: "123434",</w:t>
      </w:r>
    </w:p>
    <w:p w14:paraId="0AB932BB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srcType</w:t>
      </w:r>
      <w:proofErr w:type="spellEnd"/>
      <w:r w:rsidRPr="009B5978">
        <w:rPr>
          <w:lang w:val="en-US"/>
        </w:rPr>
        <w:t>: "card",</w:t>
      </w:r>
    </w:p>
    <w:p w14:paraId="7DDBED85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src</w:t>
      </w:r>
      <w:proofErr w:type="spellEnd"/>
      <w:r w:rsidRPr="009B5978">
        <w:rPr>
          <w:lang w:val="en-US"/>
        </w:rPr>
        <w:t>: ""5454xxxxxxxx5454"",</w:t>
      </w:r>
    </w:p>
    <w:p w14:paraId="7934135B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amount: "10000",</w:t>
      </w:r>
    </w:p>
    <w:p w14:paraId="5DD776A1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fullAmount</w:t>
      </w:r>
      <w:proofErr w:type="spellEnd"/>
      <w:r w:rsidRPr="009B5978">
        <w:rPr>
          <w:lang w:val="en-US"/>
        </w:rPr>
        <w:t>: "10000",</w:t>
      </w:r>
    </w:p>
    <w:p w14:paraId="2DEEDFF9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currency: "RUB",</w:t>
      </w:r>
    </w:p>
    <w:p w14:paraId="401312FF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merchantId</w:t>
      </w:r>
      <w:proofErr w:type="spellEnd"/>
      <w:r w:rsidRPr="009B5978">
        <w:rPr>
          <w:lang w:val="en-US"/>
        </w:rPr>
        <w:t>: "MERCH1",</w:t>
      </w:r>
    </w:p>
    <w:p w14:paraId="36CC9BAD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merchantTrx</w:t>
      </w:r>
      <w:proofErr w:type="spellEnd"/>
      <w:r w:rsidRPr="009B5978">
        <w:rPr>
          <w:lang w:val="en-US"/>
        </w:rPr>
        <w:t>: "trx-232323",</w:t>
      </w:r>
    </w:p>
    <w:p w14:paraId="627D09EC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status: "SUCCESS",</w:t>
      </w:r>
    </w:p>
    <w:p w14:paraId="71F286E9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extendedCode</w:t>
      </w:r>
      <w:proofErr w:type="spellEnd"/>
      <w:r w:rsidRPr="009B5978">
        <w:rPr>
          <w:lang w:val="en-US"/>
        </w:rPr>
        <w:t>: "OK",</w:t>
      </w:r>
    </w:p>
    <w:p w14:paraId="002E933B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responseCode</w:t>
      </w:r>
      <w:proofErr w:type="spellEnd"/>
      <w:r w:rsidRPr="009B5978">
        <w:rPr>
          <w:lang w:val="en-US"/>
        </w:rPr>
        <w:t>: "00",</w:t>
      </w:r>
    </w:p>
    <w:p w14:paraId="15D2F835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isFullyAuthenticated</w:t>
      </w:r>
      <w:proofErr w:type="spellEnd"/>
      <w:r w:rsidRPr="009B5978">
        <w:rPr>
          <w:lang w:val="en-US"/>
        </w:rPr>
        <w:t>: true,</w:t>
      </w:r>
    </w:p>
    <w:p w14:paraId="5988BE74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orderStatus</w:t>
      </w:r>
      <w:proofErr w:type="spellEnd"/>
      <w:r w:rsidRPr="009B5978">
        <w:rPr>
          <w:lang w:val="en-US"/>
        </w:rPr>
        <w:t>: "REGISTERED_AT_MERCHANT",</w:t>
      </w:r>
    </w:p>
    <w:p w14:paraId="6DFF4EFF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</w:t>
      </w:r>
      <w:proofErr w:type="spellStart"/>
      <w:r w:rsidRPr="009B5978">
        <w:rPr>
          <w:lang w:val="en-US"/>
        </w:rPr>
        <w:t>orderStatusChangedAt</w:t>
      </w:r>
      <w:proofErr w:type="spellEnd"/>
      <w:r w:rsidRPr="009B5978">
        <w:rPr>
          <w:lang w:val="en-US"/>
        </w:rPr>
        <w:t>: "1415266887057",</w:t>
      </w:r>
    </w:p>
    <w:p w14:paraId="76867D67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refundable: true,</w:t>
      </w:r>
    </w:p>
    <w:p w14:paraId="2085C07F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params: {</w:t>
      </w:r>
    </w:p>
    <w:p w14:paraId="46368727" w14:textId="77777777" w:rsidR="003D18FC" w:rsidRPr="009B5978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        </w:t>
      </w:r>
      <w:proofErr w:type="spellStart"/>
      <w:r w:rsidRPr="009B5978">
        <w:rPr>
          <w:lang w:val="en-US"/>
        </w:rPr>
        <w:t>order_id</w:t>
      </w:r>
      <w:proofErr w:type="spellEnd"/>
      <w:r w:rsidRPr="009B5978">
        <w:rPr>
          <w:lang w:val="en-US"/>
        </w:rPr>
        <w:t>: "121212"</w:t>
      </w:r>
    </w:p>
    <w:p w14:paraId="34EBB3CB" w14:textId="77777777" w:rsidR="003D18FC" w:rsidRPr="00DD54D2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</w:rPr>
      </w:pPr>
      <w:r w:rsidRPr="009B5978">
        <w:rPr>
          <w:lang w:val="en-US"/>
        </w:rPr>
        <w:t>    </w:t>
      </w:r>
      <w:r w:rsidRPr="00DD54D2">
        <w:t>},</w:t>
      </w:r>
    </w:p>
    <w:p w14:paraId="515D374E" w14:textId="77777777" w:rsidR="003D18FC" w:rsidRPr="00DD54D2" w:rsidRDefault="003D18FC" w:rsidP="001D54DD">
      <w:pPr>
        <w:pStyle w:val="Code"/>
        <w:spacing w:line="228" w:lineRule="auto"/>
        <w:rPr>
          <w:rFonts w:ascii="Times New Roman" w:hAnsi="Times New Roman"/>
          <w:sz w:val="19"/>
          <w:szCs w:val="19"/>
        </w:rPr>
      </w:pPr>
      <w:r w:rsidRPr="00DD54D2">
        <w:t>    </w:t>
      </w:r>
      <w:proofErr w:type="spellStart"/>
      <w:r w:rsidRPr="00DD54D2">
        <w:t>description</w:t>
      </w:r>
      <w:proofErr w:type="spellEnd"/>
      <w:r w:rsidRPr="00DD54D2">
        <w:t>: "Какой-то платёж"</w:t>
      </w:r>
    </w:p>
    <w:p w14:paraId="001F8CE6" w14:textId="77777777" w:rsidR="003D18FC" w:rsidRDefault="003D18FC" w:rsidP="001D54DD">
      <w:pPr>
        <w:pStyle w:val="Code"/>
        <w:spacing w:line="228" w:lineRule="auto"/>
      </w:pPr>
      <w:r w:rsidRPr="00DD54D2">
        <w:t>}</w:t>
      </w:r>
    </w:p>
    <w:p w14:paraId="556CF3B3" w14:textId="77777777" w:rsidR="003D18FC" w:rsidRPr="00931A89" w:rsidRDefault="003D18FC" w:rsidP="003D18FC">
      <w:pPr>
        <w:pStyle w:val="a5"/>
        <w:rPr>
          <w:b/>
          <w:bCs/>
        </w:rPr>
      </w:pPr>
      <w:r w:rsidRPr="00931A89">
        <w:rPr>
          <w:b/>
          <w:bCs/>
        </w:rPr>
        <w:t xml:space="preserve">Пример неуспешного ответа на запрос завершения </w:t>
      </w:r>
      <w:proofErr w:type="spellStart"/>
      <w:r w:rsidRPr="00931A89">
        <w:rPr>
          <w:b/>
          <w:bCs/>
        </w:rPr>
        <w:t>авторизаци</w:t>
      </w:r>
      <w:proofErr w:type="spellEnd"/>
    </w:p>
    <w:p w14:paraId="4FCDF0F2" w14:textId="77777777" w:rsidR="003D18FC" w:rsidRPr="009B5978" w:rsidRDefault="003D18FC" w:rsidP="003D18FC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HTTP/1.1 400 Bad Request</w:t>
      </w:r>
    </w:p>
    <w:p w14:paraId="2AA150C0" w14:textId="77777777" w:rsidR="003D18FC" w:rsidRPr="009B5978" w:rsidRDefault="003D18FC" w:rsidP="003D18FC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lang w:val="en-US"/>
        </w:rPr>
        <w:t>Content-Type: application/</w:t>
      </w:r>
      <w:proofErr w:type="spellStart"/>
      <w:r w:rsidRPr="009B5978">
        <w:rPr>
          <w:lang w:val="en-US"/>
        </w:rPr>
        <w:t>json</w:t>
      </w:r>
      <w:proofErr w:type="spellEnd"/>
    </w:p>
    <w:p w14:paraId="09A3B19E" w14:textId="77777777" w:rsidR="003D18FC" w:rsidRPr="009B5978" w:rsidRDefault="003D18FC" w:rsidP="003D18FC">
      <w:pPr>
        <w:pStyle w:val="Code"/>
        <w:rPr>
          <w:rFonts w:ascii="Times New Roman" w:hAnsi="Times New Roman"/>
          <w:sz w:val="19"/>
          <w:szCs w:val="19"/>
          <w:lang w:val="en-US"/>
        </w:rPr>
      </w:pPr>
      <w:r w:rsidRPr="009B5978">
        <w:rPr>
          <w:rFonts w:ascii="Times New Roman" w:hAnsi="Times New Roman"/>
          <w:sz w:val="19"/>
          <w:szCs w:val="19"/>
          <w:lang w:val="en-US"/>
        </w:rPr>
        <w:t> </w:t>
      </w:r>
    </w:p>
    <w:p w14:paraId="67E1A209" w14:textId="77777777" w:rsidR="003D18FC" w:rsidRDefault="003D18FC" w:rsidP="003D18FC">
      <w:pPr>
        <w:pStyle w:val="Code"/>
      </w:pPr>
      <w:r w:rsidRPr="00DD54D2">
        <w:t>{"</w:t>
      </w:r>
      <w:proofErr w:type="spellStart"/>
      <w:r w:rsidRPr="00DD54D2">
        <w:t>error</w:t>
      </w:r>
      <w:proofErr w:type="spellEnd"/>
      <w:r w:rsidRPr="00DD54D2">
        <w:t>":"AMOUNT_TOO_BIG"}</w:t>
      </w:r>
    </w:p>
    <w:p w14:paraId="0E0F1707" w14:textId="2FEA7E5D" w:rsidR="003D18FC" w:rsidRPr="008E3752" w:rsidRDefault="00DA1DF8" w:rsidP="003D18FC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119" w:name="_Toc17104738"/>
      <w:bookmarkStart w:id="120" w:name="_Toc149741783"/>
      <w:r>
        <w:t>В</w:t>
      </w:r>
      <w:r w:rsidR="003D18FC" w:rsidRPr="008E3752">
        <w:t>озврат денежных средств</w:t>
      </w:r>
      <w:bookmarkEnd w:id="119"/>
      <w:bookmarkEnd w:id="120"/>
    </w:p>
    <w:p w14:paraId="73F320EF" w14:textId="77777777" w:rsidR="003D18FC" w:rsidRPr="004269AA" w:rsidRDefault="003D18FC" w:rsidP="003D18FC">
      <w:pPr>
        <w:pStyle w:val="a5"/>
        <w:spacing w:after="120"/>
      </w:pPr>
      <w:r w:rsidRPr="003967C6">
        <w:t xml:space="preserve">Запрос на выполнение возврата может быть выполнен только для операций с признаком </w:t>
      </w:r>
      <w:proofErr w:type="spellStart"/>
      <w:r w:rsidRPr="00786454">
        <w:rPr>
          <w:rFonts w:ascii="Tahoma" w:hAnsi="Tahoma" w:cs="Tahoma"/>
        </w:rPr>
        <w:t>refundable</w:t>
      </w:r>
      <w:proofErr w:type="spellEnd"/>
      <w:r w:rsidRPr="003967C6">
        <w:t xml:space="preserve">, равным </w:t>
      </w:r>
      <w:proofErr w:type="spellStart"/>
      <w:r w:rsidRPr="00786454">
        <w:rPr>
          <w:rFonts w:ascii="Tahoma" w:hAnsi="Tahoma" w:cs="Tahoma"/>
        </w:rPr>
        <w:t>true</w:t>
      </w:r>
      <w:proofErr w:type="spellEnd"/>
      <w:r w:rsidRPr="003967C6">
        <w:t>.</w:t>
      </w:r>
    </w:p>
    <w:p w14:paraId="51437645" w14:textId="2037BFE0" w:rsidR="003D18FC" w:rsidRPr="004269AA" w:rsidRDefault="003D18FC" w:rsidP="003D18FC">
      <w:pPr>
        <w:pStyle w:val="Code"/>
        <w:rPr>
          <w:lang w:val="en-US"/>
        </w:rPr>
      </w:pPr>
      <w:r w:rsidRPr="004269AA">
        <w:rPr>
          <w:lang w:val="en-US"/>
        </w:rPr>
        <w:t>POS</w:t>
      </w:r>
      <w:r w:rsidR="00DD3848" w:rsidRPr="004269AA">
        <w:rPr>
          <w:lang w:val="en-US"/>
        </w:rPr>
        <w:t>T /</w:t>
      </w:r>
      <w:proofErr w:type="spellStart"/>
      <w:r w:rsidR="00DD3848" w:rsidRPr="004269AA">
        <w:rPr>
          <w:lang w:val="en-US"/>
        </w:rPr>
        <w:t>api</w:t>
      </w:r>
      <w:proofErr w:type="spellEnd"/>
      <w:r w:rsidR="00DD3848" w:rsidRPr="004269AA">
        <w:rPr>
          <w:lang w:val="en-US"/>
        </w:rPr>
        <w:t>/v4/&lt;</w:t>
      </w:r>
      <w:proofErr w:type="spellStart"/>
      <w:r w:rsidR="00DD3848" w:rsidRPr="004269AA">
        <w:rPr>
          <w:lang w:val="en-US"/>
        </w:rPr>
        <w:t>portal_id</w:t>
      </w:r>
      <w:proofErr w:type="spellEnd"/>
      <w:r w:rsidR="00DD3848" w:rsidRPr="004269AA">
        <w:rPr>
          <w:lang w:val="en-US"/>
        </w:rPr>
        <w:t>&gt;</w:t>
      </w:r>
      <w:r w:rsidRPr="004269AA">
        <w:rPr>
          <w:lang w:val="en-US"/>
        </w:rPr>
        <w:t>/merchant/history/</w:t>
      </w:r>
      <w:proofErr w:type="spellStart"/>
      <w:r w:rsidRPr="004269AA">
        <w:rPr>
          <w:lang w:val="en-US"/>
        </w:rPr>
        <w:t>trx</w:t>
      </w:r>
      <w:proofErr w:type="spellEnd"/>
      <w:r w:rsidRPr="004269AA">
        <w:rPr>
          <w:lang w:val="en-US"/>
        </w:rPr>
        <w:t>/&lt;token&gt;/refund</w:t>
      </w:r>
    </w:p>
    <w:p w14:paraId="3FFBCDB2" w14:textId="0C4EA6ED" w:rsidR="00002610" w:rsidRPr="004269AA" w:rsidRDefault="00002610" w:rsidP="00391F3D">
      <w:pPr>
        <w:spacing w:before="120" w:after="0"/>
        <w:ind w:firstLine="720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Пример запроса на выполнение возврата денежных средств:</w:t>
      </w:r>
    </w:p>
    <w:p w14:paraId="243A7702" w14:textId="77777777" w:rsidR="00002610" w:rsidRPr="00002610" w:rsidRDefault="00002610" w:rsidP="00002610">
      <w:pPr>
        <w:pStyle w:val="Code"/>
        <w:rPr>
          <w:lang w:val="en-US"/>
        </w:rPr>
      </w:pPr>
      <w:r w:rsidRPr="00002610">
        <w:rPr>
          <w:lang w:val="en-US"/>
        </w:rPr>
        <w:t>POST /api/v4/F99B664D6D9B2DB0806656F28E3A4DF9/merchant/history/trx/XFYCVKFXFL0N153J/refund HTTP/1.0</w:t>
      </w:r>
    </w:p>
    <w:p w14:paraId="34E4D437" w14:textId="77777777" w:rsidR="00354E6E" w:rsidRPr="00002610" w:rsidRDefault="00354E6E" w:rsidP="00354E6E">
      <w:pPr>
        <w:pStyle w:val="Code"/>
        <w:rPr>
          <w:lang w:val="en-US"/>
        </w:rPr>
      </w:pPr>
      <w:r w:rsidRPr="00002610">
        <w:rPr>
          <w:lang w:val="en-US"/>
        </w:rPr>
        <w:t>X-IV-Authorization: 366320873CE433D3C19788E8FA5ECD04</w:t>
      </w:r>
    </w:p>
    <w:p w14:paraId="7FD675C0" w14:textId="77777777" w:rsidR="00002610" w:rsidRPr="00002610" w:rsidRDefault="00002610" w:rsidP="00002610">
      <w:pPr>
        <w:pStyle w:val="Code"/>
        <w:rPr>
          <w:lang w:val="en-US"/>
        </w:rPr>
      </w:pPr>
      <w:r w:rsidRPr="00002610">
        <w:rPr>
          <w:lang w:val="en-US"/>
        </w:rPr>
        <w:t>Content-Length: 40</w:t>
      </w:r>
    </w:p>
    <w:p w14:paraId="24DB22BD" w14:textId="77777777" w:rsidR="00002610" w:rsidRPr="00002610" w:rsidRDefault="00002610" w:rsidP="00002610">
      <w:pPr>
        <w:pStyle w:val="Code"/>
        <w:rPr>
          <w:lang w:val="en-US"/>
        </w:rPr>
      </w:pPr>
      <w:r w:rsidRPr="00002610">
        <w:rPr>
          <w:lang w:val="en-US"/>
        </w:rPr>
        <w:t>Content-Type: application/x-www-form-</w:t>
      </w:r>
      <w:proofErr w:type="spellStart"/>
      <w:r w:rsidRPr="00002610">
        <w:rPr>
          <w:lang w:val="en-US"/>
        </w:rPr>
        <w:t>urlencoded</w:t>
      </w:r>
      <w:proofErr w:type="spellEnd"/>
    </w:p>
    <w:p w14:paraId="19D73127" w14:textId="77777777" w:rsidR="00002610" w:rsidRPr="004D4AF5" w:rsidRDefault="00002610" w:rsidP="00002610">
      <w:pPr>
        <w:pStyle w:val="Code"/>
        <w:rPr>
          <w:lang w:val="en-US"/>
        </w:rPr>
      </w:pPr>
    </w:p>
    <w:p w14:paraId="6F8554F8" w14:textId="6919A9F3" w:rsidR="00002610" w:rsidRPr="004D4AF5" w:rsidRDefault="00002610" w:rsidP="00002610">
      <w:pPr>
        <w:pStyle w:val="Code"/>
        <w:rPr>
          <w:lang w:val="en-US"/>
        </w:rPr>
      </w:pPr>
      <w:r w:rsidRPr="004D4AF5">
        <w:rPr>
          <w:lang w:val="en-US"/>
        </w:rPr>
        <w:t>amount=7500&amp;currency=</w:t>
      </w:r>
      <w:proofErr w:type="spellStart"/>
      <w:r w:rsidRPr="004D4AF5">
        <w:rPr>
          <w:lang w:val="en-US"/>
        </w:rPr>
        <w:t>USD&amp;comment</w:t>
      </w:r>
      <w:proofErr w:type="spellEnd"/>
      <w:r w:rsidRPr="004D4AF5">
        <w:rPr>
          <w:lang w:val="en-US"/>
        </w:rPr>
        <w:t>=comment</w:t>
      </w:r>
    </w:p>
    <w:p w14:paraId="241D223D" w14:textId="37B57DE4" w:rsidR="003D18FC" w:rsidRPr="00822673" w:rsidRDefault="003D18FC" w:rsidP="00002610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</w:rPr>
      </w:pPr>
      <w:r w:rsidRPr="003967C6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Параметры</w:t>
      </w:r>
      <w:r w:rsidRPr="00002610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3967C6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запроса</w:t>
      </w:r>
      <w:r w:rsidR="003D4068" w:rsidRPr="00822673">
        <w:rPr>
          <w:rFonts w:ascii="Georgia" w:hAnsi="Georgia" w:cs="Arial"/>
          <w:b/>
          <w:bCs/>
          <w:color w:val="000000"/>
          <w:sz w:val="20"/>
          <w:szCs w:val="20"/>
        </w:rPr>
        <w:t xml:space="preserve"> refund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422"/>
        <w:gridCol w:w="6989"/>
      </w:tblGrid>
      <w:tr w:rsidR="003D18FC" w:rsidRPr="009B54ED" w14:paraId="0C25DF75" w14:textId="77777777" w:rsidTr="001740BF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0CB74A97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EB540D2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1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A849A72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3D18FC" w:rsidRPr="00ED7816" w14:paraId="0A6E2AE9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3FA4F64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amount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4C47888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050E502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Сумма возврата. Не должна превышать оставшуюся сумму (сумма оригинальной транзакции за вычетом выполненных ранее частичных возвратов)</w:t>
            </w:r>
          </w:p>
        </w:tc>
      </w:tr>
      <w:tr w:rsidR="003D18FC" w:rsidRPr="00ED7816" w14:paraId="6DCFBB27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F70F46D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currency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B5DD3E2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9968096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Код валюты (трехбуквенный), должен соответствовать оригинальному значению</w:t>
            </w:r>
          </w:p>
        </w:tc>
      </w:tr>
      <w:tr w:rsidR="003D18FC" w:rsidRPr="009B54ED" w14:paraId="3C0102E4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54BBE01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comment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5C50980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30A44E0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Текстовый комментарий</w:t>
            </w:r>
          </w:p>
        </w:tc>
      </w:tr>
    </w:tbl>
    <w:p w14:paraId="0DD8C38B" w14:textId="77777777" w:rsidR="003D18FC" w:rsidRPr="003967C6" w:rsidRDefault="003D18FC" w:rsidP="00391F3D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3967C6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Поля ответа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424"/>
        <w:gridCol w:w="7011"/>
      </w:tblGrid>
      <w:tr w:rsidR="003D18FC" w:rsidRPr="009B54ED" w14:paraId="7939A289" w14:textId="77777777" w:rsidTr="001740BF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FD26664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Поле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5AEDB53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1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020E68E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Описание</w:t>
            </w:r>
          </w:p>
        </w:tc>
      </w:tr>
      <w:tr w:rsidR="003D18FC" w:rsidRPr="00ED7816" w14:paraId="1EFA2B0F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31D5084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6A69D6A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 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0F1AD98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 обработки запроса:</w:t>
            </w:r>
          </w:p>
          <w:p w14:paraId="129D8201" w14:textId="77777777" w:rsidR="003D18FC" w:rsidRPr="00A50474" w:rsidRDefault="003D18F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SUCCESS - запрос выполнен успешно</w:t>
            </w:r>
          </w:p>
          <w:p w14:paraId="3F91156A" w14:textId="77777777" w:rsidR="003D18FC" w:rsidRPr="00A50474" w:rsidRDefault="003D18F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FAILED - запрос выполнен неуспешно</w:t>
            </w:r>
          </w:p>
          <w:p w14:paraId="3BEF4E10" w14:textId="77777777" w:rsidR="003D18FC" w:rsidRPr="00A50474" w:rsidRDefault="003D18F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UNKNOWN - статус выполнения запроса неопределённый</w:t>
            </w:r>
          </w:p>
          <w:p w14:paraId="66928B62" w14:textId="77777777" w:rsidR="003D18FC" w:rsidRPr="00A50474" w:rsidRDefault="003D18F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PROCESSING - запрос в обработке. Используется в некоторых платёжных схемах, где возврат средств по платежу занимает длительное время </w:t>
            </w:r>
          </w:p>
        </w:tc>
      </w:tr>
      <w:tr w:rsidR="003D18FC" w:rsidRPr="00ED7816" w14:paraId="6A938295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E52ACF8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action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4C2B415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C836B8F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Действие, выполненное в ходе обработки запроса</w:t>
            </w:r>
          </w:p>
          <w:p w14:paraId="58C2364C" w14:textId="77777777" w:rsidR="003D18FC" w:rsidRPr="00A50474" w:rsidRDefault="003D18FC" w:rsidP="002A4AF5">
            <w:pPr>
              <w:numPr>
                <w:ilvl w:val="0"/>
                <w:numId w:val="21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REVERSAL - по транзакции была выпол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ена отмена, т.е.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Reversal</w:t>
            </w:r>
            <w:proofErr w:type="spellEnd"/>
          </w:p>
          <w:p w14:paraId="2DA9EA6F" w14:textId="77777777" w:rsidR="003D18FC" w:rsidRPr="00A50474" w:rsidRDefault="003D18FC" w:rsidP="002A4AF5">
            <w:pPr>
              <w:numPr>
                <w:ilvl w:val="0"/>
                <w:numId w:val="21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REFUND - по транзакции был выполнен возврат средств, т.е.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Refund</w:t>
            </w:r>
            <w:proofErr w:type="spellEnd"/>
          </w:p>
        </w:tc>
      </w:tr>
      <w:tr w:rsidR="003D18FC" w:rsidRPr="00ED7816" w14:paraId="4BD2D7C2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8057B4D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rrn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5580566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 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CD3FE62" w14:textId="77777777" w:rsidR="003D18FC" w:rsidRPr="00A50474" w:rsidRDefault="003D18FC" w:rsidP="002A4A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Код RRN выполненной операции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Reversal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Refund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, если они были выполнены и если протокол банка подразумевает наличие этого поля в результате выполнения операции</w:t>
            </w:r>
          </w:p>
        </w:tc>
      </w:tr>
    </w:tbl>
    <w:p w14:paraId="72AC055D" w14:textId="77777777" w:rsidR="003D18FC" w:rsidRPr="003967C6" w:rsidRDefault="003D18FC" w:rsidP="00391F3D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Примеры ответов на запрос воз</w:t>
      </w:r>
      <w:r w:rsidRPr="003967C6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врата средств</w:t>
      </w:r>
    </w:p>
    <w:p w14:paraId="4C56C376" w14:textId="77777777" w:rsidR="003D18FC" w:rsidRPr="009B54ED" w:rsidRDefault="003D18FC" w:rsidP="003D18F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4ED">
        <w:rPr>
          <w:lang w:val="en-US"/>
        </w:rPr>
        <w:t>//</w:t>
      </w:r>
      <w:r w:rsidRPr="009B54ED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B54ED">
        <w:t>Возврат</w:t>
      </w:r>
      <w:r w:rsidRPr="009B54ED">
        <w:rPr>
          <w:lang w:val="en-US"/>
        </w:rPr>
        <w:t xml:space="preserve"> </w:t>
      </w:r>
      <w:r w:rsidRPr="009B54ED">
        <w:t>выполнен</w:t>
      </w:r>
      <w:r w:rsidRPr="009B54ED">
        <w:rPr>
          <w:lang w:val="en-US"/>
        </w:rPr>
        <w:t xml:space="preserve"> </w:t>
      </w:r>
      <w:r w:rsidRPr="009B54ED">
        <w:t>успешно</w:t>
      </w:r>
    </w:p>
    <w:p w14:paraId="37955751" w14:textId="77777777" w:rsidR="003D18FC" w:rsidRPr="009B54ED" w:rsidRDefault="003D18FC" w:rsidP="003D18F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4ED">
        <w:rPr>
          <w:lang w:val="en-US"/>
        </w:rPr>
        <w:t>HTTP/1.1 200 OK</w:t>
      </w:r>
    </w:p>
    <w:p w14:paraId="774382E8" w14:textId="77777777" w:rsidR="003D18FC" w:rsidRPr="009B54ED" w:rsidRDefault="003D18FC" w:rsidP="003D18F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4ED">
        <w:rPr>
          <w:lang w:val="en-US"/>
        </w:rPr>
        <w:t>Content-Type: application/</w:t>
      </w:r>
      <w:proofErr w:type="spellStart"/>
      <w:r w:rsidRPr="009B54ED">
        <w:rPr>
          <w:lang w:val="en-US"/>
        </w:rPr>
        <w:t>json</w:t>
      </w:r>
      <w:proofErr w:type="spellEnd"/>
    </w:p>
    <w:p w14:paraId="7401FF3B" w14:textId="77777777" w:rsidR="003D18FC" w:rsidRPr="009B54ED" w:rsidRDefault="003D18FC" w:rsidP="003D18F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4ED">
        <w:rPr>
          <w:lang w:val="en-US"/>
        </w:rPr>
        <w:t> </w:t>
      </w:r>
    </w:p>
    <w:p w14:paraId="0BA96B81" w14:textId="77777777" w:rsidR="003D18FC" w:rsidRPr="009B54ED" w:rsidRDefault="003D18FC" w:rsidP="003D18F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4ED">
        <w:rPr>
          <w:lang w:val="en-US"/>
        </w:rPr>
        <w:t>{"status":"SUCCESS","action":"REFUND","rrn":"1231234123"}</w:t>
      </w:r>
    </w:p>
    <w:p w14:paraId="7D8DEB15" w14:textId="77777777" w:rsidR="003D18FC" w:rsidRPr="009B54ED" w:rsidRDefault="003D18FC" w:rsidP="003D18F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4ED">
        <w:rPr>
          <w:rFonts w:ascii="Consolas" w:hAnsi="Consolas" w:cs="Consolas"/>
          <w:sz w:val="19"/>
          <w:szCs w:val="19"/>
          <w:lang w:val="en-US"/>
        </w:rPr>
        <w:t> </w:t>
      </w:r>
    </w:p>
    <w:p w14:paraId="48807FD0" w14:textId="77777777" w:rsidR="003D18FC" w:rsidRPr="009B54ED" w:rsidRDefault="003D18FC" w:rsidP="003D18F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4ED">
        <w:rPr>
          <w:lang w:val="en-US"/>
        </w:rPr>
        <w:t>//</w:t>
      </w:r>
      <w:r w:rsidRPr="009B54ED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B54ED">
        <w:t>Возврат</w:t>
      </w:r>
      <w:r w:rsidRPr="009B54ED">
        <w:rPr>
          <w:lang w:val="en-US"/>
        </w:rPr>
        <w:t xml:space="preserve"> </w:t>
      </w:r>
      <w:r w:rsidRPr="009B54ED">
        <w:t>не</w:t>
      </w:r>
      <w:r w:rsidRPr="009B54ED">
        <w:rPr>
          <w:lang w:val="en-US"/>
        </w:rPr>
        <w:t xml:space="preserve"> </w:t>
      </w:r>
      <w:r w:rsidRPr="009B54ED">
        <w:t>выполнен</w:t>
      </w:r>
    </w:p>
    <w:p w14:paraId="04B419B8" w14:textId="77777777" w:rsidR="003D18FC" w:rsidRPr="009B54ED" w:rsidRDefault="003D18FC" w:rsidP="003D18F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4ED">
        <w:rPr>
          <w:lang w:val="en-US"/>
        </w:rPr>
        <w:t>HTTP/1.1 200 OK</w:t>
      </w:r>
    </w:p>
    <w:p w14:paraId="0C4B6271" w14:textId="77777777" w:rsidR="003D18FC" w:rsidRPr="009B54ED" w:rsidRDefault="003D18FC" w:rsidP="003D18F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4ED">
        <w:rPr>
          <w:lang w:val="en-US"/>
        </w:rPr>
        <w:t>Content-Type: application/</w:t>
      </w:r>
      <w:proofErr w:type="spellStart"/>
      <w:r w:rsidRPr="009B54ED">
        <w:rPr>
          <w:lang w:val="en-US"/>
        </w:rPr>
        <w:t>json</w:t>
      </w:r>
      <w:proofErr w:type="spellEnd"/>
    </w:p>
    <w:p w14:paraId="430C3E2D" w14:textId="77777777" w:rsidR="003D18FC" w:rsidRPr="009B54ED" w:rsidRDefault="003D18FC" w:rsidP="003D18F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4ED">
        <w:rPr>
          <w:rFonts w:ascii="Consolas" w:hAnsi="Consolas" w:cs="Consolas"/>
          <w:sz w:val="19"/>
          <w:szCs w:val="19"/>
          <w:lang w:val="en-US"/>
        </w:rPr>
        <w:t> </w:t>
      </w:r>
    </w:p>
    <w:p w14:paraId="47BA15DF" w14:textId="77777777" w:rsidR="003D18FC" w:rsidRPr="009B54ED" w:rsidRDefault="003D18FC" w:rsidP="003D18F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9B54ED">
        <w:rPr>
          <w:lang w:val="en-US"/>
        </w:rPr>
        <w:t>{"status":"FAILED","action":"REFUND","rrn":"1231234123"}</w:t>
      </w:r>
    </w:p>
    <w:p w14:paraId="3487C6B3" w14:textId="77777777" w:rsidR="003D18FC" w:rsidRPr="002A4AF5" w:rsidRDefault="003D18FC">
      <w:pPr>
        <w:spacing w:after="0" w:line="240" w:lineRule="auto"/>
        <w:rPr>
          <w:rFonts w:ascii="Trebuchet MS" w:eastAsia="Times New Roman" w:hAnsi="Trebuchet MS"/>
          <w:b/>
          <w:kern w:val="32"/>
          <w:sz w:val="30"/>
          <w:szCs w:val="20"/>
          <w:lang w:eastAsia="ru-RU"/>
        </w:rPr>
      </w:pPr>
      <w:r>
        <w:br w:type="page"/>
      </w:r>
    </w:p>
    <w:p w14:paraId="0E189B3A" w14:textId="1936C493" w:rsidR="003572CA" w:rsidRPr="00D36691" w:rsidRDefault="002B7BD6" w:rsidP="003572CA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121" w:name="_Toc17104739"/>
      <w:r w:rsidRPr="00002610">
        <w:rPr>
          <w:lang w:val="en-US"/>
        </w:rPr>
        <w:t xml:space="preserve"> </w:t>
      </w:r>
      <w:bookmarkStart w:id="122" w:name="_Toc149741784"/>
      <w:r w:rsidR="003572CA" w:rsidRPr="00D36691">
        <w:t xml:space="preserve">История </w:t>
      </w:r>
      <w:r w:rsidR="00370D1C">
        <w:t xml:space="preserve">верификаций </w:t>
      </w:r>
      <w:r w:rsidR="003572CA" w:rsidRPr="00D36691">
        <w:t>карт</w:t>
      </w:r>
      <w:bookmarkEnd w:id="121"/>
      <w:bookmarkEnd w:id="122"/>
    </w:p>
    <w:p w14:paraId="6107C035" w14:textId="69AE4995" w:rsidR="003572CA" w:rsidRPr="00CF6CEE" w:rsidRDefault="003572CA" w:rsidP="003572CA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23" w:name="_Toc17104740"/>
      <w:bookmarkStart w:id="124" w:name="_Toc149741785"/>
      <w:r w:rsidRPr="00CF6CEE">
        <w:t xml:space="preserve">Получение размера списка </w:t>
      </w:r>
      <w:r w:rsidR="00370D1C" w:rsidRPr="00CF6CEE">
        <w:t>верификаций</w:t>
      </w:r>
      <w:r w:rsidRPr="00CF6CEE">
        <w:t xml:space="preserve"> карт</w:t>
      </w:r>
      <w:bookmarkEnd w:id="123"/>
      <w:bookmarkEnd w:id="124"/>
    </w:p>
    <w:p w14:paraId="01659DAE" w14:textId="4FA82022" w:rsidR="003572CA" w:rsidRPr="004269AA" w:rsidRDefault="003572CA" w:rsidP="003572CA">
      <w:pPr>
        <w:pStyle w:val="a5"/>
        <w:spacing w:after="120"/>
      </w:pPr>
      <w:r>
        <w:t xml:space="preserve">Запрос получения размера списка </w:t>
      </w:r>
      <w:r w:rsidR="00370D1C">
        <w:t>верификаций</w:t>
      </w:r>
      <w:r>
        <w:t xml:space="preserve"> карт:</w:t>
      </w:r>
    </w:p>
    <w:p w14:paraId="325EC952" w14:textId="680FC1FC" w:rsidR="003572CA" w:rsidRPr="004269AA" w:rsidRDefault="00DD3848" w:rsidP="003572CA">
      <w:pPr>
        <w:pStyle w:val="Code"/>
        <w:rPr>
          <w:lang w:val="en-US"/>
        </w:rPr>
      </w:pPr>
      <w:r w:rsidRPr="004269AA">
        <w:rPr>
          <w:lang w:val="en-US"/>
        </w:rPr>
        <w:t>GET /</w:t>
      </w:r>
      <w:proofErr w:type="spellStart"/>
      <w:r w:rsidRPr="004269AA">
        <w:rPr>
          <w:lang w:val="en-US"/>
        </w:rPr>
        <w:t>api</w:t>
      </w:r>
      <w:proofErr w:type="spellEnd"/>
      <w:r w:rsidRPr="004269AA">
        <w:rPr>
          <w:lang w:val="en-US"/>
        </w:rPr>
        <w:t>/v4/&lt;</w:t>
      </w:r>
      <w:proofErr w:type="spellStart"/>
      <w:r w:rsidRPr="004269AA">
        <w:rPr>
          <w:lang w:val="en-US"/>
        </w:rPr>
        <w:t>portal_id</w:t>
      </w:r>
      <w:proofErr w:type="spellEnd"/>
      <w:r w:rsidRPr="004269AA">
        <w:rPr>
          <w:lang w:val="en-US"/>
        </w:rPr>
        <w:t>&gt;</w:t>
      </w:r>
      <w:r w:rsidR="003572CA" w:rsidRPr="004269AA">
        <w:rPr>
          <w:lang w:val="en-US"/>
        </w:rPr>
        <w:t>/merchant/history/card-verification-count</w:t>
      </w:r>
    </w:p>
    <w:p w14:paraId="305BF019" w14:textId="12848D19" w:rsidR="007F7269" w:rsidRPr="004269AA" w:rsidRDefault="007F7269" w:rsidP="007F7269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Пример запроса </w:t>
      </w:r>
      <w:r w:rsidR="004746F1" w:rsidRPr="004269AA">
        <w:rPr>
          <w:rFonts w:ascii="Georgia" w:eastAsia="Times New Roman" w:hAnsi="Georgia"/>
          <w:sz w:val="20"/>
          <w:szCs w:val="20"/>
          <w:lang w:val="ru-RU" w:eastAsia="ru-RU"/>
        </w:rPr>
        <w:t>получения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 размера списка верификаций карт:</w:t>
      </w:r>
    </w:p>
    <w:p w14:paraId="5216BA46" w14:textId="2A9407AE" w:rsidR="007F7269" w:rsidRPr="00AE7EBC" w:rsidRDefault="007F7269" w:rsidP="007F7269">
      <w:pPr>
        <w:pStyle w:val="Code"/>
        <w:rPr>
          <w:lang w:val="en-US"/>
        </w:rPr>
      </w:pPr>
      <w:r w:rsidRPr="00AE7EBC">
        <w:rPr>
          <w:lang w:val="en-US"/>
        </w:rPr>
        <w:t>GET /api/v4/F99B664D6D9B2DB0806656F28E3A4DF9/merchant/history/card-verification</w:t>
      </w:r>
      <w:r w:rsidRPr="007F7269">
        <w:rPr>
          <w:lang w:val="en-US"/>
        </w:rPr>
        <w:t>-</w:t>
      </w:r>
      <w:r>
        <w:rPr>
          <w:lang w:val="en-US"/>
        </w:rPr>
        <w:t>count</w:t>
      </w:r>
      <w:r w:rsidRPr="00AE7EBC">
        <w:rPr>
          <w:lang w:val="en-US"/>
        </w:rPr>
        <w:t>?from=1581282000000&amp;limit=10&amp;offset=0&amp;orderDir=DESC&amp;orderName=merchantTrx&amp;status=FINISHED&amp;to=1581886799999 HTTP/1.0</w:t>
      </w:r>
    </w:p>
    <w:p w14:paraId="4CF4E0B0" w14:textId="77777777" w:rsidR="007F7269" w:rsidRPr="00AE7EBC" w:rsidRDefault="007F7269" w:rsidP="007F7269">
      <w:pPr>
        <w:pStyle w:val="Code"/>
        <w:rPr>
          <w:lang w:val="en-US"/>
        </w:rPr>
      </w:pPr>
      <w:r w:rsidRPr="00AE7EBC">
        <w:rPr>
          <w:lang w:val="en-US"/>
        </w:rPr>
        <w:t xml:space="preserve">X-IV-Authorization: Session </w:t>
      </w:r>
      <w:r>
        <w:rPr>
          <w:lang w:val="en-US"/>
        </w:rPr>
        <w:t>771E111111111122222222223333A273</w:t>
      </w:r>
    </w:p>
    <w:p w14:paraId="795E0F9A" w14:textId="77777777" w:rsidR="003572CA" w:rsidRPr="008D7D10" w:rsidRDefault="003572CA" w:rsidP="00DE75B1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</w:rPr>
      </w:pP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Параметры</w:t>
      </w:r>
      <w:r w:rsidRPr="008D7D10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запроса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10"/>
      </w:tblGrid>
      <w:tr w:rsidR="003572CA" w:rsidRPr="00D36691" w14:paraId="60B88FF7" w14:textId="77777777" w:rsidTr="001740BF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288970DC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BBB64FD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1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F1E192D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3572CA" w:rsidRPr="00ED7816" w14:paraId="09738E1D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377CE8C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63BA634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963EE75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 операции.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Возможные значения:</w:t>
            </w:r>
          </w:p>
          <w:p w14:paraId="09BFE8FB" w14:textId="77777777" w:rsidR="003572CA" w:rsidRPr="006D4AD5" w:rsidRDefault="003572CA" w:rsidP="00370D1C">
            <w:pPr>
              <w:spacing w:after="0" w:line="260" w:lineRule="atLeast"/>
              <w:ind w:left="36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DECLINED - операция отклонена клиентом</w:t>
            </w:r>
          </w:p>
          <w:p w14:paraId="22599D02" w14:textId="77777777" w:rsidR="003572CA" w:rsidRPr="006D4AD5" w:rsidRDefault="003572CA" w:rsidP="00370D1C">
            <w:pPr>
              <w:spacing w:after="0" w:line="260" w:lineRule="atLeast"/>
              <w:ind w:left="36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ERROR - неуспешная операция</w:t>
            </w:r>
          </w:p>
          <w:p w14:paraId="62E91590" w14:textId="77777777" w:rsidR="003572CA" w:rsidRPr="006D4AD5" w:rsidRDefault="003572CA" w:rsidP="00370D1C">
            <w:pPr>
              <w:spacing w:after="0" w:line="260" w:lineRule="atLeast"/>
              <w:ind w:left="36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PROCESSING - операция не завершена</w:t>
            </w:r>
          </w:p>
          <w:p w14:paraId="22ED2C3A" w14:textId="77777777" w:rsidR="003572CA" w:rsidRPr="006D4AD5" w:rsidRDefault="003572CA" w:rsidP="00370D1C">
            <w:pPr>
              <w:spacing w:after="0" w:line="260" w:lineRule="atLeast"/>
              <w:ind w:left="36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SUCCESS - успешная операция</w:t>
            </w:r>
          </w:p>
          <w:p w14:paraId="7FC66AA8" w14:textId="77777777" w:rsidR="003572CA" w:rsidRPr="006D4AD5" w:rsidRDefault="003572CA" w:rsidP="00370D1C">
            <w:pPr>
              <w:spacing w:after="0" w:line="260" w:lineRule="atLeast"/>
              <w:ind w:left="36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FINISHED - операция завершена (статус SUCCESS, ERROR или DECLINED)</w:t>
            </w:r>
          </w:p>
          <w:p w14:paraId="79F6BB12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Если параметр не указан, фильтрация по статусу не выполняется</w:t>
            </w:r>
          </w:p>
        </w:tc>
      </w:tr>
      <w:tr w:rsidR="003572CA" w:rsidRPr="00ED7816" w14:paraId="7F3EB256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11FA9A8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from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6BC5193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1922914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Начало диапазона (Java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, включительно)</w:t>
            </w:r>
          </w:p>
        </w:tc>
      </w:tr>
      <w:tr w:rsidR="003572CA" w:rsidRPr="00ED7816" w14:paraId="778CB4B2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34C97C9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to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C67CE50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562BA2A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Конец диапазона (Java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, не включительно)</w:t>
            </w:r>
          </w:p>
        </w:tc>
      </w:tr>
      <w:tr w:rsidR="003572CA" w:rsidRPr="00ED7816" w14:paraId="27F5A0F4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BFD0FE4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6578826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70F106B" w14:textId="1F40F938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PAN карты. Может быть указан маскированный PAN карты, (маска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NNNNNNxxxxxxNNNN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), либо послед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ние 4 цифры номера карты (NNNN)</w:t>
            </w:r>
          </w:p>
        </w:tc>
      </w:tr>
      <w:tr w:rsidR="003572CA" w:rsidRPr="00ED7816" w14:paraId="39AB0CD5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52C8071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token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74833AF" w14:textId="77777777" w:rsidR="003572CA" w:rsidRPr="006D4AD5" w:rsidRDefault="003572CA" w:rsidP="001872D2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7F3A919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Полный токен операции или часть токена, начинающаяся с его первого символа</w:t>
            </w:r>
          </w:p>
        </w:tc>
      </w:tr>
      <w:tr w:rsidR="003572CA" w:rsidRPr="00D36691" w14:paraId="7B9EFACC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2181EAB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25D776A" w14:textId="77777777" w:rsidR="003572CA" w:rsidRPr="006D4AD5" w:rsidRDefault="003572CA" w:rsidP="007365DA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6BAE98F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3572CA" w:rsidRPr="00D36691" w14:paraId="38F541E9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D085B06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merchantTrx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498B2D8" w14:textId="77777777" w:rsidR="003572CA" w:rsidRPr="006D4AD5" w:rsidRDefault="003572CA" w:rsidP="007365DA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111F51D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Номер транзакции магазина</w:t>
            </w:r>
          </w:p>
        </w:tc>
      </w:tr>
      <w:tr w:rsidR="003572CA" w:rsidRPr="00D36691" w14:paraId="6A1215A8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3EE6275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cardId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B440209" w14:textId="77777777" w:rsidR="003572CA" w:rsidRPr="006D4AD5" w:rsidRDefault="003572CA" w:rsidP="007365DA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B0F03CF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карты в системе</w:t>
            </w:r>
          </w:p>
        </w:tc>
      </w:tr>
    </w:tbl>
    <w:p w14:paraId="52D5B8BA" w14:textId="77777777" w:rsidR="003572CA" w:rsidRPr="00C62A84" w:rsidRDefault="003572CA" w:rsidP="00DE75B1">
      <w:pPr>
        <w:spacing w:before="120" w:after="0"/>
        <w:ind w:firstLine="709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Поля ответа</w:t>
      </w:r>
    </w:p>
    <w:p w14:paraId="6C1CAA95" w14:textId="77777777" w:rsidR="003572CA" w:rsidRPr="00C62A84" w:rsidRDefault="003572CA" w:rsidP="003572CA">
      <w:pPr>
        <w:pStyle w:val="a5"/>
        <w:spacing w:after="120"/>
      </w:pPr>
      <w:r w:rsidRPr="00C62A84">
        <w:t xml:space="preserve">В ответе будет только поле </w:t>
      </w:r>
      <w:proofErr w:type="spellStart"/>
      <w:r w:rsidRPr="00C62A84">
        <w:t>count</w:t>
      </w:r>
      <w:proofErr w:type="spellEnd"/>
      <w:r w:rsidRPr="00C62A84">
        <w:t>, содержащее количество операций, подошедших под условия фильтрации.</w:t>
      </w:r>
    </w:p>
    <w:p w14:paraId="22C90F5D" w14:textId="23423A7B" w:rsidR="003572CA" w:rsidRPr="00C62A84" w:rsidRDefault="003572CA" w:rsidP="003572CA">
      <w:pPr>
        <w:pStyle w:val="a5"/>
        <w:spacing w:after="120"/>
      </w:pPr>
      <w:r w:rsidRPr="00C62A84">
        <w:t>Если в фильтре по идентификатору магазина бы</w:t>
      </w:r>
      <w:r w:rsidR="00B6089D">
        <w:t>л указан несуществующий ИД, то С</w:t>
      </w:r>
      <w:r w:rsidRPr="00C62A84">
        <w:t xml:space="preserve">ервис вернёт код ошибки </w:t>
      </w:r>
      <w:r w:rsidRPr="001872D2">
        <w:rPr>
          <w:rFonts w:ascii="Tahoma" w:hAnsi="Tahoma" w:cs="Tahoma"/>
        </w:rPr>
        <w:t>MERCHANT_NOT_FOUND</w:t>
      </w:r>
      <w:r w:rsidRPr="00C62A84">
        <w:t>.</w:t>
      </w:r>
    </w:p>
    <w:p w14:paraId="165F38BB" w14:textId="1242827D" w:rsidR="003572CA" w:rsidRPr="00C62A84" w:rsidRDefault="003572CA" w:rsidP="003572CA">
      <w:pPr>
        <w:pStyle w:val="a5"/>
        <w:spacing w:after="120"/>
      </w:pPr>
      <w:r w:rsidRPr="00C62A84">
        <w:t xml:space="preserve">А если там был указан идентификатору существующего магазина, но у оператора нет прав </w:t>
      </w:r>
      <w:r w:rsidR="00B6089D">
        <w:t>на работу с этим магазином, то С</w:t>
      </w:r>
      <w:r w:rsidRPr="00C62A84">
        <w:t xml:space="preserve">ервис вернёт код ошибки </w:t>
      </w:r>
      <w:r w:rsidRPr="001872D2">
        <w:rPr>
          <w:rFonts w:ascii="Tahoma" w:hAnsi="Tahoma" w:cs="Tahoma"/>
        </w:rPr>
        <w:t>ACCESS_DENIED</w:t>
      </w:r>
      <w:r w:rsidRPr="00C62A84">
        <w:t>. </w:t>
      </w:r>
    </w:p>
    <w:p w14:paraId="5E101E85" w14:textId="592E3AAD" w:rsidR="003572CA" w:rsidRDefault="003572CA" w:rsidP="003572CA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25" w:name="_Toc17104741"/>
      <w:bookmarkStart w:id="126" w:name="_Toc149741786"/>
      <w:r w:rsidRPr="009B5978">
        <w:t xml:space="preserve">Получение списка </w:t>
      </w:r>
      <w:r w:rsidR="001872D2">
        <w:t>верификаций</w:t>
      </w:r>
      <w:r w:rsidRPr="009B5978">
        <w:t xml:space="preserve"> карт</w:t>
      </w:r>
      <w:bookmarkEnd w:id="125"/>
      <w:bookmarkEnd w:id="126"/>
    </w:p>
    <w:p w14:paraId="2B6FC430" w14:textId="24F572AA" w:rsidR="003572CA" w:rsidRPr="00C62A84" w:rsidRDefault="003572CA" w:rsidP="003572CA">
      <w:pPr>
        <w:pStyle w:val="a5"/>
        <w:spacing w:after="120"/>
      </w:pPr>
      <w:r>
        <w:t xml:space="preserve">Запрос получения списка </w:t>
      </w:r>
      <w:r w:rsidR="001872D2">
        <w:t>верификаций</w:t>
      </w:r>
      <w:r>
        <w:t xml:space="preserve"> карт:</w:t>
      </w:r>
    </w:p>
    <w:p w14:paraId="79C6202E" w14:textId="2501AB42" w:rsidR="003572CA" w:rsidRPr="004269AA" w:rsidRDefault="00DD3848" w:rsidP="003572CA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3572CA" w:rsidRPr="00355E34">
        <w:rPr>
          <w:lang w:val="en-US"/>
        </w:rPr>
        <w:t>/merchant/history/card-</w:t>
      </w:r>
      <w:r w:rsidR="003572CA" w:rsidRPr="004269AA">
        <w:rPr>
          <w:lang w:val="en-US"/>
        </w:rPr>
        <w:t>verification</w:t>
      </w:r>
    </w:p>
    <w:p w14:paraId="4B9F76FC" w14:textId="092B876C" w:rsidR="00AE7EBC" w:rsidRPr="004269AA" w:rsidRDefault="00AE7EBC" w:rsidP="00DE75B1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Пример запроса </w:t>
      </w:r>
      <w:r w:rsidR="004746F1" w:rsidRPr="004269AA">
        <w:rPr>
          <w:rFonts w:ascii="Georgia" w:eastAsia="Times New Roman" w:hAnsi="Georgia"/>
          <w:sz w:val="20"/>
          <w:szCs w:val="20"/>
          <w:lang w:val="ru-RU" w:eastAsia="ru-RU"/>
        </w:rPr>
        <w:t>получения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 списка верификаций карт:</w:t>
      </w:r>
    </w:p>
    <w:p w14:paraId="20DBB8E5" w14:textId="77777777" w:rsidR="00AE7EBC" w:rsidRPr="00AE7EBC" w:rsidRDefault="00AE7EBC" w:rsidP="00AE7EBC">
      <w:pPr>
        <w:pStyle w:val="Code"/>
        <w:rPr>
          <w:lang w:val="en-US"/>
        </w:rPr>
      </w:pPr>
      <w:r w:rsidRPr="00AE7EBC">
        <w:rPr>
          <w:lang w:val="en-US"/>
        </w:rPr>
        <w:t>GET /api/v4/F99B664D6D9B2DB0806656F28E3A4DF9/merchant/history/card-verification?from=1581282000000&amp;limit=10&amp;offset=0&amp;orderDir=DESC&amp;orderName=merchantTrx&amp;status=FINISHED&amp;to=1581886799999 HTTP/1.0</w:t>
      </w:r>
    </w:p>
    <w:p w14:paraId="06253854" w14:textId="48CD786D" w:rsidR="00AE7EBC" w:rsidRPr="00AE7EBC" w:rsidRDefault="00AE7EBC" w:rsidP="00AE7EBC">
      <w:pPr>
        <w:pStyle w:val="Code"/>
        <w:rPr>
          <w:lang w:val="en-US"/>
        </w:rPr>
      </w:pPr>
      <w:r w:rsidRPr="00AE7EBC">
        <w:rPr>
          <w:lang w:val="en-US"/>
        </w:rPr>
        <w:t xml:space="preserve">X-IV-Authorization: Session </w:t>
      </w:r>
      <w:r w:rsidR="00AC2F3A">
        <w:rPr>
          <w:lang w:val="en-US"/>
        </w:rPr>
        <w:t>771E111111111122222222223333A273</w:t>
      </w:r>
    </w:p>
    <w:p w14:paraId="40CD6E23" w14:textId="77777777" w:rsidR="003572CA" w:rsidRPr="008D7D10" w:rsidRDefault="003572CA" w:rsidP="00DE75B1">
      <w:pPr>
        <w:spacing w:before="120" w:after="0"/>
        <w:ind w:firstLine="709"/>
        <w:rPr>
          <w:rFonts w:ascii="Georgia" w:hAnsi="Georgia" w:cs="Arial"/>
          <w:b/>
          <w:bCs/>
          <w:color w:val="000000"/>
          <w:sz w:val="20"/>
          <w:szCs w:val="20"/>
        </w:rPr>
      </w:pP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Параметры</w:t>
      </w:r>
      <w:r w:rsidRPr="008D7D10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запроса</w:t>
      </w:r>
    </w:p>
    <w:p w14:paraId="2406FE12" w14:textId="6ACEB31E" w:rsidR="003572CA" w:rsidRPr="00C62A84" w:rsidRDefault="003572CA" w:rsidP="003572CA">
      <w:pPr>
        <w:pStyle w:val="a5"/>
        <w:spacing w:after="120"/>
      </w:pPr>
      <w:r w:rsidRPr="00C62A84">
        <w:t xml:space="preserve">Такие же, как и у запроса размера списка </w:t>
      </w:r>
      <w:r w:rsidR="00A83698">
        <w:t>верификаций</w:t>
      </w:r>
      <w:r w:rsidRPr="00C62A84">
        <w:t xml:space="preserve"> карт. Добавляются параметры для сортировки и постраничного просмотра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474"/>
        <w:gridCol w:w="7310"/>
      </w:tblGrid>
      <w:tr w:rsidR="003572CA" w:rsidRPr="00756C0E" w14:paraId="17793D74" w14:textId="77777777" w:rsidTr="001740BF">
        <w:trPr>
          <w:tblHeader/>
        </w:trPr>
        <w:tc>
          <w:tcPr>
            <w:tcW w:w="1616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B4DCBB6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474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28CD06C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1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F2487C3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3572CA" w:rsidRPr="00756C0E" w14:paraId="5C4B4035" w14:textId="77777777" w:rsidTr="001740BF">
        <w:tc>
          <w:tcPr>
            <w:tcW w:w="161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137370D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offset</w:t>
            </w:r>
            <w:proofErr w:type="spellEnd"/>
          </w:p>
        </w:tc>
        <w:tc>
          <w:tcPr>
            <w:tcW w:w="474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E47B221" w14:textId="77777777" w:rsidR="003572CA" w:rsidRPr="006D4AD5" w:rsidRDefault="003572CA" w:rsidP="007365DA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F8995F8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Смещение (для постраничного отображения). По умолчанию 0</w:t>
            </w:r>
          </w:p>
        </w:tc>
      </w:tr>
      <w:tr w:rsidR="003572CA" w:rsidRPr="00756C0E" w14:paraId="22E82957" w14:textId="77777777" w:rsidTr="001740BF">
        <w:tc>
          <w:tcPr>
            <w:tcW w:w="161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DEB077F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limit</w:t>
            </w:r>
            <w:proofErr w:type="spellEnd"/>
          </w:p>
        </w:tc>
        <w:tc>
          <w:tcPr>
            <w:tcW w:w="474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C8B6F99" w14:textId="77777777" w:rsidR="003572CA" w:rsidRPr="006D4AD5" w:rsidRDefault="003572CA" w:rsidP="007365DA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C451FF8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Количество элементов (для постраничного отображения). По умолчанию 10</w:t>
            </w:r>
          </w:p>
        </w:tc>
      </w:tr>
      <w:tr w:rsidR="003572CA" w:rsidRPr="00ED7816" w14:paraId="17B41212" w14:textId="77777777" w:rsidTr="001740BF">
        <w:tc>
          <w:tcPr>
            <w:tcW w:w="161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F86A395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orderDir</w:t>
            </w:r>
            <w:proofErr w:type="spellEnd"/>
          </w:p>
        </w:tc>
        <w:tc>
          <w:tcPr>
            <w:tcW w:w="474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B3E4EB7" w14:textId="77777777" w:rsidR="003572CA" w:rsidRPr="006D4AD5" w:rsidRDefault="003572CA" w:rsidP="007365DA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05E962E" w14:textId="334EAC2F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Направление сортировки (DESC/ASC).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По умолчанию DESC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 xml:space="preserve">Сортировка выполняется по 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дате начала операции</w:t>
            </w:r>
          </w:p>
        </w:tc>
      </w:tr>
    </w:tbl>
    <w:p w14:paraId="7225E838" w14:textId="77777777" w:rsidR="003572CA" w:rsidRPr="00C62A84" w:rsidRDefault="003572CA" w:rsidP="00AE7EBC">
      <w:pPr>
        <w:spacing w:before="120" w:after="0"/>
        <w:ind w:firstLine="709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Поля ответа</w:t>
      </w:r>
    </w:p>
    <w:tbl>
      <w:tblPr>
        <w:tblW w:w="9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0"/>
        <w:gridCol w:w="567"/>
        <w:gridCol w:w="6765"/>
      </w:tblGrid>
      <w:tr w:rsidR="003572CA" w:rsidRPr="00756C0E" w14:paraId="2294335F" w14:textId="77777777" w:rsidTr="006E7CF5">
        <w:tc>
          <w:tcPr>
            <w:tcW w:w="209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34AA893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567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231EF89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67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0BF3655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3572CA" w:rsidRPr="00756C0E" w14:paraId="383A3C47" w14:textId="77777777" w:rsidTr="006E7CF5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A838AD8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token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3725750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48C5F8C" w14:textId="4089AC28" w:rsidR="003572CA" w:rsidRPr="006D4AD5" w:rsidRDefault="003572CA" w:rsidP="00A36D0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Идентификатор операции </w:t>
            </w:r>
            <w:r w:rsidR="00A36D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верификации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карты</w:t>
            </w:r>
          </w:p>
        </w:tc>
      </w:tr>
      <w:tr w:rsidR="003572CA" w:rsidRPr="00ED7816" w14:paraId="1F2B03C9" w14:textId="77777777" w:rsidTr="006E7CF5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D272F09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startedAt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3442B6F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9431FE1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Дата старта операции (Java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3572CA" w:rsidRPr="00ED7816" w14:paraId="5D71BA32" w14:textId="77777777" w:rsidTr="006E7CF5">
        <w:trPr>
          <w:trHeight w:val="366"/>
        </w:trPr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03CF209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finishedAt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D1E3011" w14:textId="02247CD7" w:rsidR="003572CA" w:rsidRPr="006D4AD5" w:rsidRDefault="006E7CF5" w:rsidP="006E7CF5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 </w:t>
            </w:r>
            <w:r w:rsidR="003572CA"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A26CC20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Дата завершения операции (Java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3572CA" w:rsidRPr="00ED7816" w14:paraId="3E78870F" w14:textId="77777777" w:rsidTr="006E7CF5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F00F072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pan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2152EEB" w14:textId="77777777" w:rsidR="003572CA" w:rsidRPr="006D4AD5" w:rsidRDefault="003572CA" w:rsidP="002A4AF5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1B59741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Маскированный PAN карты, маска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NNNNNNxxxxxxNNNN</w:t>
            </w:r>
            <w:proofErr w:type="spellEnd"/>
          </w:p>
        </w:tc>
      </w:tr>
      <w:tr w:rsidR="003572CA" w:rsidRPr="00756C0E" w14:paraId="1DFDC5F4" w14:textId="77777777" w:rsidTr="006E7CF5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0E21A40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merchantId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D15CDE2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8883FA0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3572CA" w:rsidRPr="00756C0E" w14:paraId="6468A15A" w14:textId="77777777" w:rsidTr="006E7CF5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B9FD99D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merchantTrx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E6C29D0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68CD8DF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транзакции в магазине</w:t>
            </w:r>
          </w:p>
        </w:tc>
      </w:tr>
      <w:tr w:rsidR="003572CA" w:rsidRPr="00756C0E" w14:paraId="357D7241" w14:textId="77777777" w:rsidTr="006E7CF5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D02D855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131F82B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50A4171" w14:textId="77777777" w:rsidR="003572CA" w:rsidRPr="00355E34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транзакций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(DECLINED, ERROR, PROCESSING, SUCCESS)</w:t>
            </w:r>
          </w:p>
        </w:tc>
      </w:tr>
      <w:tr w:rsidR="003572CA" w:rsidRPr="00ED7816" w14:paraId="13DE09CD" w14:textId="77777777" w:rsidTr="006E7CF5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894F82A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extendedCode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60120D9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4560A83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Расширенный код завершения транзакции (буквенный)</w:t>
            </w:r>
          </w:p>
        </w:tc>
      </w:tr>
      <w:tr w:rsidR="003572CA" w:rsidRPr="00756C0E" w14:paraId="22A52CD4" w14:textId="77777777" w:rsidTr="006E7CF5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82AB884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responseCode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9F57EE4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A11A9A0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Код ответа процессинга</w:t>
            </w:r>
          </w:p>
        </w:tc>
      </w:tr>
      <w:tr w:rsidR="003572CA" w:rsidRPr="00ED7816" w14:paraId="73BAE792" w14:textId="77777777" w:rsidTr="006E7CF5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5B5825B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isFullyAuthenticated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F569F86" w14:textId="77777777" w:rsidR="003572CA" w:rsidRPr="006D4AD5" w:rsidRDefault="003572CA" w:rsidP="002A4AF5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9328F94" w14:textId="61ED1684" w:rsidR="003572CA" w:rsidRPr="006D4AD5" w:rsidRDefault="003572CA" w:rsidP="001872D2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Была ли усп</w:t>
            </w:r>
            <w:r w:rsidR="001872D2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ешная 3-D Secure аутентификация.</w:t>
            </w:r>
            <w:r w:rsidR="001872D2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 xml:space="preserve">Возможные значения: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.</w:t>
            </w:r>
            <w:r w:rsidR="001872D2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Заполняется только если была попытка.</w:t>
            </w:r>
          </w:p>
        </w:tc>
      </w:tr>
      <w:tr w:rsidR="003572CA" w:rsidRPr="00ED7816" w14:paraId="328EFEA7" w14:textId="77777777" w:rsidTr="006E7CF5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452BED4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orderStatus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56FAF58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8A6A520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27" w:name="_Hlk67664644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 заказа. Возможные значения:</w:t>
            </w:r>
          </w:p>
          <w:p w14:paraId="6C199483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UNKNOWN - статус заказа неизвестен (или нет дополнительно статуса у данного заказа)</w:t>
            </w:r>
          </w:p>
          <w:p w14:paraId="2C636844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REGISTERED_AT_MERCHANT - операция зарегистрирована у продавца (магазина)</w:t>
            </w:r>
          </w:p>
          <w:p w14:paraId="7CA3CA26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REGISTRATION_ATTEMPTS_EXHAUSTED - исчерпаны попытки регистрации операции у продавца (магазина)</w:t>
            </w:r>
            <w:bookmarkEnd w:id="127"/>
          </w:p>
        </w:tc>
      </w:tr>
      <w:tr w:rsidR="003572CA" w:rsidRPr="00ED7816" w14:paraId="4EF94E92" w14:textId="77777777" w:rsidTr="006E7CF5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2CC2768" w14:textId="77777777" w:rsidR="003572CA" w:rsidRPr="006D4AD5" w:rsidRDefault="003572CA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amountReverted</w:t>
            </w:r>
            <w:proofErr w:type="spellEnd"/>
          </w:p>
        </w:tc>
        <w:tc>
          <w:tcPr>
            <w:tcW w:w="56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D109958" w14:textId="77777777" w:rsidR="003572CA" w:rsidRPr="006D4AD5" w:rsidRDefault="003572CA" w:rsidP="002A4AF5">
            <w:pPr>
              <w:spacing w:after="0" w:line="260" w:lineRule="atLeast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0D7B9A1" w14:textId="6372FBE0" w:rsidR="003572CA" w:rsidRPr="006D4AD5" w:rsidRDefault="003572CA" w:rsidP="007365DA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Присутствует со значением "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", только если все списанные в процессе </w:t>
            </w:r>
            <w:r w:rsidR="007365D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верификации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средства были успешно возвращены на карту.</w:t>
            </w:r>
          </w:p>
        </w:tc>
      </w:tr>
    </w:tbl>
    <w:p w14:paraId="4D482542" w14:textId="77777777" w:rsidR="003572CA" w:rsidRPr="00C62A84" w:rsidRDefault="003572CA" w:rsidP="003572CA">
      <w:pPr>
        <w:pStyle w:val="a5"/>
        <w:spacing w:after="120"/>
      </w:pPr>
      <w:r w:rsidRPr="00C62A84">
        <w:t>Операции в списке отсортированы по дате старта.</w:t>
      </w:r>
    </w:p>
    <w:p w14:paraId="63CA363B" w14:textId="77777777" w:rsidR="003572CA" w:rsidRPr="00355E34" w:rsidRDefault="003572CA" w:rsidP="003572CA">
      <w:pPr>
        <w:pStyle w:val="a5"/>
        <w:rPr>
          <w:b/>
          <w:bCs/>
          <w:lang w:val="en-US"/>
        </w:rPr>
      </w:pPr>
      <w:r w:rsidRPr="00C62A84">
        <w:rPr>
          <w:b/>
          <w:bCs/>
        </w:rPr>
        <w:t>Пример</w:t>
      </w:r>
      <w:r w:rsidRPr="00355E34">
        <w:rPr>
          <w:b/>
          <w:bCs/>
          <w:lang w:val="en-US"/>
        </w:rPr>
        <w:t xml:space="preserve"> </w:t>
      </w:r>
      <w:r w:rsidRPr="00C62A84">
        <w:rPr>
          <w:b/>
          <w:bCs/>
        </w:rPr>
        <w:t>ответа</w:t>
      </w:r>
    </w:p>
    <w:p w14:paraId="5F8F6CCB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[</w:t>
      </w:r>
    </w:p>
    <w:p w14:paraId="1C4D8F26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{</w:t>
      </w:r>
    </w:p>
    <w:p w14:paraId="667971C1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"token</w:t>
      </w:r>
      <w:proofErr w:type="gramStart"/>
      <w:r w:rsidRPr="00355E34">
        <w:rPr>
          <w:lang w:val="en-US"/>
        </w:rPr>
        <w:t>"</w:t>
      </w:r>
      <w:r w:rsidRPr="00355E34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355E34">
        <w:rPr>
          <w:lang w:val="en-US"/>
        </w:rPr>
        <w:t>:</w:t>
      </w:r>
      <w:proofErr w:type="gramEnd"/>
      <w:r w:rsidRPr="00355E34">
        <w:rPr>
          <w:lang w:val="en-US"/>
        </w:rPr>
        <w:t xml:space="preserve"> "234234LK234",</w:t>
      </w:r>
    </w:p>
    <w:p w14:paraId="5C0DE7DB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startedAt</w:t>
      </w:r>
      <w:proofErr w:type="spellEnd"/>
      <w:r w:rsidRPr="00355E34">
        <w:rPr>
          <w:lang w:val="en-US"/>
        </w:rPr>
        <w:t>": "1415266887057",</w:t>
      </w:r>
    </w:p>
    <w:p w14:paraId="1C84A83C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finishedAt</w:t>
      </w:r>
      <w:proofErr w:type="spellEnd"/>
      <w:r w:rsidRPr="00355E34">
        <w:rPr>
          <w:lang w:val="en-US"/>
        </w:rPr>
        <w:t>": "1415266887057",</w:t>
      </w:r>
    </w:p>
    <w:p w14:paraId="2836B9F3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"pan": "5454xxxxxxxx5454",</w:t>
      </w:r>
    </w:p>
    <w:p w14:paraId="568862F0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merchantId</w:t>
      </w:r>
      <w:proofErr w:type="spellEnd"/>
      <w:r w:rsidRPr="00355E34">
        <w:rPr>
          <w:lang w:val="en-US"/>
        </w:rPr>
        <w:t>": "</w:t>
      </w:r>
      <w:proofErr w:type="spellStart"/>
      <w:r w:rsidRPr="00355E34">
        <w:rPr>
          <w:lang w:val="en-US"/>
        </w:rPr>
        <w:t>TestMerchant</w:t>
      </w:r>
      <w:proofErr w:type="spellEnd"/>
      <w:r w:rsidRPr="00355E34">
        <w:rPr>
          <w:lang w:val="en-US"/>
        </w:rPr>
        <w:t>",</w:t>
      </w:r>
    </w:p>
    <w:p w14:paraId="49486BDA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merchantTrx</w:t>
      </w:r>
      <w:proofErr w:type="spellEnd"/>
      <w:r w:rsidRPr="00355E34">
        <w:rPr>
          <w:lang w:val="en-US"/>
        </w:rPr>
        <w:t>": "TX-582346237845",</w:t>
      </w:r>
    </w:p>
    <w:p w14:paraId="7A5E5BCA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"status": "SUCCESS",</w:t>
      </w:r>
    </w:p>
    <w:p w14:paraId="10F44D2C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extendedCode</w:t>
      </w:r>
      <w:proofErr w:type="spellEnd"/>
      <w:r w:rsidRPr="00355E34">
        <w:rPr>
          <w:lang w:val="en-US"/>
        </w:rPr>
        <w:t>": "OK",</w:t>
      </w:r>
    </w:p>
    <w:p w14:paraId="07413CF9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responseCode</w:t>
      </w:r>
      <w:proofErr w:type="spellEnd"/>
      <w:r w:rsidRPr="00355E34">
        <w:rPr>
          <w:lang w:val="en-US"/>
        </w:rPr>
        <w:t>": "000",</w:t>
      </w:r>
    </w:p>
    <w:p w14:paraId="6CCCC178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isFullyAuthenticated</w:t>
      </w:r>
      <w:proofErr w:type="spellEnd"/>
      <w:r w:rsidRPr="00355E34">
        <w:rPr>
          <w:lang w:val="en-US"/>
        </w:rPr>
        <w:t>": true,</w:t>
      </w:r>
    </w:p>
    <w:p w14:paraId="06270E76" w14:textId="77777777" w:rsidR="003572CA" w:rsidRPr="00355E34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orderStatus</w:t>
      </w:r>
      <w:proofErr w:type="spellEnd"/>
      <w:r w:rsidRPr="00355E34">
        <w:rPr>
          <w:lang w:val="en-US"/>
        </w:rPr>
        <w:t>": "REGISTERED_AT_MERCHANT",</w:t>
      </w:r>
    </w:p>
    <w:p w14:paraId="23626DB5" w14:textId="77777777" w:rsidR="003572CA" w:rsidRPr="00C44DD9" w:rsidRDefault="003572CA" w:rsidP="003572C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</w:t>
      </w:r>
      <w:r w:rsidRPr="00C44DD9">
        <w:rPr>
          <w:lang w:val="en-US"/>
        </w:rPr>
        <w:t>"</w:t>
      </w:r>
      <w:proofErr w:type="spellStart"/>
      <w:r w:rsidRPr="00C44DD9">
        <w:rPr>
          <w:lang w:val="en-US"/>
        </w:rPr>
        <w:t>amountReverted</w:t>
      </w:r>
      <w:proofErr w:type="spellEnd"/>
      <w:r w:rsidRPr="00C44DD9">
        <w:rPr>
          <w:lang w:val="en-US"/>
        </w:rPr>
        <w:t>": true</w:t>
      </w:r>
    </w:p>
    <w:p w14:paraId="12176C02" w14:textId="77777777" w:rsidR="003572CA" w:rsidRPr="00756C0E" w:rsidRDefault="003572CA" w:rsidP="003572CA">
      <w:pPr>
        <w:pStyle w:val="Code"/>
        <w:rPr>
          <w:rFonts w:ascii="Consolas" w:hAnsi="Consolas" w:cs="Consolas"/>
          <w:sz w:val="19"/>
          <w:szCs w:val="19"/>
        </w:rPr>
      </w:pPr>
      <w:r w:rsidRPr="00C44DD9">
        <w:rPr>
          <w:lang w:val="en-US"/>
        </w:rPr>
        <w:t> </w:t>
      </w:r>
      <w:r w:rsidRPr="00756C0E">
        <w:t>}</w:t>
      </w:r>
    </w:p>
    <w:p w14:paraId="2797457F" w14:textId="77777777" w:rsidR="003572CA" w:rsidRPr="00756C0E" w:rsidRDefault="003572CA" w:rsidP="003572CA">
      <w:pPr>
        <w:pStyle w:val="Code"/>
        <w:rPr>
          <w:rFonts w:ascii="Consolas" w:hAnsi="Consolas" w:cs="Consolas"/>
          <w:sz w:val="19"/>
          <w:szCs w:val="19"/>
        </w:rPr>
      </w:pPr>
      <w:r w:rsidRPr="00756C0E">
        <w:t>]</w:t>
      </w:r>
    </w:p>
    <w:p w14:paraId="7151D886" w14:textId="61C6EA4B" w:rsidR="003572CA" w:rsidRPr="00CF6CEE" w:rsidRDefault="003572CA" w:rsidP="003572CA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28" w:name="_Toc17104742"/>
      <w:bookmarkStart w:id="129" w:name="_Toc149741787"/>
      <w:r w:rsidRPr="00CF6CEE">
        <w:t xml:space="preserve">Получение информации об одной операции </w:t>
      </w:r>
      <w:r w:rsidR="00A36D01" w:rsidRPr="00CF6CEE">
        <w:t>верификации</w:t>
      </w:r>
      <w:r w:rsidRPr="00CF6CEE">
        <w:t xml:space="preserve"> карты</w:t>
      </w:r>
      <w:bookmarkEnd w:id="128"/>
      <w:bookmarkEnd w:id="129"/>
    </w:p>
    <w:p w14:paraId="6BEC8024" w14:textId="3EAE15B2" w:rsidR="003572CA" w:rsidRPr="00821642" w:rsidRDefault="003572CA" w:rsidP="003572CA">
      <w:pPr>
        <w:pStyle w:val="a5"/>
        <w:spacing w:after="120"/>
      </w:pPr>
      <w:r>
        <w:t xml:space="preserve">Запрос получения информации об одной операции </w:t>
      </w:r>
      <w:r w:rsidR="00A36D01">
        <w:t>верификации</w:t>
      </w:r>
      <w:r>
        <w:t xml:space="preserve"> карты:</w:t>
      </w:r>
    </w:p>
    <w:p w14:paraId="6AFCE1D5" w14:textId="36B5331C" w:rsidR="003572CA" w:rsidRPr="00355E34" w:rsidRDefault="00DD3848" w:rsidP="003572CA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3572CA" w:rsidRPr="00355E34">
        <w:rPr>
          <w:lang w:val="en-US"/>
        </w:rPr>
        <w:t>/merchant/history/card-verification/&lt;token&gt;</w:t>
      </w:r>
    </w:p>
    <w:p w14:paraId="027092DB" w14:textId="77777777" w:rsidR="003572CA" w:rsidRPr="004269AA" w:rsidRDefault="003572CA" w:rsidP="003572CA">
      <w:pPr>
        <w:pStyle w:val="a5"/>
        <w:spacing w:after="120"/>
      </w:pPr>
      <w:r w:rsidRPr="00C62A84">
        <w:t>Параметров у запроса нет.</w:t>
      </w:r>
    </w:p>
    <w:p w14:paraId="6CDBBF6D" w14:textId="2CA0154B" w:rsidR="007F7269" w:rsidRPr="004269AA" w:rsidRDefault="007F7269" w:rsidP="007F7269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Пример запроса</w:t>
      </w:r>
      <w:r w:rsidR="006D3EFC"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 получения 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информации об одной операции верификации карты:</w:t>
      </w:r>
    </w:p>
    <w:p w14:paraId="495D739F" w14:textId="77777777" w:rsidR="006D3EFC" w:rsidRPr="008D7D10" w:rsidRDefault="006D3EFC" w:rsidP="007F7269">
      <w:pPr>
        <w:pStyle w:val="Code"/>
        <w:rPr>
          <w:lang w:val="en-US"/>
        </w:rPr>
      </w:pPr>
      <w:r w:rsidRPr="006D3EFC">
        <w:rPr>
          <w:lang w:val="en-US"/>
        </w:rPr>
        <w:t>GET /api/v4/EC301C372085C1251C4E4EEBBD6E8AAB/merchant/history/card-verification/1999FNFTKJC03 HTTP/1.0</w:t>
      </w:r>
    </w:p>
    <w:p w14:paraId="4C8DDF16" w14:textId="340DB593" w:rsidR="006D3EFC" w:rsidRPr="006D3EFC" w:rsidRDefault="006D3EFC" w:rsidP="007F7269">
      <w:pPr>
        <w:pStyle w:val="Code"/>
        <w:rPr>
          <w:lang w:val="en-US"/>
        </w:rPr>
      </w:pPr>
      <w:r w:rsidRPr="006D3EFC">
        <w:rPr>
          <w:lang w:val="en-US"/>
        </w:rPr>
        <w:t xml:space="preserve">X-IV-Authorization: Session </w:t>
      </w:r>
      <w:r>
        <w:rPr>
          <w:lang w:val="en-US"/>
        </w:rPr>
        <w:t>771E111111111122222222223333A273</w:t>
      </w:r>
    </w:p>
    <w:p w14:paraId="33BE9362" w14:textId="77777777" w:rsidR="003572CA" w:rsidRPr="007F7269" w:rsidRDefault="003572CA" w:rsidP="00D5394C">
      <w:pPr>
        <w:spacing w:before="120" w:after="0"/>
        <w:ind w:firstLine="709"/>
        <w:rPr>
          <w:rFonts w:ascii="Georgia" w:hAnsi="Georgia" w:cs="Arial"/>
          <w:b/>
          <w:bCs/>
          <w:color w:val="000000"/>
          <w:sz w:val="20"/>
          <w:szCs w:val="20"/>
        </w:rPr>
      </w:pPr>
      <w:r w:rsidRPr="00821642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Поля</w:t>
      </w:r>
      <w:r w:rsidRPr="007F7269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821642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ответа</w:t>
      </w:r>
    </w:p>
    <w:p w14:paraId="21756D0D" w14:textId="208DB418" w:rsidR="00A83698" w:rsidRPr="00C62A84" w:rsidRDefault="00A83698" w:rsidP="00A83698">
      <w:pPr>
        <w:pStyle w:val="a5"/>
        <w:spacing w:after="120"/>
      </w:pPr>
      <w:r w:rsidRPr="00C62A84">
        <w:t>В ответе будет полное описание одной операции.</w:t>
      </w:r>
      <w:r>
        <w:t xml:space="preserve"> </w:t>
      </w:r>
      <w:r w:rsidRPr="00C62A84">
        <w:t>По сравнению с сокращённым описанием операции</w:t>
      </w:r>
      <w:r w:rsidR="007365DA">
        <w:t>,</w:t>
      </w:r>
      <w:r w:rsidRPr="00C62A84">
        <w:t xml:space="preserve"> как в списке выше</w:t>
      </w:r>
      <w:r w:rsidR="007365DA">
        <w:t>,</w:t>
      </w:r>
      <w:r w:rsidRPr="00C62A84">
        <w:t xml:space="preserve"> дополнительно будут такие данные: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10"/>
      </w:tblGrid>
      <w:tr w:rsidR="00A83698" w:rsidRPr="00756C0E" w14:paraId="2E819B0C" w14:textId="77777777" w:rsidTr="001740BF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0E560FE" w14:textId="77777777" w:rsidR="00A83698" w:rsidRPr="006D4AD5" w:rsidRDefault="00A83698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AC6BEDF" w14:textId="77777777" w:rsidR="00A83698" w:rsidRPr="006D4AD5" w:rsidRDefault="00A83698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1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5955F9B" w14:textId="77777777" w:rsidR="00A83698" w:rsidRPr="006D4AD5" w:rsidRDefault="00A83698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A83698" w:rsidRPr="00ED7816" w14:paraId="1C5CBDE9" w14:textId="77777777" w:rsidTr="001740BF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D25D7C1" w14:textId="77777777" w:rsidR="00A83698" w:rsidRPr="006D4AD5" w:rsidRDefault="00A83698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cardId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FD2CA06" w14:textId="77777777" w:rsidR="00A83698" w:rsidRPr="006D4AD5" w:rsidRDefault="00A83698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49D29E4" w14:textId="71487F85" w:rsidR="00A83698" w:rsidRPr="006D4AD5" w:rsidRDefault="00A83698" w:rsidP="00211193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карты</w:t>
            </w:r>
            <w:r w:rsidR="0021119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, для которой выполнялась верификация</w:t>
            </w:r>
          </w:p>
        </w:tc>
      </w:tr>
    </w:tbl>
    <w:p w14:paraId="2CEE6252" w14:textId="77777777" w:rsidR="00A83698" w:rsidRPr="002A4AF5" w:rsidRDefault="00A83698" w:rsidP="00A83698">
      <w:pPr>
        <w:pStyle w:val="a5"/>
        <w:rPr>
          <w:b/>
          <w:bCs/>
          <w:lang w:val="en-US"/>
        </w:rPr>
      </w:pPr>
      <w:r w:rsidRPr="00C62A84">
        <w:rPr>
          <w:b/>
          <w:bCs/>
        </w:rPr>
        <w:t>Пример</w:t>
      </w:r>
      <w:r w:rsidRPr="002A4AF5">
        <w:rPr>
          <w:b/>
          <w:bCs/>
          <w:lang w:val="en-US"/>
        </w:rPr>
        <w:t xml:space="preserve"> </w:t>
      </w:r>
      <w:r w:rsidRPr="00C62A84">
        <w:rPr>
          <w:b/>
          <w:bCs/>
        </w:rPr>
        <w:t>ответа</w:t>
      </w:r>
    </w:p>
    <w:p w14:paraId="503EB2FD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{</w:t>
      </w:r>
    </w:p>
    <w:p w14:paraId="10656D87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"token</w:t>
      </w:r>
      <w:proofErr w:type="gramStart"/>
      <w:r w:rsidRPr="002A4AF5">
        <w:rPr>
          <w:lang w:val="en-US"/>
        </w:rPr>
        <w:t>"</w:t>
      </w:r>
      <w:r w:rsidRPr="002A4AF5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2A4AF5">
        <w:rPr>
          <w:lang w:val="en-US"/>
        </w:rPr>
        <w:t>:</w:t>
      </w:r>
      <w:proofErr w:type="gramEnd"/>
      <w:r w:rsidRPr="002A4AF5">
        <w:rPr>
          <w:lang w:val="en-US"/>
        </w:rPr>
        <w:t xml:space="preserve"> "234234LK234",</w:t>
      </w:r>
    </w:p>
    <w:p w14:paraId="1E2790D0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"</w:t>
      </w:r>
      <w:proofErr w:type="spellStart"/>
      <w:r w:rsidRPr="002A4AF5">
        <w:rPr>
          <w:lang w:val="en-US"/>
        </w:rPr>
        <w:t>startedAt</w:t>
      </w:r>
      <w:proofErr w:type="spellEnd"/>
      <w:r w:rsidRPr="002A4AF5">
        <w:rPr>
          <w:lang w:val="en-US"/>
        </w:rPr>
        <w:t>": "1415266887057",</w:t>
      </w:r>
    </w:p>
    <w:p w14:paraId="6EEB3AF3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"</w:t>
      </w:r>
      <w:proofErr w:type="spellStart"/>
      <w:r w:rsidRPr="002A4AF5">
        <w:rPr>
          <w:lang w:val="en-US"/>
        </w:rPr>
        <w:t>finishedAt</w:t>
      </w:r>
      <w:proofErr w:type="spellEnd"/>
      <w:r w:rsidRPr="002A4AF5">
        <w:rPr>
          <w:lang w:val="en-US"/>
        </w:rPr>
        <w:t>": "1415266887057",</w:t>
      </w:r>
    </w:p>
    <w:p w14:paraId="51416FBE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"pan": "5454xxxxxxxx5454",</w:t>
      </w:r>
    </w:p>
    <w:p w14:paraId="5668A26A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"</w:t>
      </w:r>
      <w:proofErr w:type="spellStart"/>
      <w:r w:rsidRPr="002A4AF5">
        <w:rPr>
          <w:lang w:val="en-US"/>
        </w:rPr>
        <w:t>merchantId</w:t>
      </w:r>
      <w:proofErr w:type="spellEnd"/>
      <w:r w:rsidRPr="002A4AF5">
        <w:rPr>
          <w:lang w:val="en-US"/>
        </w:rPr>
        <w:t>": "</w:t>
      </w:r>
      <w:proofErr w:type="spellStart"/>
      <w:r w:rsidRPr="002A4AF5">
        <w:rPr>
          <w:lang w:val="en-US"/>
        </w:rPr>
        <w:t>TestMerchant</w:t>
      </w:r>
      <w:proofErr w:type="spellEnd"/>
      <w:r w:rsidRPr="002A4AF5">
        <w:rPr>
          <w:lang w:val="en-US"/>
        </w:rPr>
        <w:t>",</w:t>
      </w:r>
    </w:p>
    <w:p w14:paraId="072BA6E9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"</w:t>
      </w:r>
      <w:proofErr w:type="spellStart"/>
      <w:r w:rsidRPr="002A4AF5">
        <w:rPr>
          <w:lang w:val="en-US"/>
        </w:rPr>
        <w:t>merchantTrx</w:t>
      </w:r>
      <w:proofErr w:type="spellEnd"/>
      <w:r w:rsidRPr="002A4AF5">
        <w:rPr>
          <w:lang w:val="en-US"/>
        </w:rPr>
        <w:t>": "TX-582346237845",</w:t>
      </w:r>
    </w:p>
    <w:p w14:paraId="30AEE96D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"status": "SUCCESS",</w:t>
      </w:r>
    </w:p>
    <w:p w14:paraId="413DB797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"</w:t>
      </w:r>
      <w:proofErr w:type="spellStart"/>
      <w:r w:rsidRPr="002A4AF5">
        <w:rPr>
          <w:lang w:val="en-US"/>
        </w:rPr>
        <w:t>extendedCode</w:t>
      </w:r>
      <w:proofErr w:type="spellEnd"/>
      <w:r w:rsidRPr="002A4AF5">
        <w:rPr>
          <w:lang w:val="en-US"/>
        </w:rPr>
        <w:t>": "OK",</w:t>
      </w:r>
    </w:p>
    <w:p w14:paraId="77B8F026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"</w:t>
      </w:r>
      <w:proofErr w:type="spellStart"/>
      <w:r w:rsidRPr="002A4AF5">
        <w:rPr>
          <w:lang w:val="en-US"/>
        </w:rPr>
        <w:t>responseCode</w:t>
      </w:r>
      <w:proofErr w:type="spellEnd"/>
      <w:r w:rsidRPr="002A4AF5">
        <w:rPr>
          <w:lang w:val="en-US"/>
        </w:rPr>
        <w:t>": "000",</w:t>
      </w:r>
    </w:p>
    <w:p w14:paraId="0CE1C8E9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"</w:t>
      </w:r>
      <w:proofErr w:type="spellStart"/>
      <w:r w:rsidRPr="002A4AF5">
        <w:rPr>
          <w:lang w:val="en-US"/>
        </w:rPr>
        <w:t>isFullyAuthenticated</w:t>
      </w:r>
      <w:proofErr w:type="spellEnd"/>
      <w:r w:rsidRPr="002A4AF5">
        <w:rPr>
          <w:lang w:val="en-US"/>
        </w:rPr>
        <w:t>": true,</w:t>
      </w:r>
    </w:p>
    <w:p w14:paraId="4CE543B9" w14:textId="77777777" w:rsidR="00A83698" w:rsidRPr="002A4AF5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"</w:t>
      </w:r>
      <w:proofErr w:type="spellStart"/>
      <w:r w:rsidRPr="002A4AF5">
        <w:rPr>
          <w:lang w:val="en-US"/>
        </w:rPr>
        <w:t>orderStatus</w:t>
      </w:r>
      <w:proofErr w:type="spellEnd"/>
      <w:r w:rsidRPr="002A4AF5">
        <w:rPr>
          <w:lang w:val="en-US"/>
        </w:rPr>
        <w:t>": "REGISTERED_AT_MERCHANT",</w:t>
      </w:r>
    </w:p>
    <w:p w14:paraId="1263E913" w14:textId="77777777" w:rsidR="00A83698" w:rsidRPr="009030FC" w:rsidRDefault="00A83698" w:rsidP="00A83698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2A4AF5">
        <w:rPr>
          <w:lang w:val="en-US"/>
        </w:rPr>
        <w:t> </w:t>
      </w:r>
      <w:r w:rsidRPr="009030FC">
        <w:rPr>
          <w:lang w:val="en-US"/>
        </w:rPr>
        <w:t>"</w:t>
      </w:r>
      <w:proofErr w:type="spellStart"/>
      <w:r w:rsidRPr="009030FC">
        <w:rPr>
          <w:lang w:val="en-US"/>
        </w:rPr>
        <w:t>amountReverted</w:t>
      </w:r>
      <w:proofErr w:type="spellEnd"/>
      <w:r w:rsidRPr="009030FC">
        <w:rPr>
          <w:lang w:val="en-US"/>
        </w:rPr>
        <w:t>": true,</w:t>
      </w:r>
    </w:p>
    <w:p w14:paraId="1DF141B7" w14:textId="77777777" w:rsidR="00A83698" w:rsidRPr="00756C0E" w:rsidRDefault="00A83698" w:rsidP="00A83698">
      <w:pPr>
        <w:pStyle w:val="Code"/>
        <w:rPr>
          <w:rFonts w:ascii="Consolas" w:hAnsi="Consolas" w:cs="Consolas"/>
          <w:sz w:val="19"/>
          <w:szCs w:val="19"/>
        </w:rPr>
      </w:pPr>
      <w:r w:rsidRPr="009030FC">
        <w:rPr>
          <w:lang w:val="en-US"/>
        </w:rPr>
        <w:t> </w:t>
      </w:r>
      <w:r w:rsidRPr="00756C0E">
        <w:t>"</w:t>
      </w:r>
      <w:proofErr w:type="spellStart"/>
      <w:r w:rsidRPr="00756C0E">
        <w:t>cardId</w:t>
      </w:r>
      <w:proofErr w:type="spellEnd"/>
      <w:r w:rsidRPr="00756C0E">
        <w:t>": "34234NNM234234"</w:t>
      </w:r>
    </w:p>
    <w:p w14:paraId="4B72CBB7" w14:textId="77777777" w:rsidR="00A83698" w:rsidRPr="00756C0E" w:rsidRDefault="00A83698" w:rsidP="00A83698">
      <w:pPr>
        <w:pStyle w:val="Code"/>
        <w:rPr>
          <w:rFonts w:ascii="Consolas" w:hAnsi="Consolas" w:cs="Consolas"/>
          <w:sz w:val="19"/>
          <w:szCs w:val="19"/>
        </w:rPr>
      </w:pPr>
      <w:r w:rsidRPr="00756C0E">
        <w:t>}</w:t>
      </w:r>
    </w:p>
    <w:p w14:paraId="6CF33ED1" w14:textId="3A31BEE7" w:rsidR="00491D2C" w:rsidRPr="00756C0E" w:rsidRDefault="00491D2C" w:rsidP="00491D2C">
      <w:pPr>
        <w:pStyle w:val="a5"/>
        <w:spacing w:after="120"/>
      </w:pPr>
    </w:p>
    <w:p w14:paraId="0C360B17" w14:textId="77777777" w:rsidR="00A83698" w:rsidRDefault="00A83698">
      <w:pPr>
        <w:spacing w:after="0" w:line="240" w:lineRule="auto"/>
        <w:rPr>
          <w:rFonts w:ascii="Trebuchet MS" w:eastAsia="Times New Roman" w:hAnsi="Trebuchet MS"/>
          <w:b/>
          <w:kern w:val="32"/>
          <w:sz w:val="30"/>
          <w:szCs w:val="20"/>
          <w:lang w:val="ru-RU" w:eastAsia="ru-RU"/>
        </w:rPr>
      </w:pPr>
      <w:r>
        <w:br w:type="page"/>
      </w:r>
    </w:p>
    <w:p w14:paraId="1F72426F" w14:textId="651FF6AB" w:rsidR="00491D2C" w:rsidRPr="00D36691" w:rsidRDefault="002B7BD6" w:rsidP="00491D2C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130" w:name="_Toc17104743"/>
      <w:r>
        <w:t xml:space="preserve"> </w:t>
      </w:r>
      <w:bookmarkStart w:id="131" w:name="_Toc149741788"/>
      <w:r w:rsidR="00491D2C" w:rsidRPr="00D36691">
        <w:t xml:space="preserve">История </w:t>
      </w:r>
      <w:r w:rsidR="00491D2C">
        <w:t xml:space="preserve">регистраций </w:t>
      </w:r>
      <w:r w:rsidR="00491D2C" w:rsidRPr="00D36691">
        <w:t>карт</w:t>
      </w:r>
      <w:bookmarkEnd w:id="130"/>
      <w:bookmarkEnd w:id="131"/>
    </w:p>
    <w:p w14:paraId="7D6B4C80" w14:textId="70BC5663" w:rsidR="00491D2C" w:rsidRPr="00CF6CEE" w:rsidRDefault="00491D2C" w:rsidP="00491D2C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32" w:name="_Toc17104744"/>
      <w:bookmarkStart w:id="133" w:name="_Toc149741789"/>
      <w:r w:rsidRPr="00CF6CEE">
        <w:t>Получение размера списка регистраций карт</w:t>
      </w:r>
      <w:bookmarkEnd w:id="132"/>
      <w:bookmarkEnd w:id="133"/>
    </w:p>
    <w:p w14:paraId="1862C2D6" w14:textId="7E5037F3" w:rsidR="00491D2C" w:rsidRPr="00C62A84" w:rsidRDefault="00491D2C" w:rsidP="00491D2C">
      <w:pPr>
        <w:pStyle w:val="a5"/>
        <w:spacing w:after="120"/>
      </w:pPr>
      <w:r>
        <w:t xml:space="preserve">Запрос получения размера списка </w:t>
      </w:r>
      <w:r w:rsidR="00825FEA">
        <w:t>регистраций</w:t>
      </w:r>
      <w:r>
        <w:t xml:space="preserve"> карт:</w:t>
      </w:r>
    </w:p>
    <w:p w14:paraId="1FD95ACB" w14:textId="16D3D9F7" w:rsidR="00491D2C" w:rsidRPr="004269AA" w:rsidRDefault="00DD3848" w:rsidP="00491D2C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491D2C" w:rsidRPr="00355E34">
        <w:rPr>
          <w:lang w:val="en-US"/>
        </w:rPr>
        <w:t>/merchant/history/card-</w:t>
      </w:r>
      <w:r w:rsidR="00491D2C">
        <w:rPr>
          <w:lang w:val="en-US"/>
        </w:rPr>
        <w:t>registr</w:t>
      </w:r>
      <w:r w:rsidR="00491D2C" w:rsidRPr="00355E34">
        <w:rPr>
          <w:lang w:val="en-US"/>
        </w:rPr>
        <w:t>ation-</w:t>
      </w:r>
      <w:r w:rsidR="00491D2C" w:rsidRPr="004269AA">
        <w:rPr>
          <w:lang w:val="en-US"/>
        </w:rPr>
        <w:t>count</w:t>
      </w:r>
    </w:p>
    <w:p w14:paraId="2C1358F4" w14:textId="71729218" w:rsidR="006D3EFC" w:rsidRPr="004269AA" w:rsidRDefault="006D3EFC" w:rsidP="006D3EFC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Пример запроса получения размера </w:t>
      </w:r>
      <w:r w:rsidR="00825FEA" w:rsidRPr="004269AA">
        <w:rPr>
          <w:rFonts w:ascii="Georgia" w:eastAsia="Times New Roman" w:hAnsi="Georgia"/>
          <w:sz w:val="20"/>
          <w:szCs w:val="20"/>
          <w:lang w:val="ru-RU" w:eastAsia="ru-RU"/>
        </w:rPr>
        <w:t>списка регистраций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 карт:</w:t>
      </w:r>
    </w:p>
    <w:p w14:paraId="7D486613" w14:textId="758461FB" w:rsidR="006D3EFC" w:rsidRPr="00AE7EBC" w:rsidRDefault="006D3EFC" w:rsidP="006D3EFC">
      <w:pPr>
        <w:pStyle w:val="Code"/>
        <w:rPr>
          <w:lang w:val="en-US"/>
        </w:rPr>
      </w:pPr>
      <w:r w:rsidRPr="00AE7EBC">
        <w:rPr>
          <w:lang w:val="en-US"/>
        </w:rPr>
        <w:t>GET /api/v4/F99B664D6D9B2DB0806656F28E3A4DF9/merchant/history/card-</w:t>
      </w:r>
      <w:r w:rsidR="00825FEA">
        <w:rPr>
          <w:lang w:val="en-US"/>
        </w:rPr>
        <w:t>registration</w:t>
      </w:r>
      <w:r w:rsidRPr="007F7269">
        <w:rPr>
          <w:lang w:val="en-US"/>
        </w:rPr>
        <w:t>-</w:t>
      </w:r>
      <w:r>
        <w:rPr>
          <w:lang w:val="en-US"/>
        </w:rPr>
        <w:t>count</w:t>
      </w:r>
      <w:r w:rsidRPr="00AE7EBC">
        <w:rPr>
          <w:lang w:val="en-US"/>
        </w:rPr>
        <w:t>?from=1581282000000&amp;limit=10&amp;offset=0&amp;orderDir=DESC&amp;orderName=merchantTrx&amp;status=FINISHED&amp;to=1581886799999 HTTP/1.0</w:t>
      </w:r>
    </w:p>
    <w:p w14:paraId="5D80D425" w14:textId="77777777" w:rsidR="006D3EFC" w:rsidRPr="00AE7EBC" w:rsidRDefault="006D3EFC" w:rsidP="006D3EFC">
      <w:pPr>
        <w:pStyle w:val="Code"/>
        <w:rPr>
          <w:lang w:val="en-US"/>
        </w:rPr>
      </w:pPr>
      <w:r w:rsidRPr="00AE7EBC">
        <w:rPr>
          <w:lang w:val="en-US"/>
        </w:rPr>
        <w:t xml:space="preserve">X-IV-Authorization: Session </w:t>
      </w:r>
      <w:r>
        <w:rPr>
          <w:lang w:val="en-US"/>
        </w:rPr>
        <w:t>771E111111111122222222223333A273</w:t>
      </w:r>
    </w:p>
    <w:p w14:paraId="707CE96C" w14:textId="77777777" w:rsidR="00491D2C" w:rsidRPr="008D7D10" w:rsidRDefault="00491D2C" w:rsidP="002B7BD6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</w:rPr>
      </w:pP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Параметры</w:t>
      </w:r>
      <w:r w:rsidRPr="008D7D10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запроса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10"/>
      </w:tblGrid>
      <w:tr w:rsidR="00491D2C" w:rsidRPr="00D36691" w14:paraId="153F4A51" w14:textId="77777777" w:rsidTr="006E7CF5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0313BF9C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27AA8263" w14:textId="1D2A420D" w:rsidR="00491D2C" w:rsidRPr="006D4AD5" w:rsidRDefault="00491D2C" w:rsidP="006E7CF5">
            <w:pPr>
              <w:spacing w:after="0" w:line="260" w:lineRule="atLeast"/>
              <w:ind w:left="-360"/>
              <w:jc w:val="center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731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358EB14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491D2C" w:rsidRPr="00ED7816" w14:paraId="68986B67" w14:textId="77777777" w:rsidTr="006E7CF5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812B60E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0DF0C81" w14:textId="77777777" w:rsidR="00491D2C" w:rsidRPr="006E7CF5" w:rsidRDefault="00491D2C" w:rsidP="006E7CF5">
            <w:pPr>
              <w:spacing w:line="260" w:lineRule="atLeast"/>
              <w:jc w:val="center"/>
              <w:rPr>
                <w:color w:val="000000"/>
                <w:lang w:val="ru-RU"/>
              </w:rPr>
            </w:pPr>
            <w:r w:rsidRPr="006E7CF5">
              <w:rPr>
                <w:color w:val="00000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7EF8D66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 операции.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Возможные значения:</w:t>
            </w:r>
          </w:p>
          <w:p w14:paraId="4C106868" w14:textId="77777777" w:rsidR="00491D2C" w:rsidRPr="006D4AD5" w:rsidRDefault="00491D2C" w:rsidP="002A4AF5">
            <w:pPr>
              <w:spacing w:after="0" w:line="260" w:lineRule="atLeast"/>
              <w:ind w:left="36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DECLINED - операция отклонена клиентом</w:t>
            </w:r>
          </w:p>
          <w:p w14:paraId="2C823C44" w14:textId="77777777" w:rsidR="00491D2C" w:rsidRPr="006D4AD5" w:rsidRDefault="00491D2C" w:rsidP="002A4AF5">
            <w:pPr>
              <w:spacing w:after="0" w:line="260" w:lineRule="atLeast"/>
              <w:ind w:left="36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ERROR - неуспешная операция</w:t>
            </w:r>
          </w:p>
          <w:p w14:paraId="1B4ED86B" w14:textId="77777777" w:rsidR="00491D2C" w:rsidRPr="006D4AD5" w:rsidRDefault="00491D2C" w:rsidP="002A4AF5">
            <w:pPr>
              <w:spacing w:after="0" w:line="260" w:lineRule="atLeast"/>
              <w:ind w:left="36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PROCESSING - операция не завершена</w:t>
            </w:r>
          </w:p>
          <w:p w14:paraId="3AD140EF" w14:textId="77777777" w:rsidR="00491D2C" w:rsidRPr="006D4AD5" w:rsidRDefault="00491D2C" w:rsidP="002A4AF5">
            <w:pPr>
              <w:spacing w:after="0" w:line="260" w:lineRule="atLeast"/>
              <w:ind w:left="36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SUCCESS - успешная операция</w:t>
            </w:r>
          </w:p>
          <w:p w14:paraId="08B4F648" w14:textId="77777777" w:rsidR="00491D2C" w:rsidRPr="006D4AD5" w:rsidRDefault="00491D2C" w:rsidP="002A4AF5">
            <w:pPr>
              <w:spacing w:after="0" w:line="260" w:lineRule="atLeast"/>
              <w:ind w:left="36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FINISHED - операция завершена (статус SUCCESS, ERROR или DECLINED)</w:t>
            </w:r>
          </w:p>
          <w:p w14:paraId="2158D963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Если параметр не указан, фильтрация по статусу не выполняется</w:t>
            </w:r>
          </w:p>
        </w:tc>
      </w:tr>
      <w:tr w:rsidR="00491D2C" w:rsidRPr="00ED7816" w14:paraId="6C0A6AC9" w14:textId="77777777" w:rsidTr="006E7CF5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A5D305A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from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414AFAF" w14:textId="77777777" w:rsidR="00491D2C" w:rsidRPr="006E7CF5" w:rsidRDefault="00491D2C" w:rsidP="006E7CF5">
            <w:pPr>
              <w:spacing w:line="260" w:lineRule="atLeast"/>
              <w:jc w:val="center"/>
              <w:rPr>
                <w:color w:val="000000"/>
                <w:lang w:val="ru-RU"/>
              </w:rPr>
            </w:pPr>
            <w:r w:rsidRPr="006E7CF5">
              <w:rPr>
                <w:color w:val="00000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8A48EE3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Начало диапазона (Java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, включительно)</w:t>
            </w:r>
          </w:p>
        </w:tc>
      </w:tr>
      <w:tr w:rsidR="00491D2C" w:rsidRPr="00ED7816" w14:paraId="2EE4368F" w14:textId="77777777" w:rsidTr="006E7CF5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6AF966E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to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92AEC13" w14:textId="77777777" w:rsidR="00491D2C" w:rsidRPr="006E7CF5" w:rsidRDefault="00491D2C" w:rsidP="006E7CF5">
            <w:pPr>
              <w:spacing w:line="260" w:lineRule="atLeast"/>
              <w:jc w:val="center"/>
              <w:rPr>
                <w:color w:val="000000"/>
                <w:lang w:val="ru-RU"/>
              </w:rPr>
            </w:pPr>
            <w:r w:rsidRPr="006E7CF5">
              <w:rPr>
                <w:color w:val="00000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EAF873D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Конец диапазона (Java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, не включительно)</w:t>
            </w:r>
          </w:p>
        </w:tc>
      </w:tr>
      <w:tr w:rsidR="00491D2C" w:rsidRPr="00ED7816" w14:paraId="096A7841" w14:textId="77777777" w:rsidTr="006E7CF5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40DC81F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FC2FB45" w14:textId="77777777" w:rsidR="00491D2C" w:rsidRPr="006E7CF5" w:rsidRDefault="00491D2C" w:rsidP="006E7CF5">
            <w:pPr>
              <w:spacing w:line="260" w:lineRule="atLeast"/>
              <w:jc w:val="center"/>
              <w:rPr>
                <w:color w:val="000000"/>
                <w:lang w:val="ru-RU"/>
              </w:rPr>
            </w:pPr>
            <w:r w:rsidRPr="006E7CF5">
              <w:rPr>
                <w:color w:val="00000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62E4DC7" w14:textId="13CCA7AB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PAN карты. Может быть указан маскированный PAN карты, (маска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NNNNNNxxxxxxNNNN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), либо послед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ние 4 цифры номера карты (NNNN)</w:t>
            </w:r>
          </w:p>
        </w:tc>
      </w:tr>
      <w:tr w:rsidR="00491D2C" w:rsidRPr="00ED7816" w14:paraId="1BBDDF6E" w14:textId="77777777" w:rsidTr="006E7CF5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494087D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token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E168A10" w14:textId="77777777" w:rsidR="00491D2C" w:rsidRPr="006E7CF5" w:rsidRDefault="00491D2C" w:rsidP="006E7CF5">
            <w:pPr>
              <w:spacing w:line="260" w:lineRule="atLeast"/>
              <w:jc w:val="center"/>
              <w:rPr>
                <w:color w:val="000000"/>
                <w:lang w:val="ru-RU"/>
              </w:rPr>
            </w:pPr>
            <w:r w:rsidRPr="006E7CF5">
              <w:rPr>
                <w:color w:val="00000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1BB5BCE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Полный токен операции или часть токена, начинающаяся с его первого символа</w:t>
            </w:r>
          </w:p>
        </w:tc>
      </w:tr>
      <w:tr w:rsidR="00491D2C" w:rsidRPr="00D36691" w14:paraId="5AE59DE8" w14:textId="77777777" w:rsidTr="006E7CF5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E314086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2852C0C" w14:textId="77777777" w:rsidR="00491D2C" w:rsidRPr="006E7CF5" w:rsidRDefault="00491D2C" w:rsidP="006E7CF5">
            <w:pPr>
              <w:spacing w:line="260" w:lineRule="atLeast"/>
              <w:jc w:val="center"/>
              <w:rPr>
                <w:color w:val="000000"/>
                <w:lang w:val="ru-RU"/>
              </w:rPr>
            </w:pPr>
            <w:r w:rsidRPr="006E7CF5">
              <w:rPr>
                <w:color w:val="00000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9F79A41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491D2C" w:rsidRPr="00D36691" w14:paraId="0A0CDE24" w14:textId="77777777" w:rsidTr="006E7CF5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5E7B582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merchantTrx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52B091B" w14:textId="77777777" w:rsidR="00491D2C" w:rsidRPr="006E7CF5" w:rsidRDefault="00491D2C" w:rsidP="006E7CF5">
            <w:pPr>
              <w:spacing w:line="260" w:lineRule="atLeast"/>
              <w:jc w:val="center"/>
              <w:rPr>
                <w:color w:val="000000"/>
                <w:lang w:val="ru-RU"/>
              </w:rPr>
            </w:pPr>
            <w:r w:rsidRPr="006E7CF5">
              <w:rPr>
                <w:color w:val="00000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F091239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Номер транзакции магазина</w:t>
            </w:r>
          </w:p>
        </w:tc>
      </w:tr>
      <w:tr w:rsidR="00491D2C" w:rsidRPr="00D36691" w14:paraId="14C52530" w14:textId="77777777" w:rsidTr="006E7CF5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AB2BEDB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cardId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6509EBE" w14:textId="77777777" w:rsidR="00491D2C" w:rsidRPr="006E7CF5" w:rsidRDefault="00491D2C" w:rsidP="008D7D10">
            <w:pPr>
              <w:spacing w:line="260" w:lineRule="atLeast"/>
              <w:ind w:right="-105"/>
              <w:rPr>
                <w:color w:val="000000"/>
                <w:lang w:val="ru-RU"/>
              </w:rPr>
            </w:pPr>
            <w:r w:rsidRPr="006E7CF5">
              <w:rPr>
                <w:color w:val="00000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DE6A7ED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карты в системе</w:t>
            </w:r>
          </w:p>
        </w:tc>
      </w:tr>
    </w:tbl>
    <w:p w14:paraId="6A30601A" w14:textId="77777777" w:rsidR="00491D2C" w:rsidRPr="00C62A84" w:rsidRDefault="00491D2C" w:rsidP="002B7BD6">
      <w:pPr>
        <w:spacing w:before="120" w:after="0"/>
        <w:ind w:firstLine="709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Поля ответа</w:t>
      </w:r>
    </w:p>
    <w:p w14:paraId="5CE3B217" w14:textId="77777777" w:rsidR="00491D2C" w:rsidRPr="00C62A84" w:rsidRDefault="00491D2C" w:rsidP="00491D2C">
      <w:pPr>
        <w:pStyle w:val="a5"/>
        <w:spacing w:after="120"/>
      </w:pPr>
      <w:r w:rsidRPr="00C62A84">
        <w:t xml:space="preserve">В ответе будет только поле </w:t>
      </w:r>
      <w:proofErr w:type="spellStart"/>
      <w:r w:rsidRPr="00C62A84">
        <w:t>count</w:t>
      </w:r>
      <w:proofErr w:type="spellEnd"/>
      <w:r w:rsidRPr="00C62A84">
        <w:t>, содержащее количество операций, подошедших под условия фильтрации.</w:t>
      </w:r>
    </w:p>
    <w:p w14:paraId="263404BC" w14:textId="289B60FC" w:rsidR="00491D2C" w:rsidRPr="00C62A84" w:rsidRDefault="00491D2C" w:rsidP="00491D2C">
      <w:pPr>
        <w:pStyle w:val="a5"/>
        <w:spacing w:after="120"/>
      </w:pPr>
      <w:r w:rsidRPr="00C62A84">
        <w:t>Если в фильтре по идентификатору магазина бы</w:t>
      </w:r>
      <w:r w:rsidR="00B6089D">
        <w:t>л указан несуществующий ИД, то С</w:t>
      </w:r>
      <w:r w:rsidRPr="00C62A84">
        <w:t xml:space="preserve">ервис вернёт код ошибки </w:t>
      </w:r>
      <w:r w:rsidRPr="001872D2">
        <w:rPr>
          <w:rFonts w:ascii="Tahoma" w:hAnsi="Tahoma" w:cs="Tahoma"/>
        </w:rPr>
        <w:t>MERCHANT_NOT_FOUND</w:t>
      </w:r>
      <w:r w:rsidRPr="00C62A84">
        <w:t>.</w:t>
      </w:r>
    </w:p>
    <w:p w14:paraId="34A654BF" w14:textId="5C3C6001" w:rsidR="00491D2C" w:rsidRPr="00C62A84" w:rsidRDefault="00491D2C" w:rsidP="00491D2C">
      <w:pPr>
        <w:pStyle w:val="a5"/>
        <w:spacing w:after="120"/>
      </w:pPr>
      <w:r w:rsidRPr="00C62A84">
        <w:t xml:space="preserve">А если там был указан идентификатору существующего магазина, но у оператора нет прав </w:t>
      </w:r>
      <w:r w:rsidR="00B6089D">
        <w:t>на работу с этим магазином, то С</w:t>
      </w:r>
      <w:r w:rsidRPr="00C62A84">
        <w:t xml:space="preserve">ервис вернёт код ошибки </w:t>
      </w:r>
      <w:r w:rsidRPr="001872D2">
        <w:rPr>
          <w:rFonts w:ascii="Tahoma" w:hAnsi="Tahoma" w:cs="Tahoma"/>
        </w:rPr>
        <w:t>ACCESS_DENIED</w:t>
      </w:r>
      <w:r w:rsidRPr="00C62A84">
        <w:t>. </w:t>
      </w:r>
    </w:p>
    <w:p w14:paraId="6C0E02EB" w14:textId="1513A08B" w:rsidR="00491D2C" w:rsidRPr="00CF6CEE" w:rsidRDefault="00491D2C" w:rsidP="00491D2C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34" w:name="_Toc17104745"/>
      <w:bookmarkStart w:id="135" w:name="_Toc149741790"/>
      <w:r w:rsidRPr="00CF6CEE">
        <w:t xml:space="preserve">Получение списка </w:t>
      </w:r>
      <w:r w:rsidR="00A83698" w:rsidRPr="00CF6CEE">
        <w:t>регистраций</w:t>
      </w:r>
      <w:r w:rsidRPr="00CF6CEE">
        <w:t xml:space="preserve"> карт</w:t>
      </w:r>
      <w:bookmarkEnd w:id="134"/>
      <w:bookmarkEnd w:id="135"/>
    </w:p>
    <w:p w14:paraId="7092E1E9" w14:textId="589F9C63" w:rsidR="00491D2C" w:rsidRPr="00C62A84" w:rsidRDefault="00491D2C" w:rsidP="00491D2C">
      <w:pPr>
        <w:pStyle w:val="a5"/>
        <w:spacing w:after="120"/>
      </w:pPr>
      <w:r>
        <w:t xml:space="preserve">Запрос получения списка </w:t>
      </w:r>
      <w:r w:rsidR="00A83698">
        <w:t>регистраций</w:t>
      </w:r>
      <w:r>
        <w:t xml:space="preserve"> карт:</w:t>
      </w:r>
    </w:p>
    <w:p w14:paraId="4DF1A141" w14:textId="3CA0505E" w:rsidR="00491D2C" w:rsidRPr="00355E34" w:rsidRDefault="00DD3848" w:rsidP="00491D2C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491D2C" w:rsidRPr="00355E34">
        <w:rPr>
          <w:lang w:val="en-US"/>
        </w:rPr>
        <w:t>/merchant/history/card-</w:t>
      </w:r>
      <w:r w:rsidR="00A83698">
        <w:rPr>
          <w:lang w:val="en-US"/>
        </w:rPr>
        <w:t>registr</w:t>
      </w:r>
      <w:r w:rsidR="00491D2C" w:rsidRPr="00355E34">
        <w:rPr>
          <w:lang w:val="en-US"/>
        </w:rPr>
        <w:t>ation</w:t>
      </w:r>
    </w:p>
    <w:p w14:paraId="7D8A09BC" w14:textId="2004DF59" w:rsidR="00825FEA" w:rsidRPr="004269AA" w:rsidRDefault="00825FEA" w:rsidP="00825FEA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Пример запроса получения списка регистраций карт:</w:t>
      </w:r>
    </w:p>
    <w:p w14:paraId="33A465A9" w14:textId="245B4AF7" w:rsidR="00825FEA" w:rsidRPr="00AE7EBC" w:rsidRDefault="00825FEA" w:rsidP="00825FEA">
      <w:pPr>
        <w:pStyle w:val="Code"/>
        <w:rPr>
          <w:lang w:val="en-US"/>
        </w:rPr>
      </w:pPr>
      <w:r w:rsidRPr="00AE7EBC">
        <w:rPr>
          <w:lang w:val="en-US"/>
        </w:rPr>
        <w:t>GET /api/v4/F99B664D6D9B2DB0806656F28E3A4DF9/merchant/history/card-</w:t>
      </w:r>
      <w:r>
        <w:rPr>
          <w:lang w:val="en-US"/>
        </w:rPr>
        <w:t>registra</w:t>
      </w:r>
      <w:r w:rsidRPr="00AE7EBC">
        <w:rPr>
          <w:lang w:val="en-US"/>
        </w:rPr>
        <w:t>tion?from=1581282000000&amp;limit=10&amp;offset=0&amp;orderDir=DESC&amp;orderName=merchantTrx&amp;status=FINISHED&amp;to=1581886799999 HTTP/1.0</w:t>
      </w:r>
    </w:p>
    <w:p w14:paraId="44DCE1AE" w14:textId="77777777" w:rsidR="00825FEA" w:rsidRPr="00AE7EBC" w:rsidRDefault="00825FEA" w:rsidP="00825FEA">
      <w:pPr>
        <w:pStyle w:val="Code"/>
        <w:rPr>
          <w:lang w:val="en-US"/>
        </w:rPr>
      </w:pPr>
      <w:r w:rsidRPr="00AE7EBC">
        <w:rPr>
          <w:lang w:val="en-US"/>
        </w:rPr>
        <w:t xml:space="preserve">X-IV-Authorization: Session </w:t>
      </w:r>
      <w:r>
        <w:rPr>
          <w:lang w:val="en-US"/>
        </w:rPr>
        <w:t>771E111111111122222222223333A273</w:t>
      </w:r>
    </w:p>
    <w:p w14:paraId="49C40CF6" w14:textId="77777777" w:rsidR="00491D2C" w:rsidRPr="00352F46" w:rsidRDefault="00491D2C" w:rsidP="00D5394C">
      <w:pPr>
        <w:spacing w:before="120" w:after="0"/>
        <w:ind w:firstLine="709"/>
        <w:rPr>
          <w:rFonts w:ascii="Georgia" w:hAnsi="Georgia" w:cs="Arial"/>
          <w:b/>
          <w:bCs/>
          <w:color w:val="000000"/>
          <w:sz w:val="20"/>
          <w:szCs w:val="20"/>
        </w:rPr>
      </w:pP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Параметры</w:t>
      </w:r>
      <w:r w:rsidRPr="00352F46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запроса</w:t>
      </w:r>
    </w:p>
    <w:p w14:paraId="013204C0" w14:textId="77777777" w:rsidR="00491D2C" w:rsidRPr="00C62A84" w:rsidRDefault="00491D2C" w:rsidP="00491D2C">
      <w:pPr>
        <w:pStyle w:val="a5"/>
        <w:spacing w:after="120"/>
      </w:pPr>
      <w:r w:rsidRPr="00C62A84">
        <w:t>Такие же, как и у запроса размера списка регистраций карт. Добавляются параметры для сортировки и постраничного просмотра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474"/>
        <w:gridCol w:w="7310"/>
      </w:tblGrid>
      <w:tr w:rsidR="00491D2C" w:rsidRPr="00756C0E" w14:paraId="3B889DE9" w14:textId="77777777" w:rsidTr="00352F46">
        <w:trPr>
          <w:tblHeader/>
        </w:trPr>
        <w:tc>
          <w:tcPr>
            <w:tcW w:w="1616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76ECE2E2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474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78C8ED96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1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F4F980A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491D2C" w:rsidRPr="00756C0E" w14:paraId="3D467FBD" w14:textId="77777777" w:rsidTr="00352F46">
        <w:tc>
          <w:tcPr>
            <w:tcW w:w="161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31ECB2A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offset</w:t>
            </w:r>
            <w:proofErr w:type="spellEnd"/>
          </w:p>
        </w:tc>
        <w:tc>
          <w:tcPr>
            <w:tcW w:w="474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F64C3BA" w14:textId="77777777" w:rsidR="00491D2C" w:rsidRPr="006D4AD5" w:rsidRDefault="00491D2C" w:rsidP="00781524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7B59C9F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Смещение (для постраничного отображения). По умолчанию 0</w:t>
            </w:r>
          </w:p>
        </w:tc>
      </w:tr>
      <w:tr w:rsidR="00491D2C" w:rsidRPr="00756C0E" w14:paraId="12DCA23F" w14:textId="77777777" w:rsidTr="00352F46">
        <w:tc>
          <w:tcPr>
            <w:tcW w:w="161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49F58CA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limit</w:t>
            </w:r>
            <w:proofErr w:type="spellEnd"/>
          </w:p>
        </w:tc>
        <w:tc>
          <w:tcPr>
            <w:tcW w:w="474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01E2324" w14:textId="77777777" w:rsidR="00491D2C" w:rsidRPr="006D4AD5" w:rsidRDefault="00491D2C" w:rsidP="00781524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F36C2D2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Количество элементов (для постраничного отображения). По умолчанию 10</w:t>
            </w:r>
          </w:p>
        </w:tc>
      </w:tr>
      <w:tr w:rsidR="00491D2C" w:rsidRPr="00ED7816" w14:paraId="095E1C4E" w14:textId="77777777" w:rsidTr="00352F46">
        <w:tc>
          <w:tcPr>
            <w:tcW w:w="161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5491657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orderDir</w:t>
            </w:r>
            <w:proofErr w:type="spellEnd"/>
          </w:p>
        </w:tc>
        <w:tc>
          <w:tcPr>
            <w:tcW w:w="474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FEADE12" w14:textId="77777777" w:rsidR="00491D2C" w:rsidRPr="006D4AD5" w:rsidRDefault="00491D2C" w:rsidP="00781524">
            <w:pPr>
              <w:numPr>
                <w:ilvl w:val="0"/>
                <w:numId w:val="20"/>
              </w:numPr>
              <w:spacing w:after="0" w:line="260" w:lineRule="atLeast"/>
              <w:ind w:left="0"/>
              <w:jc w:val="center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1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05649E9" w14:textId="741EC664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Направление сортировки (DESC/ASC).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По умолчанию DESC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Сортировка выпол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няется по дате начала операции</w:t>
            </w:r>
          </w:p>
        </w:tc>
      </w:tr>
    </w:tbl>
    <w:p w14:paraId="7A7099B3" w14:textId="77777777" w:rsidR="00491D2C" w:rsidRPr="00C62A84" w:rsidRDefault="00491D2C" w:rsidP="00D5394C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C62A84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Поля ответа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0"/>
        <w:gridCol w:w="425"/>
        <w:gridCol w:w="6765"/>
      </w:tblGrid>
      <w:tr w:rsidR="00491D2C" w:rsidRPr="00756C0E" w14:paraId="090A7D33" w14:textId="77777777" w:rsidTr="00352F46">
        <w:tc>
          <w:tcPr>
            <w:tcW w:w="2090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CC56D8A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D082C10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67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D8F2EFD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491D2C" w:rsidRPr="00756C0E" w14:paraId="01C7874C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271C678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token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1D7EB99" w14:textId="77777777" w:rsidR="00491D2C" w:rsidRPr="006D4AD5" w:rsidRDefault="00491D2C" w:rsidP="00352F46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37605C1" w14:textId="59B5430D" w:rsidR="00491D2C" w:rsidRPr="006D4AD5" w:rsidRDefault="00491D2C" w:rsidP="007365DA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Идентификатор операции </w:t>
            </w:r>
            <w:r w:rsidR="007365D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регистрации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карты</w:t>
            </w:r>
          </w:p>
        </w:tc>
      </w:tr>
      <w:tr w:rsidR="00491D2C" w:rsidRPr="00ED7816" w14:paraId="34A55C3B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E9E1B57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startedAt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28BC34E" w14:textId="77777777" w:rsidR="00491D2C" w:rsidRPr="006D4AD5" w:rsidRDefault="00491D2C" w:rsidP="00352F46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6D06AFD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Дата старта операции (Java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491D2C" w:rsidRPr="00ED7816" w14:paraId="7A1B3359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6D001B3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finishedAt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4DE07B2" w14:textId="0E6F063D" w:rsidR="00491D2C" w:rsidRPr="00352F46" w:rsidRDefault="00491D2C" w:rsidP="00352F46">
            <w:pPr>
              <w:spacing w:line="260" w:lineRule="atLeast"/>
              <w:rPr>
                <w:color w:val="000000"/>
                <w:lang w:val="ru-RU"/>
              </w:rPr>
            </w:pPr>
            <w:r w:rsidRPr="00352F46">
              <w:rPr>
                <w:color w:val="000000"/>
                <w:lang w:val="ru-RU"/>
              </w:rPr>
              <w:t>C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4D9FF12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Дата завершения операции (Java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491D2C" w:rsidRPr="00ED7816" w14:paraId="42C90FCD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08DC70F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A1A4950" w14:textId="77777777" w:rsidR="00491D2C" w:rsidRPr="00352F46" w:rsidRDefault="00491D2C" w:rsidP="00352F46">
            <w:pPr>
              <w:spacing w:line="260" w:lineRule="atLeast"/>
              <w:rPr>
                <w:color w:val="000000"/>
                <w:lang w:val="ru-RU"/>
              </w:rPr>
            </w:pPr>
            <w:r w:rsidRPr="00352F46">
              <w:rPr>
                <w:color w:val="000000"/>
                <w:lang w:val="ru-RU"/>
              </w:rPr>
              <w:t>C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D7B6B1D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Маскированный PAN карты, маска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NNNNNNxxxxxxNNNN</w:t>
            </w:r>
            <w:proofErr w:type="spellEnd"/>
          </w:p>
        </w:tc>
      </w:tr>
      <w:tr w:rsidR="00491D2C" w:rsidRPr="00756C0E" w14:paraId="5D477353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6700443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260618D" w14:textId="77777777" w:rsidR="00491D2C" w:rsidRPr="006D4AD5" w:rsidRDefault="00491D2C" w:rsidP="00352F46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68AFE38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491D2C" w:rsidRPr="00756C0E" w14:paraId="346D064C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92024DA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merchantTrx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1326FAE" w14:textId="77777777" w:rsidR="00491D2C" w:rsidRPr="006D4AD5" w:rsidRDefault="00491D2C" w:rsidP="00352F46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6F30755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транзакции в магазине</w:t>
            </w:r>
          </w:p>
        </w:tc>
      </w:tr>
      <w:tr w:rsidR="00491D2C" w:rsidRPr="00756C0E" w14:paraId="694D7BEC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5975C59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ABEB683" w14:textId="77777777" w:rsidR="00491D2C" w:rsidRPr="006D4AD5" w:rsidRDefault="00491D2C" w:rsidP="00352F46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16C783C" w14:textId="77777777" w:rsidR="00491D2C" w:rsidRPr="00355E34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транзакций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(DECLINED, ERROR, PROCESSING, SUCCESS)</w:t>
            </w:r>
          </w:p>
        </w:tc>
      </w:tr>
      <w:tr w:rsidR="00491D2C" w:rsidRPr="00ED7816" w14:paraId="10AD507E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C97FCC0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extendedCode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DC840CB" w14:textId="77777777" w:rsidR="00491D2C" w:rsidRPr="006D4AD5" w:rsidRDefault="00491D2C" w:rsidP="00352F46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66A8CEE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Расширенный код завершения транзакции (буквенный)</w:t>
            </w:r>
          </w:p>
        </w:tc>
      </w:tr>
      <w:tr w:rsidR="00491D2C" w:rsidRPr="00756C0E" w14:paraId="712D65B3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3F5B6EE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responseCode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477BB66" w14:textId="77777777" w:rsidR="00491D2C" w:rsidRPr="006D4AD5" w:rsidRDefault="00491D2C" w:rsidP="00352F46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05D2A52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Код ответа процессинга</w:t>
            </w:r>
          </w:p>
        </w:tc>
      </w:tr>
      <w:tr w:rsidR="00491D2C" w:rsidRPr="00ED7816" w14:paraId="5BD22F45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5A38307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isFullyAuthenticated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CE69F41" w14:textId="77777777" w:rsidR="00491D2C" w:rsidRPr="00352F46" w:rsidRDefault="00491D2C" w:rsidP="00352F46">
            <w:pPr>
              <w:spacing w:line="260" w:lineRule="atLeast"/>
              <w:rPr>
                <w:color w:val="000000"/>
                <w:lang w:val="ru-RU"/>
              </w:rPr>
            </w:pPr>
            <w:r w:rsidRPr="00352F46">
              <w:rPr>
                <w:color w:val="000000"/>
                <w:lang w:val="ru-RU"/>
              </w:rPr>
              <w:t>C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6782FE4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Была ли усп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ешная 3-D Secure аутентификация.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 xml:space="preserve">Возможные значения: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Заполняется только если была попытка.</w:t>
            </w:r>
          </w:p>
        </w:tc>
      </w:tr>
      <w:tr w:rsidR="00491D2C" w:rsidRPr="00ED7816" w14:paraId="4C43AA36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96C440F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orderStatus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97BACB2" w14:textId="77777777" w:rsidR="00491D2C" w:rsidRPr="00352F46" w:rsidRDefault="00491D2C" w:rsidP="00352F46">
            <w:pPr>
              <w:spacing w:line="260" w:lineRule="atLeast"/>
              <w:rPr>
                <w:color w:val="000000"/>
                <w:lang w:val="ru-RU"/>
              </w:rPr>
            </w:pPr>
            <w:r w:rsidRPr="00352F46">
              <w:rPr>
                <w:color w:val="000000"/>
                <w:lang w:val="ru-RU"/>
              </w:rPr>
              <w:t>O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89CF9CF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 заказа. Возможные значения:</w:t>
            </w:r>
          </w:p>
          <w:p w14:paraId="19286F8A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UNKNOWN - статус заказа неизвестен (или нет дополнительно статуса у данного заказа)</w:t>
            </w:r>
          </w:p>
          <w:p w14:paraId="3F4BC5D8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REGISTERED_AT_MERCHANT - операция зарегистрирована у продавца (магазина)</w:t>
            </w:r>
          </w:p>
          <w:p w14:paraId="58F1B899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REGISTRATION_ATTEMPTS_EXHAUSTED - исчерпаны попытки регистрации операции у продавца (магазина)</w:t>
            </w:r>
          </w:p>
        </w:tc>
      </w:tr>
      <w:tr w:rsidR="00491D2C" w:rsidRPr="00ED7816" w14:paraId="16A70F02" w14:textId="77777777" w:rsidTr="00352F46">
        <w:tc>
          <w:tcPr>
            <w:tcW w:w="2090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AE5B148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amountReverted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8CF04ED" w14:textId="77777777" w:rsidR="00491D2C" w:rsidRPr="00352F46" w:rsidRDefault="00491D2C" w:rsidP="00352F46">
            <w:pPr>
              <w:spacing w:line="260" w:lineRule="atLeast"/>
              <w:rPr>
                <w:color w:val="000000"/>
                <w:lang w:val="ru-RU"/>
              </w:rPr>
            </w:pPr>
            <w:r w:rsidRPr="00352F46">
              <w:rPr>
                <w:color w:val="000000"/>
                <w:lang w:val="ru-RU"/>
              </w:rPr>
              <w:t>C</w:t>
            </w:r>
          </w:p>
        </w:tc>
        <w:tc>
          <w:tcPr>
            <w:tcW w:w="67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8FCD5E8" w14:textId="3B4D26AB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Присутствует со значением "</w:t>
            </w: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", только если все списанные в процессе регистрации средства б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ыли успешно возвращены на карту</w:t>
            </w:r>
          </w:p>
        </w:tc>
      </w:tr>
    </w:tbl>
    <w:p w14:paraId="21F77E98" w14:textId="77777777" w:rsidR="00491D2C" w:rsidRPr="00C62A84" w:rsidRDefault="00491D2C" w:rsidP="00491D2C">
      <w:pPr>
        <w:pStyle w:val="a5"/>
        <w:spacing w:after="120"/>
      </w:pPr>
      <w:r w:rsidRPr="00C62A84">
        <w:t>Операции в списке отсортированы по дате старта.</w:t>
      </w:r>
    </w:p>
    <w:p w14:paraId="2EC04FE8" w14:textId="77777777" w:rsidR="00491D2C" w:rsidRPr="00355E34" w:rsidRDefault="00491D2C" w:rsidP="00491D2C">
      <w:pPr>
        <w:pStyle w:val="a5"/>
        <w:rPr>
          <w:b/>
          <w:bCs/>
          <w:lang w:val="en-US"/>
        </w:rPr>
      </w:pPr>
      <w:r w:rsidRPr="00C62A84">
        <w:rPr>
          <w:b/>
          <w:bCs/>
        </w:rPr>
        <w:t>Пример</w:t>
      </w:r>
      <w:r w:rsidRPr="00355E34">
        <w:rPr>
          <w:b/>
          <w:bCs/>
          <w:lang w:val="en-US"/>
        </w:rPr>
        <w:t xml:space="preserve"> </w:t>
      </w:r>
      <w:r w:rsidRPr="00C62A84">
        <w:rPr>
          <w:b/>
          <w:bCs/>
        </w:rPr>
        <w:t>ответа</w:t>
      </w:r>
    </w:p>
    <w:p w14:paraId="22C64416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[</w:t>
      </w:r>
    </w:p>
    <w:p w14:paraId="2B2EBA70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{</w:t>
      </w:r>
    </w:p>
    <w:p w14:paraId="3AB3283D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"token</w:t>
      </w:r>
      <w:proofErr w:type="gramStart"/>
      <w:r w:rsidRPr="00355E34">
        <w:rPr>
          <w:lang w:val="en-US"/>
        </w:rPr>
        <w:t>"</w:t>
      </w:r>
      <w:r w:rsidRPr="00355E34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355E34">
        <w:rPr>
          <w:lang w:val="en-US"/>
        </w:rPr>
        <w:t>:</w:t>
      </w:r>
      <w:proofErr w:type="gramEnd"/>
      <w:r w:rsidRPr="00355E34">
        <w:rPr>
          <w:lang w:val="en-US"/>
        </w:rPr>
        <w:t xml:space="preserve"> "234234LK234",</w:t>
      </w:r>
    </w:p>
    <w:p w14:paraId="061B85EE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startedAt</w:t>
      </w:r>
      <w:proofErr w:type="spellEnd"/>
      <w:r w:rsidRPr="00355E34">
        <w:rPr>
          <w:lang w:val="en-US"/>
        </w:rPr>
        <w:t>": "1415266887057",</w:t>
      </w:r>
    </w:p>
    <w:p w14:paraId="68ED9FCD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finishedAt</w:t>
      </w:r>
      <w:proofErr w:type="spellEnd"/>
      <w:r w:rsidRPr="00355E34">
        <w:rPr>
          <w:lang w:val="en-US"/>
        </w:rPr>
        <w:t>": "1415266887057",</w:t>
      </w:r>
    </w:p>
    <w:p w14:paraId="7F1858FB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"pan": "5454xxxxxxxx5454",</w:t>
      </w:r>
    </w:p>
    <w:p w14:paraId="641A8965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merchantId</w:t>
      </w:r>
      <w:proofErr w:type="spellEnd"/>
      <w:r w:rsidRPr="00355E34">
        <w:rPr>
          <w:lang w:val="en-US"/>
        </w:rPr>
        <w:t>": "</w:t>
      </w:r>
      <w:proofErr w:type="spellStart"/>
      <w:r w:rsidRPr="00355E34">
        <w:rPr>
          <w:lang w:val="en-US"/>
        </w:rPr>
        <w:t>TestMerchant</w:t>
      </w:r>
      <w:proofErr w:type="spellEnd"/>
      <w:r w:rsidRPr="00355E34">
        <w:rPr>
          <w:lang w:val="en-US"/>
        </w:rPr>
        <w:t>",</w:t>
      </w:r>
    </w:p>
    <w:p w14:paraId="6915DD67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merchantTrx</w:t>
      </w:r>
      <w:proofErr w:type="spellEnd"/>
      <w:r w:rsidRPr="00355E34">
        <w:rPr>
          <w:lang w:val="en-US"/>
        </w:rPr>
        <w:t>": "TX-582346237845",</w:t>
      </w:r>
    </w:p>
    <w:p w14:paraId="06DB9FF9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"status": "SUCCESS",</w:t>
      </w:r>
    </w:p>
    <w:p w14:paraId="3294C7FC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extendedCode</w:t>
      </w:r>
      <w:proofErr w:type="spellEnd"/>
      <w:r w:rsidRPr="00355E34">
        <w:rPr>
          <w:lang w:val="en-US"/>
        </w:rPr>
        <w:t>": "OK",</w:t>
      </w:r>
    </w:p>
    <w:p w14:paraId="10C8CEB0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responseCode</w:t>
      </w:r>
      <w:proofErr w:type="spellEnd"/>
      <w:r w:rsidRPr="00355E34">
        <w:rPr>
          <w:lang w:val="en-US"/>
        </w:rPr>
        <w:t>": "000",</w:t>
      </w:r>
    </w:p>
    <w:p w14:paraId="02ADFC00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isFullyAuthenticated</w:t>
      </w:r>
      <w:proofErr w:type="spellEnd"/>
      <w:r w:rsidRPr="00355E34">
        <w:rPr>
          <w:lang w:val="en-US"/>
        </w:rPr>
        <w:t>": true,</w:t>
      </w:r>
    </w:p>
    <w:p w14:paraId="67A9391B" w14:textId="77777777" w:rsidR="00491D2C" w:rsidRPr="00355E34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"</w:t>
      </w:r>
      <w:proofErr w:type="spellStart"/>
      <w:r w:rsidRPr="00355E34">
        <w:rPr>
          <w:lang w:val="en-US"/>
        </w:rPr>
        <w:t>orderStatus</w:t>
      </w:r>
      <w:proofErr w:type="spellEnd"/>
      <w:r w:rsidRPr="00355E34">
        <w:rPr>
          <w:lang w:val="en-US"/>
        </w:rPr>
        <w:t>": "REGISTERED_AT_MERCHANT",</w:t>
      </w:r>
    </w:p>
    <w:p w14:paraId="6200A7FC" w14:textId="77777777" w:rsidR="00491D2C" w:rsidRPr="00C44DD9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</w:t>
      </w:r>
      <w:r w:rsidRPr="00C44DD9">
        <w:rPr>
          <w:lang w:val="en-US"/>
        </w:rPr>
        <w:t>"</w:t>
      </w:r>
      <w:proofErr w:type="spellStart"/>
      <w:r w:rsidRPr="00C44DD9">
        <w:rPr>
          <w:lang w:val="en-US"/>
        </w:rPr>
        <w:t>amountReverted</w:t>
      </w:r>
      <w:proofErr w:type="spellEnd"/>
      <w:r w:rsidRPr="00C44DD9">
        <w:rPr>
          <w:lang w:val="en-US"/>
        </w:rPr>
        <w:t>": true</w:t>
      </w:r>
    </w:p>
    <w:p w14:paraId="4E3963F5" w14:textId="77777777" w:rsidR="00491D2C" w:rsidRPr="00756C0E" w:rsidRDefault="00491D2C" w:rsidP="00491D2C">
      <w:pPr>
        <w:pStyle w:val="Code"/>
        <w:rPr>
          <w:rFonts w:ascii="Consolas" w:hAnsi="Consolas" w:cs="Consolas"/>
          <w:sz w:val="19"/>
          <w:szCs w:val="19"/>
        </w:rPr>
      </w:pPr>
      <w:r w:rsidRPr="00C44DD9">
        <w:rPr>
          <w:lang w:val="en-US"/>
        </w:rPr>
        <w:t> </w:t>
      </w:r>
      <w:r w:rsidRPr="00756C0E">
        <w:t>}</w:t>
      </w:r>
    </w:p>
    <w:p w14:paraId="0ABCA00C" w14:textId="77777777" w:rsidR="00491D2C" w:rsidRPr="00756C0E" w:rsidRDefault="00491D2C" w:rsidP="00491D2C">
      <w:pPr>
        <w:pStyle w:val="Code"/>
        <w:rPr>
          <w:rFonts w:ascii="Consolas" w:hAnsi="Consolas" w:cs="Consolas"/>
          <w:sz w:val="19"/>
          <w:szCs w:val="19"/>
        </w:rPr>
      </w:pPr>
      <w:r w:rsidRPr="00756C0E">
        <w:t>]</w:t>
      </w:r>
    </w:p>
    <w:p w14:paraId="0154B15F" w14:textId="6B4A5ED3" w:rsidR="00491D2C" w:rsidRPr="00CF6CEE" w:rsidRDefault="00491D2C" w:rsidP="00491D2C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36" w:name="_Toc17104746"/>
      <w:bookmarkStart w:id="137" w:name="_Toc149741791"/>
      <w:r w:rsidRPr="00CF6CEE">
        <w:t xml:space="preserve">Получение информации об одной операции </w:t>
      </w:r>
      <w:r w:rsidR="00D504F6" w:rsidRPr="00CF6CEE">
        <w:t>регистрации</w:t>
      </w:r>
      <w:r w:rsidRPr="00CF6CEE">
        <w:t xml:space="preserve"> карты</w:t>
      </w:r>
      <w:bookmarkEnd w:id="136"/>
      <w:bookmarkEnd w:id="137"/>
    </w:p>
    <w:p w14:paraId="29254827" w14:textId="77777777" w:rsidR="00491D2C" w:rsidRPr="00821642" w:rsidRDefault="00491D2C" w:rsidP="00491D2C">
      <w:pPr>
        <w:pStyle w:val="a5"/>
        <w:spacing w:after="120"/>
      </w:pPr>
      <w:r>
        <w:t>Запрос получения информации об одной операции верификации карты:</w:t>
      </w:r>
    </w:p>
    <w:p w14:paraId="164DD451" w14:textId="5C25BA1F" w:rsidR="00491D2C" w:rsidRPr="00355E34" w:rsidRDefault="00DD3848" w:rsidP="00491D2C">
      <w:pPr>
        <w:pStyle w:val="Code"/>
        <w:rPr>
          <w:lang w:val="en-US"/>
        </w:rPr>
      </w:pPr>
      <w:r>
        <w:rPr>
          <w:lang w:val="en-US"/>
        </w:rPr>
        <w:t>GET /</w:t>
      </w:r>
      <w:proofErr w:type="spellStart"/>
      <w:r>
        <w:rPr>
          <w:lang w:val="en-US"/>
        </w:rPr>
        <w:t>api</w:t>
      </w:r>
      <w:proofErr w:type="spellEnd"/>
      <w:r>
        <w:rPr>
          <w:lang w:val="en-US"/>
        </w:rPr>
        <w:t>/v4/</w:t>
      </w:r>
      <w:r w:rsidRPr="0094364B">
        <w:rPr>
          <w:lang w:val="en-US"/>
        </w:rPr>
        <w:t>&lt;</w:t>
      </w:r>
      <w:proofErr w:type="spellStart"/>
      <w:r w:rsidRPr="0094364B">
        <w:rPr>
          <w:lang w:val="en-US"/>
        </w:rPr>
        <w:t>portal_id</w:t>
      </w:r>
      <w:proofErr w:type="spellEnd"/>
      <w:r w:rsidRPr="0094364B">
        <w:rPr>
          <w:lang w:val="en-US"/>
        </w:rPr>
        <w:t>&gt;</w:t>
      </w:r>
      <w:r w:rsidR="00491D2C" w:rsidRPr="00355E34">
        <w:rPr>
          <w:lang w:val="en-US"/>
        </w:rPr>
        <w:t>/merchant/history/card-</w:t>
      </w:r>
      <w:r w:rsidR="00D504F6">
        <w:rPr>
          <w:lang w:val="en-US"/>
        </w:rPr>
        <w:t>registra</w:t>
      </w:r>
      <w:r w:rsidR="00491D2C" w:rsidRPr="00355E34">
        <w:rPr>
          <w:lang w:val="en-US"/>
        </w:rPr>
        <w:t>tion/&lt;token&gt;</w:t>
      </w:r>
    </w:p>
    <w:p w14:paraId="42D6E5BB" w14:textId="77777777" w:rsidR="00491D2C" w:rsidRPr="004269AA" w:rsidRDefault="00491D2C" w:rsidP="00491D2C">
      <w:pPr>
        <w:pStyle w:val="a5"/>
        <w:spacing w:after="120"/>
      </w:pPr>
      <w:r w:rsidRPr="00C62A84">
        <w:t>Параметров у запроса нет.</w:t>
      </w:r>
    </w:p>
    <w:p w14:paraId="512D8959" w14:textId="5E45EDA7" w:rsidR="00825FEA" w:rsidRPr="004269AA" w:rsidRDefault="00825FEA" w:rsidP="00825FEA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Пример запроса получения информации об одной операции </w:t>
      </w:r>
      <w:r w:rsidR="00D0363B" w:rsidRPr="004269AA">
        <w:rPr>
          <w:rFonts w:ascii="Georgia" w:eastAsia="Times New Roman" w:hAnsi="Georgia"/>
          <w:sz w:val="20"/>
          <w:szCs w:val="20"/>
          <w:lang w:val="ru-RU" w:eastAsia="ru-RU"/>
        </w:rPr>
        <w:t>регистр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ации карты:</w:t>
      </w:r>
    </w:p>
    <w:p w14:paraId="5AFAF133" w14:textId="11056B9A" w:rsidR="00825FEA" w:rsidRPr="00825FEA" w:rsidRDefault="00825FEA" w:rsidP="00825FEA">
      <w:pPr>
        <w:pStyle w:val="Code"/>
        <w:rPr>
          <w:lang w:val="en-US"/>
        </w:rPr>
      </w:pPr>
      <w:r w:rsidRPr="006D3EFC">
        <w:rPr>
          <w:lang w:val="en-US"/>
        </w:rPr>
        <w:t>GET /api/v4/EC301C372085C1251C4E4EEBBD6E8A</w:t>
      </w:r>
      <w:r w:rsidR="00D0363B">
        <w:rPr>
          <w:lang w:val="en-US"/>
        </w:rPr>
        <w:t>AB/merchant/history/card-registr</w:t>
      </w:r>
      <w:r w:rsidRPr="006D3EFC">
        <w:rPr>
          <w:lang w:val="en-US"/>
        </w:rPr>
        <w:t>ation/1999FNFTKJC03 HTTP/1.0</w:t>
      </w:r>
    </w:p>
    <w:p w14:paraId="68041182" w14:textId="77777777" w:rsidR="00825FEA" w:rsidRPr="006D3EFC" w:rsidRDefault="00825FEA" w:rsidP="00825FEA">
      <w:pPr>
        <w:pStyle w:val="Code"/>
        <w:rPr>
          <w:lang w:val="en-US"/>
        </w:rPr>
      </w:pPr>
      <w:r w:rsidRPr="006D3EFC">
        <w:rPr>
          <w:lang w:val="en-US"/>
        </w:rPr>
        <w:t xml:space="preserve">X-IV-Authorization: Session </w:t>
      </w:r>
      <w:r>
        <w:rPr>
          <w:lang w:val="en-US"/>
        </w:rPr>
        <w:t>771E111111111122222222223333A273</w:t>
      </w:r>
    </w:p>
    <w:p w14:paraId="4937FEE7" w14:textId="77777777" w:rsidR="00491D2C" w:rsidRPr="00D0363B" w:rsidRDefault="00491D2C" w:rsidP="00D5394C">
      <w:pPr>
        <w:spacing w:before="120" w:after="0"/>
        <w:ind w:firstLine="709"/>
        <w:rPr>
          <w:rFonts w:ascii="Georgia" w:hAnsi="Georgia" w:cs="Arial"/>
          <w:b/>
          <w:bCs/>
          <w:color w:val="000000"/>
          <w:sz w:val="20"/>
          <w:szCs w:val="20"/>
        </w:rPr>
      </w:pPr>
      <w:r w:rsidRPr="00821642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Поля</w:t>
      </w:r>
      <w:r w:rsidRPr="00D0363B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821642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ответа</w:t>
      </w:r>
    </w:p>
    <w:p w14:paraId="043ABC7D" w14:textId="30E90D33" w:rsidR="00491D2C" w:rsidRPr="00C62A84" w:rsidRDefault="00491D2C" w:rsidP="00491D2C">
      <w:pPr>
        <w:pStyle w:val="a5"/>
        <w:spacing w:after="120"/>
      </w:pPr>
      <w:r w:rsidRPr="00C62A84">
        <w:t>В ответе будет полное описание одной операции.</w:t>
      </w:r>
      <w:r>
        <w:t xml:space="preserve"> </w:t>
      </w:r>
      <w:r w:rsidRPr="00C62A84">
        <w:t>По сравнению с сокращённым описанием операции</w:t>
      </w:r>
      <w:r w:rsidR="007365DA">
        <w:t>,</w:t>
      </w:r>
      <w:r w:rsidRPr="00C62A84">
        <w:t xml:space="preserve"> как в списке выше</w:t>
      </w:r>
      <w:r w:rsidR="007365DA">
        <w:t>,</w:t>
      </w:r>
      <w:r w:rsidRPr="00C62A84">
        <w:t xml:space="preserve"> дополнительно будут такие данные: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3"/>
        <w:gridCol w:w="489"/>
        <w:gridCol w:w="7168"/>
      </w:tblGrid>
      <w:tr w:rsidR="00491D2C" w:rsidRPr="00756C0E" w14:paraId="0F33FAD0" w14:textId="77777777" w:rsidTr="00352F46">
        <w:trPr>
          <w:tblHeader/>
        </w:trPr>
        <w:tc>
          <w:tcPr>
            <w:tcW w:w="1743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C5DAF58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89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11CBC0E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168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6672CF2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491D2C" w:rsidRPr="007365DA" w14:paraId="7F5E88DE" w14:textId="77777777" w:rsidTr="00352F46">
        <w:tc>
          <w:tcPr>
            <w:tcW w:w="1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829A832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cardId</w:t>
            </w:r>
            <w:proofErr w:type="spellEnd"/>
          </w:p>
        </w:tc>
        <w:tc>
          <w:tcPr>
            <w:tcW w:w="489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1266D90" w14:textId="77777777" w:rsidR="00491D2C" w:rsidRPr="006D4AD5" w:rsidRDefault="00491D2C" w:rsidP="002A4AF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</w:t>
            </w:r>
          </w:p>
        </w:tc>
        <w:tc>
          <w:tcPr>
            <w:tcW w:w="716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A4620A0" w14:textId="788848D9" w:rsidR="00491D2C" w:rsidRPr="006D4AD5" w:rsidRDefault="00491D2C" w:rsidP="007365DA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Идентификатор </w:t>
            </w:r>
            <w:r w:rsidR="007365D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зарегистрированной </w:t>
            </w:r>
            <w:r w:rsidRPr="006D4AD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карты</w:t>
            </w:r>
          </w:p>
        </w:tc>
      </w:tr>
    </w:tbl>
    <w:p w14:paraId="68B59851" w14:textId="77777777" w:rsidR="00491D2C" w:rsidRPr="00C62A84" w:rsidRDefault="00491D2C" w:rsidP="00491D2C">
      <w:pPr>
        <w:pStyle w:val="a5"/>
        <w:rPr>
          <w:b/>
          <w:bCs/>
        </w:rPr>
      </w:pPr>
      <w:r w:rsidRPr="00C62A84">
        <w:rPr>
          <w:b/>
          <w:bCs/>
        </w:rPr>
        <w:t>Пример ответа</w:t>
      </w:r>
    </w:p>
    <w:p w14:paraId="19A15C61" w14:textId="77777777" w:rsidR="00491D2C" w:rsidRPr="00756C0E" w:rsidRDefault="00491D2C" w:rsidP="00491D2C">
      <w:pPr>
        <w:pStyle w:val="Code"/>
        <w:rPr>
          <w:rFonts w:ascii="Consolas" w:hAnsi="Consolas" w:cs="Consolas"/>
          <w:sz w:val="19"/>
          <w:szCs w:val="19"/>
        </w:rPr>
      </w:pPr>
      <w:r w:rsidRPr="00756C0E">
        <w:t>{</w:t>
      </w:r>
    </w:p>
    <w:p w14:paraId="5E61BFDE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756C0E">
        <w:t> </w:t>
      </w:r>
      <w:r w:rsidRPr="00B17771">
        <w:rPr>
          <w:lang w:val="en-US"/>
        </w:rPr>
        <w:t>"token</w:t>
      </w:r>
      <w:proofErr w:type="gramStart"/>
      <w:r w:rsidRPr="00B17771">
        <w:rPr>
          <w:lang w:val="en-US"/>
        </w:rPr>
        <w:t>"</w:t>
      </w:r>
      <w:r w:rsidRPr="00B17771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B17771">
        <w:rPr>
          <w:lang w:val="en-US"/>
        </w:rPr>
        <w:t>:</w:t>
      </w:r>
      <w:proofErr w:type="gramEnd"/>
      <w:r w:rsidRPr="00B17771">
        <w:rPr>
          <w:lang w:val="en-US"/>
        </w:rPr>
        <w:t xml:space="preserve"> "234234LK234",</w:t>
      </w:r>
    </w:p>
    <w:p w14:paraId="670A7E30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B17771">
        <w:rPr>
          <w:lang w:val="en-US"/>
        </w:rPr>
        <w:t> "</w:t>
      </w:r>
      <w:proofErr w:type="spellStart"/>
      <w:r w:rsidRPr="00B17771">
        <w:rPr>
          <w:lang w:val="en-US"/>
        </w:rPr>
        <w:t>startedAt</w:t>
      </w:r>
      <w:proofErr w:type="spellEnd"/>
      <w:r w:rsidRPr="00B17771">
        <w:rPr>
          <w:lang w:val="en-US"/>
        </w:rPr>
        <w:t>": "1415266887057",</w:t>
      </w:r>
    </w:p>
    <w:p w14:paraId="1897EFC6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B17771">
        <w:rPr>
          <w:lang w:val="en-US"/>
        </w:rPr>
        <w:t> "</w:t>
      </w:r>
      <w:proofErr w:type="spellStart"/>
      <w:r w:rsidRPr="00B17771">
        <w:rPr>
          <w:lang w:val="en-US"/>
        </w:rPr>
        <w:t>finishedAt</w:t>
      </w:r>
      <w:proofErr w:type="spellEnd"/>
      <w:r w:rsidRPr="00B17771">
        <w:rPr>
          <w:lang w:val="en-US"/>
        </w:rPr>
        <w:t>": "1415266887057",</w:t>
      </w:r>
    </w:p>
    <w:p w14:paraId="17D64DD5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B17771">
        <w:rPr>
          <w:lang w:val="en-US"/>
        </w:rPr>
        <w:t> "pan": "5454xxxxxxxx5454",</w:t>
      </w:r>
    </w:p>
    <w:p w14:paraId="1374A21F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B17771">
        <w:rPr>
          <w:lang w:val="en-US"/>
        </w:rPr>
        <w:t> "</w:t>
      </w:r>
      <w:proofErr w:type="spellStart"/>
      <w:r w:rsidRPr="00B17771">
        <w:rPr>
          <w:lang w:val="en-US"/>
        </w:rPr>
        <w:t>merchantId</w:t>
      </w:r>
      <w:proofErr w:type="spellEnd"/>
      <w:r w:rsidRPr="00B17771">
        <w:rPr>
          <w:lang w:val="en-US"/>
        </w:rPr>
        <w:t>": "</w:t>
      </w:r>
      <w:proofErr w:type="spellStart"/>
      <w:r w:rsidRPr="00B17771">
        <w:rPr>
          <w:lang w:val="en-US"/>
        </w:rPr>
        <w:t>TestMerchant</w:t>
      </w:r>
      <w:proofErr w:type="spellEnd"/>
      <w:r w:rsidRPr="00B17771">
        <w:rPr>
          <w:lang w:val="en-US"/>
        </w:rPr>
        <w:t>",</w:t>
      </w:r>
    </w:p>
    <w:p w14:paraId="7C7C4C82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B17771">
        <w:rPr>
          <w:lang w:val="en-US"/>
        </w:rPr>
        <w:t> "</w:t>
      </w:r>
      <w:proofErr w:type="spellStart"/>
      <w:r w:rsidRPr="00B17771">
        <w:rPr>
          <w:lang w:val="en-US"/>
        </w:rPr>
        <w:t>merchantTrx</w:t>
      </w:r>
      <w:proofErr w:type="spellEnd"/>
      <w:r w:rsidRPr="00B17771">
        <w:rPr>
          <w:lang w:val="en-US"/>
        </w:rPr>
        <w:t>": "TX-582346237845",</w:t>
      </w:r>
    </w:p>
    <w:p w14:paraId="479021D8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B17771">
        <w:rPr>
          <w:lang w:val="en-US"/>
        </w:rPr>
        <w:t> "status": "SUCCESS",</w:t>
      </w:r>
    </w:p>
    <w:p w14:paraId="7F6F36CE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B17771">
        <w:rPr>
          <w:lang w:val="en-US"/>
        </w:rPr>
        <w:t> "</w:t>
      </w:r>
      <w:proofErr w:type="spellStart"/>
      <w:r w:rsidRPr="00B17771">
        <w:rPr>
          <w:lang w:val="en-US"/>
        </w:rPr>
        <w:t>extendedCode</w:t>
      </w:r>
      <w:proofErr w:type="spellEnd"/>
      <w:r w:rsidRPr="00B17771">
        <w:rPr>
          <w:lang w:val="en-US"/>
        </w:rPr>
        <w:t>": "OK",</w:t>
      </w:r>
    </w:p>
    <w:p w14:paraId="689666C8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B17771">
        <w:rPr>
          <w:lang w:val="en-US"/>
        </w:rPr>
        <w:t> "</w:t>
      </w:r>
      <w:proofErr w:type="spellStart"/>
      <w:r w:rsidRPr="00B17771">
        <w:rPr>
          <w:lang w:val="en-US"/>
        </w:rPr>
        <w:t>responseCode</w:t>
      </w:r>
      <w:proofErr w:type="spellEnd"/>
      <w:r w:rsidRPr="00B17771">
        <w:rPr>
          <w:lang w:val="en-US"/>
        </w:rPr>
        <w:t>": "000",</w:t>
      </w:r>
    </w:p>
    <w:p w14:paraId="6CF200DD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B17771">
        <w:rPr>
          <w:lang w:val="en-US"/>
        </w:rPr>
        <w:t> "</w:t>
      </w:r>
      <w:proofErr w:type="spellStart"/>
      <w:r w:rsidRPr="00B17771">
        <w:rPr>
          <w:lang w:val="en-US"/>
        </w:rPr>
        <w:t>isFullyAuthenticated</w:t>
      </w:r>
      <w:proofErr w:type="spellEnd"/>
      <w:r w:rsidRPr="00B17771">
        <w:rPr>
          <w:lang w:val="en-US"/>
        </w:rPr>
        <w:t>": true,</w:t>
      </w:r>
    </w:p>
    <w:p w14:paraId="1B1801F1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B17771">
        <w:rPr>
          <w:lang w:val="en-US"/>
        </w:rPr>
        <w:t> "</w:t>
      </w:r>
      <w:proofErr w:type="spellStart"/>
      <w:r w:rsidRPr="00B17771">
        <w:rPr>
          <w:lang w:val="en-US"/>
        </w:rPr>
        <w:t>orderStatus</w:t>
      </w:r>
      <w:proofErr w:type="spellEnd"/>
      <w:r w:rsidRPr="00B17771">
        <w:rPr>
          <w:lang w:val="en-US"/>
        </w:rPr>
        <w:t>": "REGISTERED_AT_MERCHANT",</w:t>
      </w:r>
    </w:p>
    <w:p w14:paraId="030F4482" w14:textId="77777777" w:rsidR="00491D2C" w:rsidRPr="00B17771" w:rsidRDefault="00491D2C" w:rsidP="00491D2C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B17771">
        <w:rPr>
          <w:lang w:val="en-US"/>
        </w:rPr>
        <w:t> "</w:t>
      </w:r>
      <w:proofErr w:type="spellStart"/>
      <w:r w:rsidRPr="00B17771">
        <w:rPr>
          <w:lang w:val="en-US"/>
        </w:rPr>
        <w:t>amountReverted</w:t>
      </w:r>
      <w:proofErr w:type="spellEnd"/>
      <w:r w:rsidRPr="00B17771">
        <w:rPr>
          <w:lang w:val="en-US"/>
        </w:rPr>
        <w:t>": true,</w:t>
      </w:r>
    </w:p>
    <w:p w14:paraId="7BC3ED6A" w14:textId="77777777" w:rsidR="00491D2C" w:rsidRPr="00756C0E" w:rsidRDefault="00491D2C" w:rsidP="00491D2C">
      <w:pPr>
        <w:pStyle w:val="Code"/>
        <w:rPr>
          <w:rFonts w:ascii="Consolas" w:hAnsi="Consolas" w:cs="Consolas"/>
          <w:sz w:val="19"/>
          <w:szCs w:val="19"/>
        </w:rPr>
      </w:pPr>
      <w:r w:rsidRPr="00B17771">
        <w:rPr>
          <w:lang w:val="en-US"/>
        </w:rPr>
        <w:t> </w:t>
      </w:r>
      <w:r w:rsidRPr="00756C0E">
        <w:t>"</w:t>
      </w:r>
      <w:proofErr w:type="spellStart"/>
      <w:r w:rsidRPr="00756C0E">
        <w:t>cardId</w:t>
      </w:r>
      <w:proofErr w:type="spellEnd"/>
      <w:r w:rsidRPr="00756C0E">
        <w:t>": "34234NNM234234"</w:t>
      </w:r>
    </w:p>
    <w:p w14:paraId="2677F293" w14:textId="77777777" w:rsidR="00491D2C" w:rsidRPr="00756C0E" w:rsidRDefault="00491D2C" w:rsidP="00491D2C">
      <w:pPr>
        <w:pStyle w:val="Code"/>
        <w:rPr>
          <w:rFonts w:ascii="Consolas" w:hAnsi="Consolas" w:cs="Consolas"/>
          <w:sz w:val="19"/>
          <w:szCs w:val="19"/>
        </w:rPr>
      </w:pPr>
      <w:r w:rsidRPr="00756C0E">
        <w:t>}</w:t>
      </w:r>
    </w:p>
    <w:p w14:paraId="3FAA0B6F" w14:textId="7B6346E1" w:rsidR="00786454" w:rsidRPr="004D0FC7" w:rsidRDefault="00D504F6">
      <w:pPr>
        <w:spacing w:after="0" w:line="240" w:lineRule="auto"/>
        <w:rPr>
          <w:rFonts w:ascii="Trebuchet MS" w:eastAsia="Times New Roman" w:hAnsi="Trebuchet MS"/>
          <w:b/>
          <w:kern w:val="32"/>
          <w:sz w:val="30"/>
          <w:szCs w:val="20"/>
          <w:lang w:val="ru-RU" w:eastAsia="ru-RU"/>
        </w:rPr>
      </w:pPr>
      <w:r>
        <w:br w:type="page"/>
      </w:r>
    </w:p>
    <w:p w14:paraId="508FA4AD" w14:textId="767C0402" w:rsidR="001F183F" w:rsidRPr="0018155D" w:rsidRDefault="005D36C6" w:rsidP="0018155D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138" w:name="_Toc17104747"/>
      <w:r>
        <w:t xml:space="preserve"> </w:t>
      </w:r>
      <w:bookmarkStart w:id="139" w:name="_Toc149741792"/>
      <w:r w:rsidR="001F183F" w:rsidRPr="0018155D">
        <w:t>Платежные карты</w:t>
      </w:r>
      <w:bookmarkEnd w:id="138"/>
      <w:bookmarkEnd w:id="139"/>
    </w:p>
    <w:p w14:paraId="31AD646E" w14:textId="77777777" w:rsidR="001F183F" w:rsidRPr="00CF6CEE" w:rsidRDefault="001F183F" w:rsidP="0018155D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40" w:name="_Toc17104748"/>
      <w:bookmarkStart w:id="141" w:name="_Ref149741732"/>
      <w:bookmarkStart w:id="142" w:name="_Toc149741793"/>
      <w:r w:rsidRPr="00CF6CEE">
        <w:t>Получение информации об одной карте</w:t>
      </w:r>
      <w:bookmarkEnd w:id="140"/>
      <w:bookmarkEnd w:id="141"/>
      <w:bookmarkEnd w:id="142"/>
      <w:r w:rsidRPr="00CF6CEE">
        <w:t> </w:t>
      </w:r>
    </w:p>
    <w:p w14:paraId="63F292CC" w14:textId="77777777" w:rsidR="001F183F" w:rsidRPr="0023362A" w:rsidRDefault="001F183F" w:rsidP="0023362A">
      <w:pPr>
        <w:pStyle w:val="a5"/>
        <w:spacing w:after="120"/>
      </w:pPr>
      <w:r w:rsidRPr="0023362A">
        <w:t>Для получения информации по отдельной зарегистрированной карте, доступной оператору магазина, необходимо указать в запросе ее идентификатор: </w:t>
      </w:r>
    </w:p>
    <w:p w14:paraId="783B3E67" w14:textId="3368A9B1" w:rsidR="001F183F" w:rsidRPr="004269AA" w:rsidRDefault="001F183F" w:rsidP="0023362A">
      <w:pPr>
        <w:pStyle w:val="Code"/>
        <w:rPr>
          <w:lang w:val="en-US"/>
        </w:rPr>
      </w:pPr>
      <w:r w:rsidRPr="00355E34">
        <w:rPr>
          <w:lang w:val="en-US"/>
        </w:rPr>
        <w:t>GET /</w:t>
      </w:r>
      <w:proofErr w:type="spellStart"/>
      <w:r w:rsidRPr="00355E34">
        <w:rPr>
          <w:lang w:val="en-US"/>
        </w:rPr>
        <w:t>api</w:t>
      </w:r>
      <w:proofErr w:type="spellEnd"/>
      <w:r w:rsidRPr="00355E34">
        <w:rPr>
          <w:lang w:val="en-US"/>
        </w:rPr>
        <w:t>/v4/&lt;</w:t>
      </w:r>
      <w:proofErr w:type="spellStart"/>
      <w:r w:rsidRPr="00355E34">
        <w:rPr>
          <w:lang w:val="en-US"/>
        </w:rPr>
        <w:t>portal_id</w:t>
      </w:r>
      <w:proofErr w:type="spellEnd"/>
      <w:r w:rsidRPr="00355E34">
        <w:rPr>
          <w:lang w:val="en-US"/>
        </w:rPr>
        <w:t>&gt;/merchant/card/&lt;id&gt;</w:t>
      </w:r>
    </w:p>
    <w:p w14:paraId="5CD3CB02" w14:textId="71C92610" w:rsidR="00D0363B" w:rsidRPr="004269AA" w:rsidRDefault="00D0363B" w:rsidP="00D0363B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Пример запроса получения информации </w:t>
      </w:r>
      <w:r w:rsidR="00AC4096" w:rsidRPr="004269AA">
        <w:rPr>
          <w:rFonts w:ascii="Georgia" w:eastAsia="Times New Roman" w:hAnsi="Georgia"/>
          <w:sz w:val="20"/>
          <w:szCs w:val="20"/>
          <w:lang w:val="ru-RU" w:eastAsia="ru-RU"/>
        </w:rPr>
        <w:t>по отдельной зарегистрированной карте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:</w:t>
      </w:r>
    </w:p>
    <w:p w14:paraId="6C70EEF5" w14:textId="77777777" w:rsidR="00AE0BB2" w:rsidRPr="008D7D10" w:rsidRDefault="00AC4096" w:rsidP="00D0363B">
      <w:pPr>
        <w:pStyle w:val="Code"/>
        <w:rPr>
          <w:lang w:val="en-US"/>
        </w:rPr>
      </w:pPr>
      <w:r w:rsidRPr="00AC4096">
        <w:rPr>
          <w:lang w:val="en-US"/>
        </w:rPr>
        <w:t>GET /api/v4/4EEA096E50948B54C32C32455AD6BCAC/merchant/card/C7MYTVV3XIP4 HTTP/1.0</w:t>
      </w:r>
    </w:p>
    <w:p w14:paraId="6F67ED59" w14:textId="2F0AB878" w:rsidR="00AE0BB2" w:rsidRPr="00AE0BB2" w:rsidRDefault="00AE0BB2" w:rsidP="00D0363B">
      <w:pPr>
        <w:pStyle w:val="Code"/>
        <w:rPr>
          <w:lang w:val="en-US"/>
        </w:rPr>
      </w:pPr>
      <w:r w:rsidRPr="00AE0BB2">
        <w:rPr>
          <w:lang w:val="en-US"/>
        </w:rPr>
        <w:t xml:space="preserve">X-IV-Authorization: Session </w:t>
      </w:r>
      <w:r>
        <w:rPr>
          <w:lang w:val="en-US"/>
        </w:rPr>
        <w:t>771E111111111122222222223333A273</w:t>
      </w:r>
    </w:p>
    <w:p w14:paraId="46ADE657" w14:textId="77777777" w:rsidR="001F183F" w:rsidRPr="008D7D10" w:rsidRDefault="001F183F" w:rsidP="00D0363B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</w:rPr>
      </w:pPr>
      <w:r w:rsidRPr="0023362A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Поля</w:t>
      </w:r>
      <w:r w:rsidRPr="008D7D10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23362A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ответа</w:t>
      </w:r>
      <w:r w:rsidRPr="008D7D10">
        <w:rPr>
          <w:rFonts w:ascii="Georgia" w:hAnsi="Georgia" w:cs="Arial"/>
          <w:b/>
          <w:bCs/>
          <w:color w:val="000000"/>
          <w:sz w:val="20"/>
          <w:szCs w:val="20"/>
        </w:rPr>
        <w:t> </w:t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425"/>
        <w:gridCol w:w="6743"/>
      </w:tblGrid>
      <w:tr w:rsidR="001F183F" w:rsidRPr="001F183F" w14:paraId="1BD30FC5" w14:textId="77777777" w:rsidTr="008B145E">
        <w:trPr>
          <w:tblHeader/>
        </w:trPr>
        <w:tc>
          <w:tcPr>
            <w:tcW w:w="2232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86A6A67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Поле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580C03E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6743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775BE7A8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1F183F" w:rsidRPr="001F183F" w14:paraId="2584CB65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B10B63C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B2BE215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D8D01A3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карты</w:t>
            </w:r>
          </w:p>
        </w:tc>
      </w:tr>
      <w:tr w:rsidR="001F183F" w:rsidRPr="001F183F" w14:paraId="103F4C98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27B9ADC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AF0DA78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4F9DA7A" w14:textId="77777777" w:rsidR="001F183F" w:rsidRPr="00355E3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карты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(HIDDEN, UNVERIFIED, VERIFIED, VERIFICATION_FAILED, VERIFYING)</w:t>
            </w:r>
          </w:p>
        </w:tc>
      </w:tr>
      <w:tr w:rsidR="001F183F" w:rsidRPr="001F183F" w14:paraId="330F8AFA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76A27A0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blocked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E7F1F1B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DD943ED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, если карта заблокирована</w:t>
            </w:r>
          </w:p>
        </w:tc>
      </w:tr>
      <w:tr w:rsidR="001F183F" w:rsidRPr="001F183F" w14:paraId="381F57F2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6537547" w14:textId="6E4EDEAF" w:rsidR="001F183F" w:rsidRPr="00A50474" w:rsidRDefault="00B17771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43" w:name="_Hlk112060434"/>
            <w:proofErr w:type="spellStart"/>
            <w:r w:rsidRPr="00B1777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paymentSystem</w:t>
            </w:r>
            <w:bookmarkEnd w:id="143"/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AC72A89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5B7D2D0" w14:textId="60DCD352" w:rsidR="001F183F" w:rsidRPr="00355E34" w:rsidRDefault="00B17771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B1777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Платежная</w:t>
            </w:r>
            <w:r w:rsidRPr="00B17771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B1777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система</w:t>
            </w:r>
            <w:r w:rsidRPr="00B17771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B1777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карты</w:t>
            </w:r>
            <w:r w:rsidRPr="00B17771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="00355BFA" w:rsidRPr="00355BFA">
              <w:rPr>
                <w:rFonts w:ascii="Georgia" w:hAnsi="Georgia"/>
                <w:color w:val="000000"/>
                <w:sz w:val="20"/>
                <w:szCs w:val="20"/>
              </w:rPr>
              <w:t>(VISA/MASTERCARD/MIR/AMEX/UNIONPAY/ELCART/GCLOCAL)</w:t>
            </w:r>
          </w:p>
        </w:tc>
      </w:tr>
      <w:tr w:rsidR="001F183F" w:rsidRPr="001F183F" w14:paraId="46D67ADA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57DA559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03D1747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2B2F7BB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Маскированный номер карты</w:t>
            </w:r>
          </w:p>
        </w:tc>
      </w:tr>
      <w:tr w:rsidR="001F183F" w:rsidRPr="00ED7816" w14:paraId="11E7F128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D33E6B2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expiry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B260AEA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D7D7B17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Срок действия карты в формате MMYY</w:t>
            </w:r>
          </w:p>
        </w:tc>
      </w:tr>
      <w:tr w:rsidR="001F183F" w:rsidRPr="00ED7816" w14:paraId="4BD8C513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A1B502B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expired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4DF43C8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4383869" w14:textId="65ECAFC0" w:rsidR="001F183F" w:rsidRPr="00A50474" w:rsidRDefault="001F183F" w:rsidP="00CD1C25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Признак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просроченности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карты (передаётся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, если просрочена) </w:t>
            </w:r>
          </w:p>
        </w:tc>
      </w:tr>
      <w:tr w:rsidR="001F183F" w:rsidRPr="001F183F" w14:paraId="0EA3A5F7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60D34D4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cardholder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3B09B6E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947B2D0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Имя владельца карты</w:t>
            </w:r>
          </w:p>
        </w:tc>
      </w:tr>
      <w:tr w:rsidR="001F183F" w:rsidRPr="00ED7816" w14:paraId="74BEF24B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722A463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registeredAt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7093185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6BDA710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Время регистрации карты в системе (Unix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ms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1F183F" w:rsidRPr="001F183F" w14:paraId="3510E1AD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C620D26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89F45D8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1473D8B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1F183F" w:rsidRPr="00ED7816" w14:paraId="722BCED4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3AE7E11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recurrentSupported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827324F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2C1DC43" w14:textId="77777777" w:rsidR="001F183F" w:rsidRPr="00A50474" w:rsidRDefault="001F183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Флаг поддержки картой рекуррентных платежей.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 xml:space="preserve">Возможные значения: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false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 xml:space="preserve">Присутствует, если проверка поддержки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рекуррентов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выполнялась при регистрации/добавлении карты и у этой проверки был не-UNKNOWN-статус</w:t>
            </w:r>
          </w:p>
        </w:tc>
      </w:tr>
      <w:tr w:rsidR="00E1420F" w:rsidRPr="00ED7816" w14:paraId="20E146FD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01EF9DC8" w14:textId="7A1B6750" w:rsidR="00E1420F" w:rsidRPr="00A50474" w:rsidRDefault="00E1420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E1420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virtual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084C1DE" w14:textId="465AC10B" w:rsidR="00E1420F" w:rsidRPr="00A50474" w:rsidRDefault="00E1420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E1420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00E550A" w14:textId="2241A339" w:rsidR="00E1420F" w:rsidRPr="00A50474" w:rsidRDefault="00E1420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E1420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Признак виртуальной карты, заполняется только когда карта виртуальная, т.е. возможное значение только </w:t>
            </w:r>
            <w:proofErr w:type="spellStart"/>
            <w:r w:rsidRPr="00E1420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true</w:t>
            </w:r>
            <w:proofErr w:type="spellEnd"/>
          </w:p>
        </w:tc>
      </w:tr>
      <w:tr w:rsidR="00E1420F" w:rsidRPr="00ED7816" w14:paraId="7EBBF245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D48391B" w14:textId="569A0079" w:rsidR="00E1420F" w:rsidRPr="00A50474" w:rsidRDefault="00E1420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E1420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externalToken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6C3988C" w14:textId="44C4434F" w:rsidR="00E1420F" w:rsidRPr="00A50474" w:rsidRDefault="00E1420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8C02798" w14:textId="724B107B" w:rsidR="00E1420F" w:rsidRPr="00A50474" w:rsidRDefault="00E1420F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E1420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Обязательный параметр из запроса старта, если карта виртуальная</w:t>
            </w:r>
          </w:p>
        </w:tc>
      </w:tr>
      <w:tr w:rsidR="008B145E" w:rsidRPr="00ED7816" w14:paraId="4F9994DC" w14:textId="77777777" w:rsidTr="008B145E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27507373" w14:textId="37122CA9" w:rsidR="008B145E" w:rsidRPr="00E1420F" w:rsidRDefault="008B145E" w:rsidP="008B145E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33378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additiveCardId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469D054" w14:textId="4F483320" w:rsidR="008B145E" w:rsidRDefault="008B145E" w:rsidP="008B145E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E1420F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A6A0047" w14:textId="1FDE2366" w:rsidR="008B145E" w:rsidRPr="00E1420F" w:rsidRDefault="008B145E" w:rsidP="008B145E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333785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Уникальный токен платёжной карты. Формат AN29</w:t>
            </w:r>
          </w:p>
        </w:tc>
      </w:tr>
    </w:tbl>
    <w:p w14:paraId="15AA88B7" w14:textId="77777777" w:rsidR="001F183F" w:rsidRPr="006C05E6" w:rsidRDefault="001F183F" w:rsidP="0023362A">
      <w:pPr>
        <w:pStyle w:val="a5"/>
        <w:rPr>
          <w:b/>
          <w:bCs/>
        </w:rPr>
      </w:pPr>
      <w:bookmarkStart w:id="144" w:name="_Hlk96945411"/>
      <w:r w:rsidRPr="0023362A">
        <w:rPr>
          <w:b/>
          <w:bCs/>
        </w:rPr>
        <w:t>Пример</w:t>
      </w:r>
      <w:r w:rsidRPr="006C05E6">
        <w:rPr>
          <w:b/>
          <w:bCs/>
        </w:rPr>
        <w:t xml:space="preserve"> </w:t>
      </w:r>
      <w:r w:rsidRPr="0023362A">
        <w:rPr>
          <w:b/>
          <w:bCs/>
        </w:rPr>
        <w:t>запроса</w:t>
      </w:r>
      <w:r w:rsidRPr="006C05E6">
        <w:rPr>
          <w:b/>
          <w:bCs/>
        </w:rPr>
        <w:t xml:space="preserve"> </w:t>
      </w:r>
      <w:r w:rsidRPr="0023362A">
        <w:rPr>
          <w:b/>
          <w:bCs/>
        </w:rPr>
        <w:t>и</w:t>
      </w:r>
      <w:r w:rsidRPr="006C05E6">
        <w:rPr>
          <w:b/>
          <w:bCs/>
        </w:rPr>
        <w:t xml:space="preserve"> </w:t>
      </w:r>
      <w:r w:rsidRPr="0023362A">
        <w:rPr>
          <w:b/>
          <w:bCs/>
        </w:rPr>
        <w:t>ответа</w:t>
      </w:r>
      <w:r w:rsidRPr="006C05E6">
        <w:rPr>
          <w:b/>
          <w:bCs/>
        </w:rPr>
        <w:t>:</w:t>
      </w:r>
    </w:p>
    <w:p w14:paraId="1E4C58B4" w14:textId="77777777" w:rsidR="001F183F" w:rsidRPr="006C05E6" w:rsidRDefault="001F183F" w:rsidP="0023362A">
      <w:pPr>
        <w:pStyle w:val="Code"/>
        <w:rPr>
          <w:rFonts w:ascii="Consolas" w:hAnsi="Consolas" w:cs="Consolas"/>
          <w:sz w:val="19"/>
          <w:szCs w:val="19"/>
        </w:rPr>
      </w:pPr>
      <w:r w:rsidRPr="006C05E6">
        <w:t xml:space="preserve">// </w:t>
      </w:r>
      <w:r w:rsidRPr="001F183F">
        <w:t>Запрос</w:t>
      </w:r>
    </w:p>
    <w:p w14:paraId="71F3B57F" w14:textId="77777777" w:rsidR="001F183F" w:rsidRPr="006C05E6" w:rsidRDefault="001F183F" w:rsidP="0023362A">
      <w:pPr>
        <w:pStyle w:val="Code"/>
        <w:rPr>
          <w:rFonts w:ascii="Consolas" w:hAnsi="Consolas" w:cs="Consolas"/>
          <w:sz w:val="19"/>
          <w:szCs w:val="19"/>
        </w:rPr>
      </w:pPr>
      <w:r w:rsidRPr="009F4AFC">
        <w:rPr>
          <w:lang w:val="en-US"/>
        </w:rPr>
        <w:t>GET</w:t>
      </w:r>
      <w:r w:rsidRPr="006C05E6">
        <w:t xml:space="preserve"> /</w:t>
      </w:r>
      <w:proofErr w:type="spellStart"/>
      <w:r w:rsidRPr="009F4AFC">
        <w:rPr>
          <w:lang w:val="en-US"/>
        </w:rPr>
        <w:t>api</w:t>
      </w:r>
      <w:proofErr w:type="spellEnd"/>
      <w:r w:rsidRPr="006C05E6">
        <w:t>/</w:t>
      </w:r>
      <w:r w:rsidRPr="009F4AFC">
        <w:rPr>
          <w:lang w:val="en-US"/>
        </w:rPr>
        <w:t>v</w:t>
      </w:r>
      <w:r w:rsidRPr="006C05E6">
        <w:t>4/1</w:t>
      </w:r>
      <w:r w:rsidRPr="009F4AFC">
        <w:rPr>
          <w:lang w:val="en-US"/>
        </w:rPr>
        <w:t>FB</w:t>
      </w:r>
      <w:r w:rsidRPr="006C05E6">
        <w:t>196</w:t>
      </w:r>
      <w:r w:rsidRPr="009F4AFC">
        <w:rPr>
          <w:lang w:val="en-US"/>
        </w:rPr>
        <w:t>F</w:t>
      </w:r>
      <w:r w:rsidRPr="006C05E6">
        <w:t>908</w:t>
      </w:r>
      <w:r w:rsidRPr="009F4AFC">
        <w:rPr>
          <w:lang w:val="en-US"/>
        </w:rPr>
        <w:t>BDCFDF</w:t>
      </w:r>
      <w:r w:rsidRPr="006C05E6">
        <w:t>3126</w:t>
      </w:r>
      <w:r w:rsidRPr="009F4AFC">
        <w:rPr>
          <w:lang w:val="en-US"/>
        </w:rPr>
        <w:t>B</w:t>
      </w:r>
      <w:r w:rsidRPr="006C05E6">
        <w:t>1</w:t>
      </w:r>
      <w:r w:rsidRPr="009F4AFC">
        <w:rPr>
          <w:lang w:val="en-US"/>
        </w:rPr>
        <w:t>AB</w:t>
      </w:r>
      <w:r w:rsidRPr="006C05E6">
        <w:t>10</w:t>
      </w:r>
      <w:r w:rsidRPr="009F4AFC">
        <w:rPr>
          <w:lang w:val="en-US"/>
        </w:rPr>
        <w:t>E</w:t>
      </w:r>
      <w:r w:rsidRPr="006C05E6">
        <w:t>4529</w:t>
      </w:r>
      <w:r w:rsidRPr="009F4AFC">
        <w:rPr>
          <w:lang w:val="en-US"/>
        </w:rPr>
        <w:t>A</w:t>
      </w:r>
      <w:r w:rsidRPr="006C05E6">
        <w:t>/</w:t>
      </w:r>
      <w:r w:rsidRPr="009F4AFC">
        <w:rPr>
          <w:lang w:val="en-US"/>
        </w:rPr>
        <w:t>merchant</w:t>
      </w:r>
      <w:r w:rsidRPr="006C05E6">
        <w:t>/</w:t>
      </w:r>
      <w:r w:rsidRPr="009F4AFC">
        <w:rPr>
          <w:lang w:val="en-US"/>
        </w:rPr>
        <w:t>card</w:t>
      </w:r>
      <w:r w:rsidRPr="006C05E6">
        <w:t>/34234</w:t>
      </w:r>
      <w:r w:rsidRPr="009F4AFC">
        <w:rPr>
          <w:lang w:val="en-US"/>
        </w:rPr>
        <w:t>NNM</w:t>
      </w:r>
      <w:r w:rsidRPr="006C05E6">
        <w:t>234234</w:t>
      </w:r>
    </w:p>
    <w:p w14:paraId="2D86CD9D" w14:textId="77777777" w:rsidR="001F183F" w:rsidRPr="006C05E6" w:rsidRDefault="001F183F" w:rsidP="0023362A">
      <w:pPr>
        <w:pStyle w:val="Code"/>
        <w:rPr>
          <w:rFonts w:ascii="Consolas" w:hAnsi="Consolas" w:cs="Consolas"/>
          <w:sz w:val="19"/>
          <w:szCs w:val="19"/>
        </w:rPr>
      </w:pPr>
      <w:r w:rsidRPr="009F4AFC">
        <w:rPr>
          <w:lang w:val="en-US"/>
        </w:rPr>
        <w:t> </w:t>
      </w:r>
      <w:r w:rsidRPr="009F4AFC">
        <w:rPr>
          <w:rFonts w:ascii="Consolas" w:hAnsi="Consolas" w:cs="Consolas"/>
          <w:sz w:val="19"/>
          <w:szCs w:val="19"/>
          <w:lang w:val="en-US"/>
        </w:rPr>
        <w:t> </w:t>
      </w:r>
    </w:p>
    <w:p w14:paraId="278AB8E8" w14:textId="77777777" w:rsidR="001F183F" w:rsidRPr="00355E34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 xml:space="preserve">// </w:t>
      </w:r>
      <w:r w:rsidRPr="001F183F">
        <w:t>Тело</w:t>
      </w:r>
      <w:r w:rsidRPr="00355E34">
        <w:rPr>
          <w:lang w:val="en-US"/>
        </w:rPr>
        <w:t xml:space="preserve"> </w:t>
      </w:r>
      <w:r w:rsidRPr="001F183F">
        <w:t>ответа</w:t>
      </w:r>
    </w:p>
    <w:p w14:paraId="0FE470F4" w14:textId="77777777" w:rsidR="001F183F" w:rsidRPr="00355E34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{</w:t>
      </w:r>
    </w:p>
    <w:p w14:paraId="49CDFDDB" w14:textId="77777777" w:rsidR="001F183F" w:rsidRPr="00355E34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  id: "34234NNM234234",</w:t>
      </w:r>
    </w:p>
    <w:p w14:paraId="7E90A3C1" w14:textId="77777777" w:rsidR="001F183F" w:rsidRPr="00355E34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  status: "VERIFIED",</w:t>
      </w:r>
    </w:p>
    <w:p w14:paraId="0DE72438" w14:textId="77777777" w:rsidR="001F183F" w:rsidRPr="00355E34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  //blocked: true,</w:t>
      </w:r>
    </w:p>
    <w:p w14:paraId="77652A9E" w14:textId="6F80B2EC" w:rsidR="001F183F" w:rsidRPr="00355E34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  </w:t>
      </w:r>
      <w:proofErr w:type="spellStart"/>
      <w:r w:rsidR="004D61AF" w:rsidRPr="004D61AF">
        <w:rPr>
          <w:lang w:val="en-US"/>
        </w:rPr>
        <w:t>paymentSystem</w:t>
      </w:r>
      <w:proofErr w:type="spellEnd"/>
      <w:r w:rsidRPr="00355E34">
        <w:rPr>
          <w:lang w:val="en-US"/>
        </w:rPr>
        <w:t>: "VISA",</w:t>
      </w:r>
    </w:p>
    <w:p w14:paraId="7F20EB07" w14:textId="77777777" w:rsidR="001F183F" w:rsidRPr="00355E34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  pan: "4756xxxxxxxx6346",</w:t>
      </w:r>
    </w:p>
    <w:p w14:paraId="2CE560A8" w14:textId="77777777" w:rsidR="001F183F" w:rsidRPr="00355E34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  expiry: "1225",</w:t>
      </w:r>
    </w:p>
    <w:p w14:paraId="76B9E345" w14:textId="77777777" w:rsidR="001F183F" w:rsidRPr="00355E34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  //expired: true,</w:t>
      </w:r>
    </w:p>
    <w:p w14:paraId="5450D0E4" w14:textId="77777777" w:rsidR="001F183F" w:rsidRPr="00355E34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  cardholder: "James Bond",</w:t>
      </w:r>
    </w:p>
    <w:p w14:paraId="3B6A9A5D" w14:textId="77777777" w:rsidR="001F183F" w:rsidRPr="00C44DD9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355E34">
        <w:rPr>
          <w:lang w:val="en-US"/>
        </w:rPr>
        <w:t>    </w:t>
      </w:r>
      <w:proofErr w:type="spellStart"/>
      <w:r w:rsidRPr="00C44DD9">
        <w:rPr>
          <w:lang w:val="en-US"/>
        </w:rPr>
        <w:t>registeredAt</w:t>
      </w:r>
      <w:proofErr w:type="spellEnd"/>
      <w:r w:rsidRPr="00C44DD9">
        <w:rPr>
          <w:lang w:val="en-US"/>
        </w:rPr>
        <w:t>: "1415266887057",</w:t>
      </w:r>
    </w:p>
    <w:p w14:paraId="03B0ABF8" w14:textId="77777777" w:rsidR="001F183F" w:rsidRPr="00256E5E" w:rsidRDefault="001F183F" w:rsidP="0023362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C44DD9">
        <w:rPr>
          <w:lang w:val="en-US"/>
        </w:rPr>
        <w:t>    </w:t>
      </w:r>
      <w:proofErr w:type="spellStart"/>
      <w:r w:rsidRPr="00256E5E">
        <w:rPr>
          <w:lang w:val="en-US"/>
        </w:rPr>
        <w:t>merchantId</w:t>
      </w:r>
      <w:proofErr w:type="spellEnd"/>
      <w:r w:rsidRPr="00256E5E">
        <w:rPr>
          <w:lang w:val="en-US"/>
        </w:rPr>
        <w:t>: "TESTMERCHANT"</w:t>
      </w:r>
    </w:p>
    <w:p w14:paraId="2BC1F5D4" w14:textId="77777777" w:rsidR="001F183F" w:rsidRPr="001F183F" w:rsidRDefault="001F183F" w:rsidP="0023362A">
      <w:pPr>
        <w:pStyle w:val="Code"/>
        <w:rPr>
          <w:rFonts w:ascii="Consolas" w:hAnsi="Consolas" w:cs="Consolas"/>
          <w:sz w:val="19"/>
          <w:szCs w:val="19"/>
        </w:rPr>
      </w:pPr>
      <w:r w:rsidRPr="001F183F">
        <w:t>}</w:t>
      </w:r>
    </w:p>
    <w:p w14:paraId="52384DD2" w14:textId="77777777" w:rsidR="001F183F" w:rsidRPr="0018155D" w:rsidRDefault="001F183F" w:rsidP="0018155D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45" w:name="_Toc17104749"/>
      <w:bookmarkStart w:id="146" w:name="_Toc149741794"/>
      <w:bookmarkEnd w:id="144"/>
      <w:r w:rsidRPr="0018155D">
        <w:t>Получение размера списка карт</w:t>
      </w:r>
      <w:bookmarkEnd w:id="145"/>
      <w:bookmarkEnd w:id="146"/>
    </w:p>
    <w:p w14:paraId="550E407D" w14:textId="77777777" w:rsidR="001F183F" w:rsidRPr="0023362A" w:rsidRDefault="001F183F" w:rsidP="0023362A">
      <w:pPr>
        <w:pStyle w:val="a5"/>
        <w:spacing w:after="120"/>
      </w:pPr>
      <w:r w:rsidRPr="0023362A">
        <w:t>Для получения размера списка зарегистрированных карт, относящихся к доступным оператору магазинам, необходимо выполнить следующий запрос:</w:t>
      </w:r>
    </w:p>
    <w:p w14:paraId="5142CC7B" w14:textId="28CA024B" w:rsidR="001F183F" w:rsidRPr="004269AA" w:rsidRDefault="009B5978" w:rsidP="0023362A">
      <w:pPr>
        <w:pStyle w:val="Code"/>
        <w:rPr>
          <w:lang w:val="en-US"/>
        </w:rPr>
      </w:pPr>
      <w:r w:rsidRPr="00355E34">
        <w:rPr>
          <w:lang w:val="en-US"/>
        </w:rPr>
        <w:t>GET /</w:t>
      </w:r>
      <w:proofErr w:type="spellStart"/>
      <w:r w:rsidRPr="00355E34">
        <w:rPr>
          <w:lang w:val="en-US"/>
        </w:rPr>
        <w:t>api</w:t>
      </w:r>
      <w:proofErr w:type="spellEnd"/>
      <w:r w:rsidRPr="00355E34">
        <w:rPr>
          <w:lang w:val="en-US"/>
        </w:rPr>
        <w:t>/v4/&lt;</w:t>
      </w:r>
      <w:proofErr w:type="spellStart"/>
      <w:r w:rsidRPr="00355E34">
        <w:rPr>
          <w:lang w:val="en-US"/>
        </w:rPr>
        <w:t>portal_id</w:t>
      </w:r>
      <w:proofErr w:type="spellEnd"/>
      <w:r w:rsidRPr="00355E34">
        <w:rPr>
          <w:lang w:val="en-US"/>
        </w:rPr>
        <w:t>&gt;/merchant/card/count</w:t>
      </w:r>
    </w:p>
    <w:p w14:paraId="58B3FE62" w14:textId="2A5BF54E" w:rsidR="0058315E" w:rsidRPr="004269AA" w:rsidRDefault="0058315E" w:rsidP="0058315E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Пример запроса получения размера списка </w:t>
      </w:r>
      <w:r w:rsidR="00946CD5" w:rsidRPr="004269AA">
        <w:rPr>
          <w:rFonts w:ascii="Georgia" w:eastAsia="Times New Roman" w:hAnsi="Georgia"/>
          <w:sz w:val="20"/>
          <w:szCs w:val="20"/>
          <w:lang w:val="ru-RU" w:eastAsia="ru-RU"/>
        </w:rPr>
        <w:t>зарегистрированных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 карт:</w:t>
      </w:r>
    </w:p>
    <w:p w14:paraId="0C32D37D" w14:textId="527E9CCF" w:rsidR="0058315E" w:rsidRPr="00AE7EBC" w:rsidRDefault="0058315E" w:rsidP="0058315E">
      <w:pPr>
        <w:pStyle w:val="Code"/>
        <w:rPr>
          <w:lang w:val="en-US"/>
        </w:rPr>
      </w:pPr>
      <w:r w:rsidRPr="00AE7EBC">
        <w:rPr>
          <w:lang w:val="en-US"/>
        </w:rPr>
        <w:t>GET /api/v4/F99B664D6D9B2DB0806656F28E3A4DF9/merchant/card</w:t>
      </w:r>
      <w:r w:rsidR="00946CD5" w:rsidRPr="00946CD5">
        <w:rPr>
          <w:lang w:val="en-US"/>
        </w:rPr>
        <w:t>/</w:t>
      </w:r>
      <w:r>
        <w:rPr>
          <w:lang w:val="en-US"/>
        </w:rPr>
        <w:t>count</w:t>
      </w:r>
      <w:r w:rsidRPr="00AE7EBC">
        <w:rPr>
          <w:lang w:val="en-US"/>
        </w:rPr>
        <w:t>?from=1581282000000&amp;limit=10&amp;offset=0&amp;orderDir=DESC&amp;orderName=merchantTrx&amp;status=FINISHED&amp;to=1581886799999 HTTP/1.0</w:t>
      </w:r>
    </w:p>
    <w:p w14:paraId="14E82CBE" w14:textId="77777777" w:rsidR="0058315E" w:rsidRPr="00AE7EBC" w:rsidRDefault="0058315E" w:rsidP="0058315E">
      <w:pPr>
        <w:pStyle w:val="Code"/>
        <w:rPr>
          <w:lang w:val="en-US"/>
        </w:rPr>
      </w:pPr>
      <w:r w:rsidRPr="00AE7EBC">
        <w:rPr>
          <w:lang w:val="en-US"/>
        </w:rPr>
        <w:t xml:space="preserve">X-IV-Authorization: Session </w:t>
      </w:r>
      <w:r>
        <w:rPr>
          <w:lang w:val="en-US"/>
        </w:rPr>
        <w:t>771E111111111122222222223333A273</w:t>
      </w:r>
    </w:p>
    <w:p w14:paraId="05254FE4" w14:textId="77777777" w:rsidR="009B5978" w:rsidRPr="008D7D10" w:rsidRDefault="009B5978" w:rsidP="00AE0BB2">
      <w:pPr>
        <w:pStyle w:val="a5"/>
        <w:rPr>
          <w:b/>
          <w:bCs/>
          <w:lang w:val="en-US"/>
        </w:rPr>
      </w:pPr>
      <w:r w:rsidRPr="00AE0BB2">
        <w:rPr>
          <w:b/>
          <w:bCs/>
        </w:rPr>
        <w:t>Параметры</w:t>
      </w:r>
      <w:r w:rsidRPr="008D7D10">
        <w:rPr>
          <w:b/>
          <w:bCs/>
          <w:lang w:val="en-US"/>
        </w:rPr>
        <w:t xml:space="preserve"> </w:t>
      </w:r>
      <w:r w:rsidRPr="00AE0BB2">
        <w:rPr>
          <w:b/>
          <w:bCs/>
        </w:rPr>
        <w:t>запроса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432"/>
        <w:gridCol w:w="7027"/>
      </w:tblGrid>
      <w:tr w:rsidR="009B5978" w14:paraId="042A5B4F" w14:textId="77777777" w:rsidTr="00352F46">
        <w:trPr>
          <w:tblHeader/>
        </w:trPr>
        <w:tc>
          <w:tcPr>
            <w:tcW w:w="194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03768EC3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32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764F7367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027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10B28D5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Значение</w:t>
            </w:r>
          </w:p>
        </w:tc>
      </w:tr>
      <w:tr w:rsidR="009B5978" w:rsidRPr="00ED7816" w14:paraId="6D0D0AC9" w14:textId="77777777" w:rsidTr="00352F46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7FD96B3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registeredFrom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68B494B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88763D1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Начало диапазона даты регистрации карты (Java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 (включительно)</w:t>
            </w:r>
          </w:p>
        </w:tc>
      </w:tr>
      <w:tr w:rsidR="009B5978" w:rsidRPr="00ED7816" w14:paraId="1F0A2A6B" w14:textId="77777777" w:rsidTr="00352F46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863B443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registeredTo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4072FE8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2C58848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Конец диапазона даты регистрации карты (Java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Timestamp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long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 (не включительно)</w:t>
            </w:r>
          </w:p>
        </w:tc>
      </w:tr>
      <w:tr w:rsidR="009B5978" w:rsidRPr="00ED7816" w14:paraId="701D92F8" w14:textId="77777777" w:rsidTr="00352F46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40A12E0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pan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1830A91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B394BCB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PAN карты, маскированный (маска </w:t>
            </w: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NNNNNNxxxxxxNNNN</w:t>
            </w:r>
            <w:proofErr w:type="spellEnd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 или последние 4 цифры номера карты (NNNN).</w:t>
            </w:r>
          </w:p>
        </w:tc>
      </w:tr>
      <w:tr w:rsidR="009B5978" w14:paraId="4BB441C9" w14:textId="77777777" w:rsidTr="00352F46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99C2756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merchantId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69DCFCE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F39E933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9B5978" w14:paraId="56759040" w14:textId="77777777" w:rsidTr="00352F46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D4CAA50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12EA749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5D48EC2" w14:textId="77777777" w:rsidR="009B5978" w:rsidRPr="00355E3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карты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(HIDDEN, UNVERIFIED, VERIFIED, VERIFICATION_FAILED, VERIFYING)</w:t>
            </w:r>
          </w:p>
        </w:tc>
      </w:tr>
    </w:tbl>
    <w:p w14:paraId="772BD70A" w14:textId="57E36071" w:rsidR="009B5978" w:rsidRPr="00762E39" w:rsidRDefault="009B5978" w:rsidP="00D5394C">
      <w:pPr>
        <w:spacing w:before="120" w:after="0"/>
        <w:ind w:firstLine="709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762E39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Поля ответа</w:t>
      </w:r>
    </w:p>
    <w:p w14:paraId="67E59B22" w14:textId="77777777" w:rsidR="009B5978" w:rsidRPr="00762E39" w:rsidRDefault="009B5978" w:rsidP="00762E39">
      <w:pPr>
        <w:pStyle w:val="a5"/>
        <w:spacing w:after="120"/>
      </w:pPr>
      <w:r w:rsidRPr="00762E39">
        <w:t xml:space="preserve">В ответе будет только поле </w:t>
      </w:r>
      <w:proofErr w:type="spellStart"/>
      <w:r w:rsidRPr="00762E39">
        <w:t>count</w:t>
      </w:r>
      <w:proofErr w:type="spellEnd"/>
      <w:r w:rsidRPr="00762E39">
        <w:t>, содержащее количество транзакций, подошедших под условия фильтрации.</w:t>
      </w:r>
    </w:p>
    <w:p w14:paraId="5931A454" w14:textId="78CB8B20" w:rsidR="009B5978" w:rsidRPr="00762E39" w:rsidRDefault="009B5978" w:rsidP="00762E39">
      <w:pPr>
        <w:pStyle w:val="a5"/>
        <w:spacing w:after="120"/>
      </w:pPr>
      <w:r w:rsidRPr="00762E39">
        <w:t>Если в фильтре по ИД магазина бы</w:t>
      </w:r>
      <w:r w:rsidR="00B6089D">
        <w:t>л указан несуществующий ИД, то С</w:t>
      </w:r>
      <w:r w:rsidRPr="00762E39">
        <w:t xml:space="preserve">ервис вернёт код ошибки </w:t>
      </w:r>
      <w:r w:rsidRPr="00CD1C25">
        <w:rPr>
          <w:rFonts w:ascii="Tahoma" w:hAnsi="Tahoma" w:cs="Tahoma"/>
        </w:rPr>
        <w:t>MERCHANT_NOT_FOUND</w:t>
      </w:r>
      <w:r w:rsidRPr="00762E39">
        <w:t>.</w:t>
      </w:r>
    </w:p>
    <w:p w14:paraId="607A1CA1" w14:textId="41BBA342" w:rsidR="009B5978" w:rsidRPr="00762E39" w:rsidRDefault="009B5978" w:rsidP="00762E39">
      <w:pPr>
        <w:pStyle w:val="a5"/>
        <w:spacing w:after="120"/>
      </w:pPr>
      <w:r w:rsidRPr="00762E39">
        <w:t xml:space="preserve">А если там был указан ИД существующего магазина, но у оператора нет прав </w:t>
      </w:r>
      <w:r w:rsidR="00B6089D">
        <w:t>на работу с этим магазином, то С</w:t>
      </w:r>
      <w:r w:rsidRPr="00762E39">
        <w:t xml:space="preserve">ервис вернёт код ошибки </w:t>
      </w:r>
      <w:r w:rsidRPr="00CD1C25">
        <w:rPr>
          <w:rFonts w:ascii="Tahoma" w:hAnsi="Tahoma" w:cs="Tahoma"/>
        </w:rPr>
        <w:t>ACCESS_DENIED</w:t>
      </w:r>
      <w:r w:rsidRPr="00762E39">
        <w:t>. </w:t>
      </w:r>
    </w:p>
    <w:p w14:paraId="47A93ED4" w14:textId="77777777" w:rsidR="009B5978" w:rsidRPr="009B5978" w:rsidRDefault="009B5978" w:rsidP="009B5978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47" w:name="_Toc17104750"/>
      <w:bookmarkStart w:id="148" w:name="_Toc149741795"/>
      <w:r w:rsidRPr="009B5978">
        <w:t>Получение списка карт</w:t>
      </w:r>
      <w:bookmarkEnd w:id="147"/>
      <w:bookmarkEnd w:id="148"/>
    </w:p>
    <w:p w14:paraId="42DC2BE6" w14:textId="77777777" w:rsidR="009B5978" w:rsidRPr="00673740" w:rsidRDefault="009B5978" w:rsidP="00673740">
      <w:pPr>
        <w:pStyle w:val="a5"/>
        <w:spacing w:after="120"/>
      </w:pPr>
      <w:r w:rsidRPr="00673740">
        <w:t>Для получения списка зарегистрированных карт, относящихся к доступным оператору магазинам, необходимо выполнить следующий запрос: </w:t>
      </w:r>
    </w:p>
    <w:p w14:paraId="68C6C518" w14:textId="29F6099E" w:rsidR="009B5978" w:rsidRPr="004269AA" w:rsidRDefault="009B5978" w:rsidP="00673740">
      <w:pPr>
        <w:pStyle w:val="Code"/>
        <w:rPr>
          <w:lang w:val="en-US"/>
        </w:rPr>
      </w:pPr>
      <w:r w:rsidRPr="00355E34">
        <w:rPr>
          <w:lang w:val="en-US"/>
        </w:rPr>
        <w:t>GET /</w:t>
      </w:r>
      <w:proofErr w:type="spellStart"/>
      <w:r w:rsidRPr="00355E34">
        <w:rPr>
          <w:lang w:val="en-US"/>
        </w:rPr>
        <w:t>api</w:t>
      </w:r>
      <w:proofErr w:type="spellEnd"/>
      <w:r w:rsidRPr="00355E34">
        <w:rPr>
          <w:lang w:val="en-US"/>
        </w:rPr>
        <w:t>/v4/&lt;</w:t>
      </w:r>
      <w:proofErr w:type="spellStart"/>
      <w:r w:rsidRPr="00355E34">
        <w:rPr>
          <w:lang w:val="en-US"/>
        </w:rPr>
        <w:t>portal_id</w:t>
      </w:r>
      <w:proofErr w:type="spellEnd"/>
      <w:r w:rsidRPr="00355E34">
        <w:rPr>
          <w:lang w:val="en-US"/>
        </w:rPr>
        <w:t>&gt;/merchant/card/</w:t>
      </w:r>
    </w:p>
    <w:p w14:paraId="4BCEAB59" w14:textId="5290626D" w:rsidR="00002610" w:rsidRPr="004269AA" w:rsidRDefault="00002610" w:rsidP="00002610">
      <w:pPr>
        <w:spacing w:before="120" w:after="0"/>
        <w:ind w:firstLine="720"/>
        <w:rPr>
          <w:rFonts w:ascii="Georgia" w:eastAsia="Times New Roman" w:hAnsi="Georgia"/>
          <w:sz w:val="20"/>
          <w:szCs w:val="20"/>
          <w:lang w:val="ru-RU" w:eastAsia="ru-RU"/>
        </w:rPr>
      </w:pPr>
      <w:bookmarkStart w:id="149" w:name="_Hlk96945383"/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Пример запроса получения списка карт:</w:t>
      </w:r>
    </w:p>
    <w:p w14:paraId="7BEBB3D3" w14:textId="77777777" w:rsidR="00002610" w:rsidRPr="00002610" w:rsidRDefault="00002610" w:rsidP="00002610">
      <w:pPr>
        <w:pStyle w:val="Code"/>
        <w:rPr>
          <w:lang w:val="en-US"/>
        </w:rPr>
      </w:pPr>
      <w:r w:rsidRPr="00002610">
        <w:rPr>
          <w:lang w:val="en-US"/>
        </w:rPr>
        <w:t>GET /api/v4/F99B664D6D9B2DB0806656F28E3A4DF9/merchant/card?limit=10&amp;offset=0&amp;orderDir=DESC&amp;orderName=merchantName&amp;registeredFrom=1581282000000&amp;registeredTo=1581886799999 HTTP/1.0</w:t>
      </w:r>
    </w:p>
    <w:p w14:paraId="76AB6402" w14:textId="680DF40E" w:rsidR="00002610" w:rsidRPr="00002610" w:rsidRDefault="00002610" w:rsidP="00002610">
      <w:pPr>
        <w:pStyle w:val="Code"/>
        <w:rPr>
          <w:lang w:val="en-US"/>
        </w:rPr>
      </w:pPr>
      <w:r w:rsidRPr="00002610">
        <w:rPr>
          <w:lang w:val="en-US"/>
        </w:rPr>
        <w:t xml:space="preserve">X-IV-Authorization: Session </w:t>
      </w:r>
      <w:r w:rsidR="00AC2F3A">
        <w:rPr>
          <w:lang w:val="en-US"/>
        </w:rPr>
        <w:t>771E111111111122222222223333A273</w:t>
      </w:r>
    </w:p>
    <w:bookmarkEnd w:id="149"/>
    <w:p w14:paraId="3394E48B" w14:textId="77777777" w:rsidR="009B5978" w:rsidRPr="00002610" w:rsidRDefault="009B5978" w:rsidP="00002610">
      <w:pPr>
        <w:spacing w:before="120" w:after="0"/>
        <w:ind w:firstLine="709"/>
        <w:rPr>
          <w:rFonts w:ascii="Georgia" w:hAnsi="Georgia" w:cs="Arial"/>
          <w:b/>
          <w:bCs/>
          <w:color w:val="000000"/>
          <w:sz w:val="20"/>
          <w:szCs w:val="20"/>
        </w:rPr>
      </w:pPr>
      <w:r w:rsidRPr="00673740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Параметры</w:t>
      </w:r>
      <w:r w:rsidRPr="00002610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673740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запроса</w:t>
      </w:r>
    </w:p>
    <w:p w14:paraId="72107C0A" w14:textId="77777777" w:rsidR="009B5978" w:rsidRPr="00673740" w:rsidRDefault="009B5978" w:rsidP="00673740">
      <w:pPr>
        <w:pStyle w:val="a5"/>
        <w:spacing w:after="120"/>
      </w:pPr>
      <w:r w:rsidRPr="00002610">
        <w:rPr>
          <w:lang w:val="en-US"/>
        </w:rPr>
        <w:t> </w:t>
      </w:r>
      <w:r w:rsidRPr="00673740">
        <w:t>Такие же, как и у запроса размера списка. Добавляются параметры для сортировки и постраничного просмотра: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6"/>
        <w:gridCol w:w="476"/>
        <w:gridCol w:w="7168"/>
      </w:tblGrid>
      <w:tr w:rsidR="009B5978" w:rsidRPr="009B5978" w14:paraId="19C85991" w14:textId="77777777" w:rsidTr="008D691D">
        <w:trPr>
          <w:tblHeader/>
        </w:trPr>
        <w:tc>
          <w:tcPr>
            <w:tcW w:w="1756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7D7379C6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476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213A1BB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168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6306610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9B5978" w:rsidRPr="009B5978" w14:paraId="125FA8B6" w14:textId="77777777" w:rsidTr="008D691D">
        <w:tc>
          <w:tcPr>
            <w:tcW w:w="175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620DCC7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offset</w:t>
            </w:r>
            <w:proofErr w:type="spellEnd"/>
          </w:p>
        </w:tc>
        <w:tc>
          <w:tcPr>
            <w:tcW w:w="47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5C2949D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16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4CC081A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Смещение (для постраничного отображения). По умолчанию 0</w:t>
            </w:r>
          </w:p>
        </w:tc>
      </w:tr>
      <w:tr w:rsidR="009B5978" w:rsidRPr="009B5978" w14:paraId="004A3C50" w14:textId="77777777" w:rsidTr="008D691D">
        <w:tc>
          <w:tcPr>
            <w:tcW w:w="175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AD80ABB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limit</w:t>
            </w:r>
            <w:proofErr w:type="spellEnd"/>
          </w:p>
        </w:tc>
        <w:tc>
          <w:tcPr>
            <w:tcW w:w="47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D20A61D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16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8917BE0" w14:textId="0D8E90DC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Количество элементов (для постраничного отображения).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По умолчанию 10. Максимум 1000</w:t>
            </w:r>
          </w:p>
        </w:tc>
      </w:tr>
      <w:tr w:rsidR="009B5978" w:rsidRPr="00ED7816" w14:paraId="085F2712" w14:textId="77777777" w:rsidTr="008D691D">
        <w:tc>
          <w:tcPr>
            <w:tcW w:w="175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AF866F6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orderDir</w:t>
            </w:r>
            <w:proofErr w:type="spellEnd"/>
          </w:p>
        </w:tc>
        <w:tc>
          <w:tcPr>
            <w:tcW w:w="476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692B10D" w14:textId="77777777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168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49F251A" w14:textId="196811CE" w:rsidR="009B5978" w:rsidRPr="00A50474" w:rsidRDefault="009B5978" w:rsidP="00A50474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Направление сортировки (DESC/ASC). По умолчанию DESC. Сортировка выполняется по дате регис</w:t>
            </w:r>
            <w:r w:rsidR="002F2C16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трации карты</w:t>
            </w:r>
          </w:p>
        </w:tc>
      </w:tr>
    </w:tbl>
    <w:p w14:paraId="456AA219" w14:textId="007E9117" w:rsidR="009B5978" w:rsidRPr="00673740" w:rsidRDefault="009B5978" w:rsidP="00673740">
      <w:pPr>
        <w:pStyle w:val="a5"/>
        <w:spacing w:after="120"/>
      </w:pPr>
      <w:r w:rsidRPr="00673740">
        <w:t xml:space="preserve">Ответ </w:t>
      </w:r>
      <w:r w:rsidR="00D3259E">
        <w:t>С</w:t>
      </w:r>
      <w:r w:rsidRPr="00673740">
        <w:t>ервиса содержит массив объектов, каждый из которых описывает отдельную карту</w:t>
      </w:r>
      <w:r w:rsidR="00D3259E">
        <w:t xml:space="preserve">. Поля ответа такие же, </w:t>
      </w:r>
      <w:r w:rsidRPr="00673740">
        <w:t>как в ответе на запрос одной карты</w:t>
      </w:r>
      <w:r w:rsidR="00D3259E">
        <w:t>,</w:t>
      </w:r>
      <w:r w:rsidRPr="00673740">
        <w:t xml:space="preserve"> </w:t>
      </w:r>
      <w:r w:rsidR="00D3259E">
        <w:t xml:space="preserve">только отсутствует поле </w:t>
      </w:r>
      <w:r w:rsidR="00D3259E" w:rsidRPr="00D3259E">
        <w:rPr>
          <w:rFonts w:ascii="Tahoma" w:hAnsi="Tahoma" w:cs="Tahoma"/>
          <w:lang w:val="en-US"/>
        </w:rPr>
        <w:t>cardholder</w:t>
      </w:r>
      <w:r w:rsidR="00D3259E" w:rsidRPr="00D3259E">
        <w:t>.</w:t>
      </w:r>
    </w:p>
    <w:p w14:paraId="5A31CA77" w14:textId="77777777" w:rsidR="009B5978" w:rsidRPr="00CF6CEE" w:rsidRDefault="009B5978" w:rsidP="009B5978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50" w:name="_Toc17104751"/>
      <w:bookmarkStart w:id="151" w:name="_Toc149741796"/>
      <w:r w:rsidRPr="00CF6CEE">
        <w:t>Деактивация карты</w:t>
      </w:r>
      <w:bookmarkEnd w:id="150"/>
      <w:bookmarkEnd w:id="151"/>
    </w:p>
    <w:p w14:paraId="43311B7C" w14:textId="77777777" w:rsidR="009B5978" w:rsidRPr="00673740" w:rsidRDefault="009B5978" w:rsidP="00673740">
      <w:pPr>
        <w:pStyle w:val="a5"/>
        <w:spacing w:after="120"/>
      </w:pPr>
      <w:r w:rsidRPr="00673740">
        <w:t>Для деактивации карты по идентификатору необходимо выполнить следующий запрос без параметров:</w:t>
      </w:r>
    </w:p>
    <w:p w14:paraId="04008E60" w14:textId="4888B526" w:rsidR="009B5978" w:rsidRPr="004269AA" w:rsidRDefault="009B5978" w:rsidP="00C62A84">
      <w:pPr>
        <w:pStyle w:val="Code"/>
        <w:rPr>
          <w:lang w:val="en-US"/>
        </w:rPr>
      </w:pPr>
      <w:r w:rsidRPr="00355E34">
        <w:rPr>
          <w:lang w:val="en-US"/>
        </w:rPr>
        <w:t>POST /</w:t>
      </w:r>
      <w:proofErr w:type="spellStart"/>
      <w:r w:rsidRPr="00355E34">
        <w:rPr>
          <w:lang w:val="en-US"/>
        </w:rPr>
        <w:t>api</w:t>
      </w:r>
      <w:proofErr w:type="spellEnd"/>
      <w:r w:rsidRPr="00355E34">
        <w:rPr>
          <w:lang w:val="en-US"/>
        </w:rPr>
        <w:t>/v4/&lt;</w:t>
      </w:r>
      <w:proofErr w:type="spellStart"/>
      <w:r w:rsidRPr="00355E34">
        <w:rPr>
          <w:lang w:val="en-US"/>
        </w:rPr>
        <w:t>portal_id</w:t>
      </w:r>
      <w:proofErr w:type="spellEnd"/>
      <w:r w:rsidRPr="00355E34">
        <w:rPr>
          <w:lang w:val="en-US"/>
        </w:rPr>
        <w:t>&gt;/merchant/card</w:t>
      </w:r>
      <w:r w:rsidRPr="004269AA">
        <w:rPr>
          <w:lang w:val="en-US"/>
        </w:rPr>
        <w:t>/&lt;id&gt;/delete</w:t>
      </w:r>
    </w:p>
    <w:p w14:paraId="4D407867" w14:textId="4FDF6775" w:rsidR="007A2957" w:rsidRPr="004269AA" w:rsidRDefault="007A2957" w:rsidP="007A2957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Пример</w:t>
      </w:r>
      <w:r w:rsidRPr="004269AA">
        <w:rPr>
          <w:rFonts w:ascii="Georgia" w:eastAsia="Times New Roman" w:hAnsi="Georgia"/>
          <w:sz w:val="20"/>
          <w:szCs w:val="20"/>
          <w:lang w:eastAsia="ru-RU"/>
        </w:rPr>
        <w:t xml:space="preserve"> 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запроса</w:t>
      </w:r>
      <w:r w:rsidRPr="004269AA">
        <w:rPr>
          <w:rFonts w:ascii="Georgia" w:eastAsia="Times New Roman" w:hAnsi="Georgia"/>
          <w:sz w:val="20"/>
          <w:szCs w:val="20"/>
          <w:lang w:eastAsia="ru-RU"/>
        </w:rPr>
        <w:t xml:space="preserve"> 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деактивации</w:t>
      </w:r>
      <w:r w:rsidRPr="004269AA">
        <w:rPr>
          <w:rFonts w:ascii="Georgia" w:eastAsia="Times New Roman" w:hAnsi="Georgia"/>
          <w:sz w:val="20"/>
          <w:szCs w:val="20"/>
          <w:lang w:eastAsia="ru-RU"/>
        </w:rPr>
        <w:t xml:space="preserve"> 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карты</w:t>
      </w:r>
      <w:r w:rsidRPr="004269AA">
        <w:rPr>
          <w:rFonts w:ascii="Georgia" w:eastAsia="Times New Roman" w:hAnsi="Georgia"/>
          <w:sz w:val="20"/>
          <w:szCs w:val="20"/>
          <w:lang w:eastAsia="ru-RU"/>
        </w:rPr>
        <w:t>:</w:t>
      </w:r>
    </w:p>
    <w:p w14:paraId="299B8845" w14:textId="77777777" w:rsidR="007A2957" w:rsidRPr="008D7D10" w:rsidRDefault="007A2957" w:rsidP="007A2957">
      <w:pPr>
        <w:pStyle w:val="Code"/>
        <w:rPr>
          <w:lang w:val="en-US"/>
        </w:rPr>
      </w:pPr>
      <w:r w:rsidRPr="007A2957">
        <w:rPr>
          <w:lang w:val="en-US"/>
        </w:rPr>
        <w:t>POST /api/v4/4EEA096E50948B54C32C32455AD6BCAC/merchant/card/C7MYTVV3XIP4/delete HTTP/1.0</w:t>
      </w:r>
    </w:p>
    <w:p w14:paraId="552E8868" w14:textId="5CD13951" w:rsidR="007A2957" w:rsidRPr="007A2957" w:rsidRDefault="007A2957" w:rsidP="007A2957">
      <w:pPr>
        <w:pStyle w:val="Code"/>
        <w:rPr>
          <w:lang w:val="en-US"/>
        </w:rPr>
      </w:pPr>
      <w:r w:rsidRPr="007A2957">
        <w:rPr>
          <w:lang w:val="en-US"/>
        </w:rPr>
        <w:t>Content-Length: 0</w:t>
      </w:r>
    </w:p>
    <w:p w14:paraId="314A7FE7" w14:textId="77777777" w:rsidR="007A2957" w:rsidRPr="008D7D10" w:rsidRDefault="007A2957" w:rsidP="007A2957">
      <w:pPr>
        <w:pStyle w:val="Code"/>
        <w:rPr>
          <w:lang w:val="en-US"/>
        </w:rPr>
      </w:pPr>
      <w:r w:rsidRPr="007A2957">
        <w:rPr>
          <w:lang w:val="en-US"/>
        </w:rPr>
        <w:t>X</w:t>
      </w:r>
      <w:r w:rsidRPr="008D7D10">
        <w:rPr>
          <w:lang w:val="en-US"/>
        </w:rPr>
        <w:t>-</w:t>
      </w:r>
      <w:r w:rsidRPr="007A2957">
        <w:rPr>
          <w:lang w:val="en-US"/>
        </w:rPr>
        <w:t>IV</w:t>
      </w:r>
      <w:r w:rsidRPr="008D7D10">
        <w:rPr>
          <w:lang w:val="en-US"/>
        </w:rPr>
        <w:t>-</w:t>
      </w:r>
      <w:r w:rsidRPr="007A2957">
        <w:rPr>
          <w:lang w:val="en-US"/>
        </w:rPr>
        <w:t>Authorization</w:t>
      </w:r>
      <w:r w:rsidRPr="008D7D10">
        <w:rPr>
          <w:lang w:val="en-US"/>
        </w:rPr>
        <w:t xml:space="preserve">: </w:t>
      </w:r>
      <w:r w:rsidRPr="007A2957">
        <w:rPr>
          <w:lang w:val="en-US"/>
        </w:rPr>
        <w:t>Session</w:t>
      </w:r>
      <w:r w:rsidRPr="008D7D10">
        <w:rPr>
          <w:lang w:val="en-US"/>
        </w:rPr>
        <w:t xml:space="preserve"> 771</w:t>
      </w:r>
      <w:r>
        <w:rPr>
          <w:lang w:val="en-US"/>
        </w:rPr>
        <w:t>E</w:t>
      </w:r>
      <w:r w:rsidRPr="008D7D10">
        <w:rPr>
          <w:lang w:val="en-US"/>
        </w:rPr>
        <w:t>111111111122222222223333</w:t>
      </w:r>
      <w:r>
        <w:rPr>
          <w:lang w:val="en-US"/>
        </w:rPr>
        <w:t>A</w:t>
      </w:r>
      <w:r w:rsidRPr="008D7D10">
        <w:rPr>
          <w:lang w:val="en-US"/>
        </w:rPr>
        <w:t>273</w:t>
      </w:r>
    </w:p>
    <w:p w14:paraId="0F574E09" w14:textId="424EB73F" w:rsidR="00F50F01" w:rsidRPr="00673740" w:rsidRDefault="00F50F01" w:rsidP="00673740">
      <w:pPr>
        <w:pStyle w:val="a5"/>
        <w:spacing w:after="120"/>
      </w:pPr>
      <w:r w:rsidRPr="00673740">
        <w:t>По</w:t>
      </w:r>
      <w:r w:rsidR="00B6089D">
        <w:t>сле успешной обработки запроса С</w:t>
      </w:r>
      <w:r w:rsidRPr="00673740">
        <w:t>ервис возвращает пустой ответ со статусом HTTP 200 OK.</w:t>
      </w:r>
    </w:p>
    <w:p w14:paraId="23596811" w14:textId="380E547D" w:rsidR="00F50F01" w:rsidRDefault="00F50F01" w:rsidP="00673740">
      <w:pPr>
        <w:pStyle w:val="a5"/>
        <w:spacing w:after="120"/>
      </w:pPr>
      <w:r w:rsidRPr="00673740">
        <w:t>Карта будет переведена в статус HIDDEN и перестанет быть доступн</w:t>
      </w:r>
      <w:r w:rsidR="00D3259E">
        <w:t>ой</w:t>
      </w:r>
      <w:r w:rsidRPr="00673740">
        <w:t xml:space="preserve"> для платежей.</w:t>
      </w:r>
    </w:p>
    <w:p w14:paraId="49158688" w14:textId="77777777" w:rsidR="004169B7" w:rsidRDefault="004169B7" w:rsidP="00673740">
      <w:pPr>
        <w:pStyle w:val="a5"/>
        <w:spacing w:after="120"/>
      </w:pPr>
    </w:p>
    <w:p w14:paraId="0A2E3A82" w14:textId="33B46383" w:rsidR="004169B7" w:rsidRDefault="004169B7">
      <w:pPr>
        <w:spacing w:after="0" w:line="240" w:lineRule="auto"/>
        <w:rPr>
          <w:lang w:val="ru-RU"/>
        </w:rPr>
      </w:pPr>
      <w:bookmarkStart w:id="152" w:name="_Toc66275578"/>
      <w:bookmarkStart w:id="153" w:name="_Ref66435109"/>
      <w:bookmarkStart w:id="154" w:name="_Ref66435113"/>
      <w:r w:rsidRPr="00F6106F">
        <w:rPr>
          <w:lang w:val="ru-RU"/>
        </w:rPr>
        <w:br w:type="page"/>
      </w:r>
    </w:p>
    <w:p w14:paraId="27E3F70C" w14:textId="5E35F82E" w:rsidR="009A0CFB" w:rsidRPr="0018155D" w:rsidRDefault="00A9650A" w:rsidP="009A0CFB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bookmarkStart w:id="155" w:name="_Ref94627025"/>
      <w:bookmarkStart w:id="156" w:name="_Hlk96942278"/>
      <w:bookmarkStart w:id="157" w:name="_Hlk96942250"/>
      <w:r>
        <w:t xml:space="preserve"> </w:t>
      </w:r>
      <w:bookmarkStart w:id="158" w:name="_Toc149741797"/>
      <w:r w:rsidR="009A0CFB">
        <w:t>Отчёты</w:t>
      </w:r>
      <w:bookmarkEnd w:id="155"/>
      <w:bookmarkEnd w:id="158"/>
    </w:p>
    <w:p w14:paraId="6F8940E7" w14:textId="1C01AA38" w:rsidR="009A0CFB" w:rsidRPr="00CF6CEE" w:rsidRDefault="009A0CFB" w:rsidP="009A0CFB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59" w:name="_Ref98326517"/>
      <w:bookmarkStart w:id="160" w:name="_Toc149741798"/>
      <w:r>
        <w:t>Запрос создания отчёта</w:t>
      </w:r>
      <w:bookmarkEnd w:id="159"/>
      <w:bookmarkEnd w:id="160"/>
      <w:r w:rsidRPr="00CF6CEE">
        <w:t> </w:t>
      </w:r>
    </w:p>
    <w:p w14:paraId="7F8BCAEF" w14:textId="00DCE947" w:rsidR="009A0CFB" w:rsidRPr="0023362A" w:rsidRDefault="009A0CFB" w:rsidP="009A0CFB">
      <w:pPr>
        <w:pStyle w:val="a5"/>
        <w:spacing w:after="120"/>
      </w:pPr>
      <w:r w:rsidRPr="0023362A">
        <w:t xml:space="preserve">Для </w:t>
      </w:r>
      <w:r w:rsidR="00EB03B0">
        <w:t>того, чтобы построить отчёт, нужно сначала отправить запрос создания отчёта</w:t>
      </w:r>
      <w:r w:rsidRPr="0023362A">
        <w:t>: </w:t>
      </w:r>
    </w:p>
    <w:p w14:paraId="13FE7AA4" w14:textId="48D42429" w:rsidR="009A0CFB" w:rsidRPr="00AE0BB2" w:rsidRDefault="00126635" w:rsidP="009A0CFB">
      <w:pPr>
        <w:pStyle w:val="Code"/>
        <w:rPr>
          <w:lang w:val="en-US"/>
        </w:rPr>
      </w:pPr>
      <w:r>
        <w:rPr>
          <w:lang w:val="en-US"/>
        </w:rPr>
        <w:t>POST</w:t>
      </w:r>
      <w:r w:rsidR="009A0CFB" w:rsidRPr="00355E34">
        <w:rPr>
          <w:lang w:val="en-US"/>
        </w:rPr>
        <w:t xml:space="preserve"> /</w:t>
      </w:r>
      <w:proofErr w:type="spellStart"/>
      <w:r w:rsidR="009A0CFB" w:rsidRPr="00355E34">
        <w:rPr>
          <w:lang w:val="en-US"/>
        </w:rPr>
        <w:t>api</w:t>
      </w:r>
      <w:proofErr w:type="spellEnd"/>
      <w:r w:rsidR="009A0CFB" w:rsidRPr="00355E34">
        <w:rPr>
          <w:lang w:val="en-US"/>
        </w:rPr>
        <w:t>/v4/&lt;</w:t>
      </w:r>
      <w:proofErr w:type="spellStart"/>
      <w:r w:rsidR="009A0CFB" w:rsidRPr="00355E34">
        <w:rPr>
          <w:lang w:val="en-US"/>
        </w:rPr>
        <w:t>portal_id</w:t>
      </w:r>
      <w:proofErr w:type="spellEnd"/>
      <w:r w:rsidR="009A0CFB" w:rsidRPr="00355E34">
        <w:rPr>
          <w:lang w:val="en-US"/>
        </w:rPr>
        <w:t>&gt;/merchant/</w:t>
      </w:r>
      <w:r w:rsidR="00EB03B0">
        <w:rPr>
          <w:lang w:val="en-US"/>
        </w:rPr>
        <w:t>report</w:t>
      </w:r>
      <w:r w:rsidR="009A0CFB" w:rsidRPr="00355E34">
        <w:rPr>
          <w:lang w:val="en-US"/>
        </w:rPr>
        <w:t>/</w:t>
      </w:r>
      <w:r w:rsidR="00EB03B0">
        <w:rPr>
          <w:lang w:val="en-US"/>
        </w:rPr>
        <w:t>create</w:t>
      </w:r>
    </w:p>
    <w:bookmarkEnd w:id="156"/>
    <w:p w14:paraId="5965CC6D" w14:textId="77777777" w:rsidR="00EB03B0" w:rsidRPr="008D7D10" w:rsidRDefault="00EB03B0" w:rsidP="00EB03B0">
      <w:pPr>
        <w:pStyle w:val="a5"/>
        <w:rPr>
          <w:b/>
          <w:bCs/>
          <w:lang w:val="en-US"/>
        </w:rPr>
      </w:pPr>
      <w:r w:rsidRPr="00AE0BB2">
        <w:rPr>
          <w:b/>
          <w:bCs/>
        </w:rPr>
        <w:t>Параметры</w:t>
      </w:r>
      <w:r w:rsidRPr="008D7D10">
        <w:rPr>
          <w:b/>
          <w:bCs/>
          <w:lang w:val="en-US"/>
        </w:rPr>
        <w:t xml:space="preserve"> </w:t>
      </w:r>
      <w:r w:rsidRPr="00AE0BB2">
        <w:rPr>
          <w:b/>
          <w:bCs/>
        </w:rPr>
        <w:t>запроса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432"/>
        <w:gridCol w:w="7027"/>
      </w:tblGrid>
      <w:tr w:rsidR="00EB03B0" w14:paraId="4721D1F3" w14:textId="77777777" w:rsidTr="008E007B">
        <w:trPr>
          <w:tblHeader/>
        </w:trPr>
        <w:tc>
          <w:tcPr>
            <w:tcW w:w="194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1604A64" w14:textId="77777777" w:rsidR="00EB03B0" w:rsidRPr="00A50474" w:rsidRDefault="00EB03B0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32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56129B2B" w14:textId="77777777" w:rsidR="00EB03B0" w:rsidRPr="00A50474" w:rsidRDefault="00EB03B0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027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22D7AD58" w14:textId="77777777" w:rsidR="00EB03B0" w:rsidRPr="00A50474" w:rsidRDefault="00EB03B0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Значение</w:t>
            </w:r>
          </w:p>
        </w:tc>
      </w:tr>
      <w:tr w:rsidR="00EB03B0" w:rsidRPr="00EB03B0" w14:paraId="0102EB8C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3E8081CC" w14:textId="50891745" w:rsidR="00EB03B0" w:rsidRPr="001B11F9" w:rsidRDefault="00EB03B0" w:rsidP="00EB03B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eorgia" w:hAnsi="Georgia"/>
                <w:color w:val="000000"/>
                <w:sz w:val="20"/>
                <w:szCs w:val="20"/>
              </w:rPr>
              <w:t>reportType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3004859" w14:textId="3704A76A" w:rsidR="00EB03B0" w:rsidRPr="001B11F9" w:rsidRDefault="00EB03B0" w:rsidP="00EB03B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A974077" w14:textId="77777777" w:rsidR="00EB03B0" w:rsidRDefault="00EB03B0" w:rsidP="00EB03B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Тип</w:t>
            </w:r>
            <w:r w:rsidRPr="00EB03B0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отчёта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Возможные значения:</w:t>
            </w:r>
          </w:p>
          <w:p w14:paraId="0FC251C9" w14:textId="77777777" w:rsidR="00EB03B0" w:rsidRDefault="00EB03B0" w:rsidP="00EB03B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PAYMENT_TRX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– транзакционный отчёт</w:t>
            </w:r>
          </w:p>
          <w:p w14:paraId="5B3EE0A9" w14:textId="77777777" w:rsidR="00EB03B0" w:rsidRDefault="00EB03B0" w:rsidP="00EB03B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PAYMENT</w:t>
            </w:r>
            <w:r w:rsidRPr="00EB03B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_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TRX</w:t>
            </w:r>
            <w:r w:rsidRPr="00EB03B0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_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SUMMARY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– сводный транзакционный отчёт.</w:t>
            </w:r>
          </w:p>
          <w:p w14:paraId="1CE464FC" w14:textId="52506F35" w:rsidR="00EB03B0" w:rsidRPr="00EB03B0" w:rsidRDefault="00EB03B0" w:rsidP="00EB03B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По умолчанию 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PAYMENT_TRX</w:t>
            </w:r>
          </w:p>
        </w:tc>
      </w:tr>
      <w:tr w:rsidR="000D4EF3" w:rsidRPr="000D4EF3" w14:paraId="7035DCBE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FE50391" w14:textId="0116F0F8" w:rsidR="000D4EF3" w:rsidRDefault="000D4EF3" w:rsidP="00EB03B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0FC6C8BD" w14:textId="4D2A38BF" w:rsidR="000D4EF3" w:rsidRDefault="000D4EF3" w:rsidP="00EB03B0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D6C6CEF" w14:textId="77777777" w:rsidR="000D4EF3" w:rsidRDefault="000D4EF3" w:rsidP="00EB03B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Формат</w:t>
            </w:r>
            <w:r w:rsidRPr="000D4EF3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отчёта</w:t>
            </w:r>
            <w:r w:rsidRPr="000D4EF3">
              <w:rPr>
                <w:rFonts w:ascii="Georgia" w:hAnsi="Georgi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Возможные значения:</w:t>
            </w:r>
          </w:p>
          <w:p w14:paraId="55C0AD7C" w14:textId="77777777" w:rsidR="000D4EF3" w:rsidRPr="000D4EF3" w:rsidRDefault="000D4EF3" w:rsidP="00EB03B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CSV</w:t>
            </w:r>
            <w:r w:rsidRPr="000D4EF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XLS</w:t>
            </w:r>
            <w:r w:rsidRPr="000D4EF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XLSX</w:t>
            </w:r>
            <w:r w:rsidRPr="000D4EF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PDF</w:t>
            </w:r>
            <w:r w:rsidRPr="000D4EF3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.</w:t>
            </w:r>
          </w:p>
          <w:p w14:paraId="580FC643" w14:textId="2AC12CD1" w:rsidR="000D4EF3" w:rsidRPr="000D4EF3" w:rsidRDefault="000D4EF3" w:rsidP="00EB03B0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По умолчанию 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CSV</w:t>
            </w:r>
          </w:p>
        </w:tc>
      </w:tr>
      <w:tr w:rsidR="008E007B" w:rsidRPr="00ED7816" w14:paraId="11FAB212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0E074D4B" w14:textId="06C614AB" w:rsidR="008E007B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from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92CF09D" w14:textId="781394BF" w:rsidR="008E007B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C17A3FB" w14:textId="150E8011" w:rsidR="008E007B" w:rsidRPr="008E007B" w:rsidRDefault="008E007B" w:rsidP="008E007B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Начало</w:t>
            </w:r>
            <w:r w:rsidRPr="008E007B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временного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диапазона</w:t>
            </w:r>
            <w:r w:rsidRPr="008E007B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(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Java</w:t>
            </w:r>
            <w:r w:rsidRPr="008E007B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Timestamp</w:t>
            </w:r>
            <w:r w:rsidRPr="008E007B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long</w:t>
            </w:r>
            <w:r w:rsidRPr="008E007B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8E007B" w:rsidRPr="00ED7816" w14:paraId="3A9F34E0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55A1491" w14:textId="272DFBB4" w:rsidR="008E007B" w:rsidRPr="001B11F9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to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2BD3D9A4" w14:textId="2A1DDE91" w:rsidR="008E007B" w:rsidRPr="001B11F9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9512FAF" w14:textId="132A33FF" w:rsidR="008E007B" w:rsidRPr="008E007B" w:rsidRDefault="008E007B" w:rsidP="008E007B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Конец</w:t>
            </w:r>
            <w:r w:rsidRPr="008E007B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временного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диапазона</w:t>
            </w:r>
            <w:r w:rsidRPr="008E007B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(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Java</w:t>
            </w:r>
            <w:r w:rsidRPr="008E007B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Timestamp</w:t>
            </w:r>
            <w:r w:rsidRPr="008E007B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— 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long</w:t>
            </w:r>
            <w:r w:rsidRPr="008E007B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)</w:t>
            </w:r>
          </w:p>
        </w:tc>
      </w:tr>
      <w:tr w:rsidR="008E007B" w:rsidRPr="008E007B" w14:paraId="6F86D966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FD6CBB6" w14:textId="1E926325" w:rsidR="008E007B" w:rsidRPr="001B11F9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currency</w:t>
            </w:r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E51F6EE" w14:textId="70F245A6" w:rsidR="008E007B" w:rsidRPr="001B11F9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297B054B" w14:textId="1966EEE3" w:rsidR="008E007B" w:rsidRPr="001B11F9" w:rsidRDefault="008E007B" w:rsidP="008E007B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Трехсимвольный код валюты транзакции</w:t>
            </w:r>
          </w:p>
        </w:tc>
      </w:tr>
      <w:tr w:rsidR="008E007B" w:rsidRPr="008E007B" w14:paraId="396025EB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6B95110" w14:textId="434F2981" w:rsidR="008E007B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merchantId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E6791FA" w14:textId="4EF80AEF" w:rsidR="008E007B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6580261" w14:textId="1CC86132" w:rsidR="008E007B" w:rsidRPr="001B11F9" w:rsidRDefault="008E007B" w:rsidP="008E007B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8E007B" w:rsidRPr="00ED7816" w14:paraId="2B4278AC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7802DF7" w14:textId="4861FE9C" w:rsidR="008E007B" w:rsidRPr="00EB03B0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EB03B0">
              <w:rPr>
                <w:rFonts w:ascii="Georgia" w:hAnsi="Georgia"/>
                <w:color w:val="000000"/>
                <w:sz w:val="20"/>
                <w:szCs w:val="20"/>
              </w:rPr>
              <w:t>type</w:t>
            </w:r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B706301" w14:textId="0924FEB4" w:rsidR="008E007B" w:rsidRPr="00EB03B0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EB03B0"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B2CC645" w14:textId="77777777" w:rsidR="008E007B" w:rsidRDefault="008E007B" w:rsidP="008E007B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Тип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транзакции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(</w:t>
            </w:r>
            <w:r w:rsidRPr="00F95760">
              <w:rPr>
                <w:rFonts w:ascii="Georgia" w:hAnsi="Georgia"/>
                <w:color w:val="000000"/>
                <w:sz w:val="20"/>
                <w:szCs w:val="20"/>
              </w:rPr>
              <w:t>CARD_TO_CARD, CARD_TO_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ACCOUNT, ACCOUNT_TO_CARD</w:t>
            </w:r>
            <w:r w:rsidRPr="00F95760">
              <w:rPr>
                <w:rFonts w:ascii="Georgia" w:hAnsi="Georgia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 xml:space="preserve">GAMBLING, </w:t>
            </w:r>
            <w:r w:rsidRPr="00F95760">
              <w:rPr>
                <w:rFonts w:ascii="Georgia" w:hAnsi="Georgia"/>
                <w:color w:val="000000"/>
                <w:sz w:val="20"/>
                <w:szCs w:val="20"/>
              </w:rPr>
              <w:t>ACQUIRING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, TEST_PAYMENT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)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.</w:t>
            </w:r>
          </w:p>
          <w:p w14:paraId="7192E405" w14:textId="5FBF1C35" w:rsidR="008E007B" w:rsidRPr="00A50474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Можно</w:t>
            </w:r>
            <w:r w:rsidRPr="000309A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указать</w:t>
            </w:r>
            <w:r w:rsidRPr="000309A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несколько значений через запятую</w:t>
            </w:r>
          </w:p>
        </w:tc>
      </w:tr>
      <w:tr w:rsidR="008E007B" w:rsidRPr="00ED7816" w14:paraId="49A2B880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01C24D8" w14:textId="31E634F8" w:rsidR="008E007B" w:rsidRPr="00A50474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2BE3B73" w14:textId="532D98D2" w:rsidR="008E007B" w:rsidRPr="00A50474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E368757" w14:textId="77777777" w:rsidR="008E007B" w:rsidRDefault="008E007B" w:rsidP="008E007B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 транзакций.</w:t>
            </w:r>
          </w:p>
          <w:p w14:paraId="3CF2FD35" w14:textId="77777777" w:rsidR="008E007B" w:rsidRPr="001B11F9" w:rsidRDefault="008E007B" w:rsidP="008E007B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Возможные значения:</w:t>
            </w:r>
          </w:p>
          <w:p w14:paraId="50E8A39C" w14:textId="77777777" w:rsidR="008E007B" w:rsidRPr="001B11F9" w:rsidRDefault="008E007B" w:rsidP="008E007B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DECLINED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–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операция отклонена клиентом</w:t>
            </w:r>
          </w:p>
          <w:p w14:paraId="07D96AD9" w14:textId="77777777" w:rsidR="008E007B" w:rsidRPr="001B11F9" w:rsidRDefault="008E007B" w:rsidP="008E007B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ERROR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–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неуспешная операция</w:t>
            </w:r>
          </w:p>
          <w:p w14:paraId="3AE4ABC6" w14:textId="77777777" w:rsidR="008E007B" w:rsidRPr="001B11F9" w:rsidRDefault="008E007B" w:rsidP="008E007B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PROCESSING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–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операция не завершена</w:t>
            </w:r>
          </w:p>
          <w:p w14:paraId="719E9375" w14:textId="77777777" w:rsidR="008E007B" w:rsidRPr="001B11F9" w:rsidRDefault="008E007B" w:rsidP="008E007B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SUCCESS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–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успешная операция</w:t>
            </w:r>
          </w:p>
          <w:p w14:paraId="6B8BE91C" w14:textId="77777777" w:rsidR="008E007B" w:rsidRPr="001B11F9" w:rsidRDefault="008E007B" w:rsidP="008E007B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INTERIM_SUCCESS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–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неоконченная операция с промежуточным успешным результатом</w:t>
            </w:r>
          </w:p>
          <w:p w14:paraId="717ACFE1" w14:textId="77777777" w:rsidR="008E007B" w:rsidRPr="00355E34" w:rsidRDefault="008E007B" w:rsidP="008E007B">
            <w:pPr>
              <w:numPr>
                <w:ilvl w:val="0"/>
                <w:numId w:val="13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FINISHED 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–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операция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завершена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> (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SUCCESS, INTERIM_SUCCESS, ERROR </w:t>
            </w: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или</w:t>
            </w:r>
            <w:r w:rsidRPr="00355E34">
              <w:rPr>
                <w:rFonts w:ascii="Georgia" w:hAnsi="Georgia"/>
                <w:color w:val="000000"/>
                <w:sz w:val="20"/>
                <w:szCs w:val="20"/>
              </w:rPr>
              <w:t xml:space="preserve"> DECLINED)</w:t>
            </w:r>
          </w:p>
          <w:p w14:paraId="0F85DC8F" w14:textId="77777777" w:rsidR="008E007B" w:rsidRDefault="008E007B" w:rsidP="008E007B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Если параметр не указан, фильтрация по статусу не выполняется</w:t>
            </w:r>
          </w:p>
          <w:p w14:paraId="16FB8179" w14:textId="1D6B0A21" w:rsidR="008E007B" w:rsidRPr="00A50474" w:rsidRDefault="008E007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Можно указать несколько значений через запятую</w:t>
            </w:r>
          </w:p>
        </w:tc>
      </w:tr>
      <w:tr w:rsidR="008E007B" w:rsidRPr="00181BEC" w14:paraId="3A36E036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028CF386" w14:textId="38CF626F" w:rsidR="008E007B" w:rsidRPr="00A50474" w:rsidRDefault="00181BEC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eorgia" w:hAnsi="Georgia"/>
                <w:color w:val="000000"/>
                <w:sz w:val="20"/>
                <w:szCs w:val="20"/>
              </w:rPr>
              <w:t>onlyAuthorized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4671A2B" w14:textId="6B2C69B4" w:rsidR="008E007B" w:rsidRPr="00A50474" w:rsidRDefault="00181BEC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2BA9E0D" w14:textId="4966F428" w:rsidR="008E007B" w:rsidRPr="00181BEC" w:rsidRDefault="00181BEC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Фильтрация только транзакций с успешной авторизацией, т. е. с</w:t>
            </w:r>
            <w:r w:rsidR="00834DF8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кодом ответа процессинга «000»,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«00» или «0»</w:t>
            </w:r>
            <w:r w:rsidRPr="00181BEC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.</w:t>
            </w:r>
          </w:p>
          <w:p w14:paraId="3263D032" w14:textId="4C652405" w:rsidR="00181BEC" w:rsidRPr="00181BEC" w:rsidRDefault="00181BEC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Возможные значения: 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>true / false</w:t>
            </w:r>
          </w:p>
        </w:tc>
      </w:tr>
      <w:tr w:rsidR="008E007B" w:rsidRPr="00ED7816" w14:paraId="25C8A024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6444D7C" w14:textId="3946DFE6" w:rsidR="008E007B" w:rsidRPr="00A50474" w:rsidRDefault="00181BEC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limit</w:t>
            </w:r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55D6E07" w14:textId="18510FD3" w:rsidR="008E007B" w:rsidRPr="00A50474" w:rsidRDefault="00181BEC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0D8A4926" w14:textId="77777777" w:rsidR="008E007B" w:rsidRDefault="00181BEC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Максимальное количество записей в отчёте.</w:t>
            </w:r>
          </w:p>
          <w:p w14:paraId="4C52F688" w14:textId="692FB13B" w:rsidR="00181BEC" w:rsidRPr="00181BEC" w:rsidRDefault="003360FE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Максимальное значение параметра: 500000.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 xml:space="preserve">Значение по умолчанию: </w:t>
            </w:r>
            <w:r w:rsidR="002F59BE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50000.</w:t>
            </w:r>
          </w:p>
        </w:tc>
      </w:tr>
    </w:tbl>
    <w:p w14:paraId="776BA7E7" w14:textId="77777777" w:rsidR="00EB03B0" w:rsidRPr="000309AA" w:rsidRDefault="00EB03B0" w:rsidP="009A0CFB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</w:p>
    <w:p w14:paraId="24B39B3B" w14:textId="273355B4" w:rsidR="009A0CFB" w:rsidRPr="002F59BE" w:rsidRDefault="009A0CFB" w:rsidP="009A0CFB">
      <w:pPr>
        <w:spacing w:before="120" w:after="0"/>
        <w:ind w:firstLine="720"/>
        <w:rPr>
          <w:rFonts w:ascii="Georgia" w:hAnsi="Georgia" w:cs="Arial"/>
          <w:b/>
          <w:bCs/>
          <w:color w:val="000000"/>
          <w:sz w:val="20"/>
          <w:szCs w:val="20"/>
          <w:lang w:val="ru-RU"/>
        </w:rPr>
      </w:pPr>
      <w:r w:rsidRPr="0023362A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Поля</w:t>
      </w:r>
      <w:r w:rsidRPr="002F59BE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 xml:space="preserve"> </w:t>
      </w:r>
      <w:r w:rsidRPr="0023362A">
        <w:rPr>
          <w:rFonts w:ascii="Georgia" w:hAnsi="Georgia" w:cs="Arial"/>
          <w:b/>
          <w:bCs/>
          <w:color w:val="000000"/>
          <w:sz w:val="20"/>
          <w:szCs w:val="20"/>
          <w:lang w:val="ru-RU"/>
        </w:rPr>
        <w:t>ответа</w:t>
      </w:r>
      <w:r w:rsidRPr="008D7D10">
        <w:rPr>
          <w:rFonts w:ascii="Georgia" w:hAnsi="Georgia" w:cs="Arial"/>
          <w:b/>
          <w:bCs/>
          <w:color w:val="000000"/>
          <w:sz w:val="20"/>
          <w:szCs w:val="20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425"/>
        <w:gridCol w:w="6743"/>
      </w:tblGrid>
      <w:tr w:rsidR="009A0CFB" w:rsidRPr="002F59BE" w14:paraId="12814AD5" w14:textId="77777777" w:rsidTr="008E007B">
        <w:trPr>
          <w:tblHeader/>
        </w:trPr>
        <w:tc>
          <w:tcPr>
            <w:tcW w:w="2232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1956DC03" w14:textId="77777777" w:rsidR="009A0CFB" w:rsidRPr="00A50474" w:rsidRDefault="009A0CF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Поле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4430DB2" w14:textId="77777777" w:rsidR="009A0CFB" w:rsidRPr="00A50474" w:rsidRDefault="009A0CF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6743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0B713EC2" w14:textId="77777777" w:rsidR="009A0CFB" w:rsidRPr="00A50474" w:rsidRDefault="009A0CF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9A0CFB" w:rsidRPr="002F59BE" w14:paraId="3685DE5E" w14:textId="77777777" w:rsidTr="008E007B">
        <w:tc>
          <w:tcPr>
            <w:tcW w:w="22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5208342" w14:textId="593FCF20" w:rsidR="009A0CFB" w:rsidRPr="00A50474" w:rsidRDefault="003360FE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token</w:t>
            </w:r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B581F17" w14:textId="77777777" w:rsidR="009A0CFB" w:rsidRPr="00A50474" w:rsidRDefault="009A0CF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</w:t>
            </w:r>
          </w:p>
        </w:tc>
        <w:tc>
          <w:tcPr>
            <w:tcW w:w="6743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EADA454" w14:textId="14457877" w:rsidR="009A0CFB" w:rsidRPr="00A50474" w:rsidRDefault="00410D37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Токен</w:t>
            </w:r>
            <w:r w:rsidR="003360FE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отчёта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, сгенерированный Сервисом</w:t>
            </w:r>
          </w:p>
        </w:tc>
      </w:tr>
    </w:tbl>
    <w:p w14:paraId="157919BE" w14:textId="1053F977" w:rsidR="003326DE" w:rsidRDefault="003326DE" w:rsidP="00EF1E07">
      <w:pPr>
        <w:spacing w:before="120" w:after="0"/>
        <w:ind w:firstLine="720"/>
        <w:jc w:val="both"/>
        <w:rPr>
          <w:rFonts w:ascii="Georgia" w:hAnsi="Georgia" w:cs="Arial"/>
          <w:bCs/>
          <w:color w:val="000000"/>
          <w:sz w:val="20"/>
          <w:szCs w:val="20"/>
          <w:lang w:val="ru-RU"/>
        </w:rPr>
      </w:pPr>
      <w:r w:rsidRPr="003326DE">
        <w:rPr>
          <w:rFonts w:ascii="Georgia" w:hAnsi="Georgia" w:cs="Arial"/>
          <w:bCs/>
          <w:color w:val="000000"/>
          <w:sz w:val="20"/>
          <w:szCs w:val="20"/>
          <w:lang w:val="ru-RU"/>
        </w:rPr>
        <w:t xml:space="preserve">При </w:t>
      </w:r>
      <w:r>
        <w:rPr>
          <w:rFonts w:ascii="Georgia" w:hAnsi="Georgia" w:cs="Arial"/>
          <w:bCs/>
          <w:color w:val="000000"/>
          <w:sz w:val="20"/>
          <w:szCs w:val="20"/>
          <w:lang w:val="ru-RU"/>
        </w:rPr>
        <w:t xml:space="preserve">получении запроса на создание отчёта Сервис ставит этот запрос в </w:t>
      </w:r>
      <w:r w:rsidR="009C6A23">
        <w:rPr>
          <w:rFonts w:ascii="Georgia" w:hAnsi="Georgia" w:cs="Arial"/>
          <w:bCs/>
          <w:color w:val="000000"/>
          <w:sz w:val="20"/>
          <w:szCs w:val="20"/>
          <w:lang w:val="ru-RU"/>
        </w:rPr>
        <w:t xml:space="preserve">общую </w:t>
      </w:r>
      <w:r>
        <w:rPr>
          <w:rFonts w:ascii="Georgia" w:hAnsi="Georgia" w:cs="Arial"/>
          <w:bCs/>
          <w:color w:val="000000"/>
          <w:sz w:val="20"/>
          <w:szCs w:val="20"/>
          <w:lang w:val="ru-RU"/>
        </w:rPr>
        <w:t xml:space="preserve">очередь. </w:t>
      </w:r>
      <w:r w:rsidR="009C6A23">
        <w:rPr>
          <w:rFonts w:ascii="Georgia" w:hAnsi="Georgia" w:cs="Arial"/>
          <w:bCs/>
          <w:color w:val="000000"/>
          <w:sz w:val="20"/>
          <w:szCs w:val="20"/>
          <w:lang w:val="ru-RU"/>
        </w:rPr>
        <w:t xml:space="preserve">Т.е. отчёты не строятся сразу, а могут </w:t>
      </w:r>
      <w:r w:rsidR="00EF1E07">
        <w:rPr>
          <w:rFonts w:ascii="Georgia" w:hAnsi="Georgia" w:cs="Arial"/>
          <w:bCs/>
          <w:color w:val="000000"/>
          <w:sz w:val="20"/>
          <w:szCs w:val="20"/>
          <w:lang w:val="ru-RU"/>
        </w:rPr>
        <w:t>некоторое время лежать в очереди и ждать, пока будут построены отчёты, заказанные ранее. Это позволяет не перегружать Сервис параллельным созданием нескольких отчётов.</w:t>
      </w:r>
    </w:p>
    <w:bookmarkEnd w:id="157"/>
    <w:p w14:paraId="20D0E7EF" w14:textId="7B497C61" w:rsidR="00EF1E07" w:rsidRDefault="00EF1E07" w:rsidP="00EF1E07">
      <w:pPr>
        <w:spacing w:before="120" w:after="0"/>
        <w:ind w:firstLine="720"/>
        <w:jc w:val="both"/>
        <w:rPr>
          <w:rFonts w:ascii="Georgia" w:hAnsi="Georgia" w:cs="Arial"/>
          <w:bCs/>
          <w:color w:val="000000"/>
          <w:sz w:val="20"/>
          <w:szCs w:val="20"/>
          <w:lang w:val="ru-RU"/>
        </w:rPr>
      </w:pPr>
      <w:r>
        <w:rPr>
          <w:rFonts w:ascii="Georgia" w:hAnsi="Georgia" w:cs="Arial"/>
          <w:bCs/>
          <w:color w:val="000000"/>
          <w:sz w:val="20"/>
          <w:szCs w:val="20"/>
        </w:rPr>
        <w:t>PAYMENT</w:t>
      </w:r>
      <w:r w:rsidRPr="00EF1E07">
        <w:rPr>
          <w:rFonts w:ascii="Georgia" w:hAnsi="Georgia" w:cs="Arial"/>
          <w:bCs/>
          <w:color w:val="000000"/>
          <w:sz w:val="20"/>
          <w:szCs w:val="20"/>
          <w:lang w:val="ru-RU"/>
        </w:rPr>
        <w:t>_</w:t>
      </w:r>
      <w:r>
        <w:rPr>
          <w:rFonts w:ascii="Georgia" w:hAnsi="Georgia" w:cs="Arial"/>
          <w:bCs/>
          <w:color w:val="000000"/>
          <w:sz w:val="20"/>
          <w:szCs w:val="20"/>
        </w:rPr>
        <w:t>TRX</w:t>
      </w:r>
      <w:r w:rsidRPr="00EF1E07">
        <w:rPr>
          <w:rFonts w:ascii="Georgia" w:hAnsi="Georgia" w:cs="Arial"/>
          <w:bCs/>
          <w:color w:val="000000"/>
          <w:sz w:val="20"/>
          <w:szCs w:val="20"/>
          <w:lang w:val="ru-RU"/>
        </w:rPr>
        <w:t xml:space="preserve"> – </w:t>
      </w:r>
      <w:r>
        <w:rPr>
          <w:rFonts w:ascii="Georgia" w:hAnsi="Georgia" w:cs="Arial"/>
          <w:bCs/>
          <w:color w:val="000000"/>
          <w:sz w:val="20"/>
          <w:szCs w:val="20"/>
          <w:lang w:val="ru-RU"/>
        </w:rPr>
        <w:t xml:space="preserve">это обычный отчёт от платёжных транзакциях. Каждая строка отчёта </w:t>
      </w:r>
      <w:r w:rsidRPr="00EF1E07">
        <w:rPr>
          <w:rFonts w:ascii="Georgia" w:hAnsi="Georgia" w:cs="Arial"/>
          <w:bCs/>
          <w:color w:val="000000"/>
          <w:sz w:val="20"/>
          <w:szCs w:val="20"/>
          <w:lang w:val="ru-RU"/>
        </w:rPr>
        <w:t>-</w:t>
      </w:r>
      <w:r>
        <w:rPr>
          <w:rFonts w:ascii="Georgia" w:hAnsi="Georgia" w:cs="Arial"/>
          <w:bCs/>
          <w:color w:val="000000"/>
          <w:sz w:val="20"/>
          <w:szCs w:val="20"/>
          <w:lang w:val="ru-RU"/>
        </w:rPr>
        <w:t xml:space="preserve"> одна транзакция. Записи отчёта отсортированы по дате старта транзакции.</w:t>
      </w:r>
    </w:p>
    <w:p w14:paraId="62B1B97A" w14:textId="3E3E6F71" w:rsidR="003326DE" w:rsidRPr="000309AA" w:rsidRDefault="00EF1E07" w:rsidP="00126635">
      <w:pPr>
        <w:spacing w:before="120" w:after="0"/>
        <w:ind w:firstLine="720"/>
        <w:jc w:val="both"/>
        <w:rPr>
          <w:lang w:val="ru-RU"/>
        </w:rPr>
      </w:pPr>
      <w:r>
        <w:rPr>
          <w:rFonts w:ascii="Georgia" w:hAnsi="Georgia" w:cs="Arial"/>
          <w:bCs/>
          <w:color w:val="000000"/>
          <w:sz w:val="20"/>
          <w:szCs w:val="20"/>
        </w:rPr>
        <w:t>PAYMENT</w:t>
      </w:r>
      <w:r w:rsidRPr="00EF1E07">
        <w:rPr>
          <w:rFonts w:ascii="Georgia" w:hAnsi="Georgia" w:cs="Arial"/>
          <w:bCs/>
          <w:color w:val="000000"/>
          <w:sz w:val="20"/>
          <w:szCs w:val="20"/>
          <w:lang w:val="ru-RU"/>
        </w:rPr>
        <w:t>_</w:t>
      </w:r>
      <w:r>
        <w:rPr>
          <w:rFonts w:ascii="Georgia" w:hAnsi="Georgia" w:cs="Arial"/>
          <w:bCs/>
          <w:color w:val="000000"/>
          <w:sz w:val="20"/>
          <w:szCs w:val="20"/>
        </w:rPr>
        <w:t>TRX</w:t>
      </w:r>
      <w:r w:rsidRPr="00EF1E07">
        <w:rPr>
          <w:rFonts w:ascii="Georgia" w:hAnsi="Georgia" w:cs="Arial"/>
          <w:bCs/>
          <w:color w:val="000000"/>
          <w:sz w:val="20"/>
          <w:szCs w:val="20"/>
          <w:lang w:val="ru-RU"/>
        </w:rPr>
        <w:t>_</w:t>
      </w:r>
      <w:r>
        <w:rPr>
          <w:rFonts w:ascii="Georgia" w:hAnsi="Georgia" w:cs="Arial"/>
          <w:bCs/>
          <w:color w:val="000000"/>
          <w:sz w:val="20"/>
          <w:szCs w:val="20"/>
        </w:rPr>
        <w:t>SUMMARY</w:t>
      </w:r>
      <w:r w:rsidRPr="00EF1E07">
        <w:rPr>
          <w:rFonts w:ascii="Georgia" w:hAnsi="Georgia" w:cs="Arial"/>
          <w:bCs/>
          <w:color w:val="000000"/>
          <w:sz w:val="20"/>
          <w:szCs w:val="20"/>
          <w:lang w:val="ru-RU"/>
        </w:rPr>
        <w:t xml:space="preserve"> – </w:t>
      </w:r>
      <w:r>
        <w:rPr>
          <w:rFonts w:ascii="Georgia" w:hAnsi="Georgia" w:cs="Arial"/>
          <w:bCs/>
          <w:color w:val="000000"/>
          <w:sz w:val="20"/>
          <w:szCs w:val="20"/>
          <w:lang w:val="ru-RU"/>
        </w:rPr>
        <w:t>сводный отчёт о платёжных транзакциях. Платёжные транзакции, по которым строится отчёт, сгруппированы по значению расширенного кода результата (</w:t>
      </w:r>
      <w:r>
        <w:rPr>
          <w:rFonts w:ascii="Georgia" w:hAnsi="Georgia" w:cs="Arial"/>
          <w:bCs/>
          <w:color w:val="000000"/>
          <w:sz w:val="20"/>
          <w:szCs w:val="20"/>
        </w:rPr>
        <w:t>Extended</w:t>
      </w:r>
      <w:r w:rsidRPr="00EF1E07">
        <w:rPr>
          <w:rFonts w:ascii="Georgia" w:hAnsi="Georgia" w:cs="Arial"/>
          <w:bCs/>
          <w:color w:val="000000"/>
          <w:sz w:val="20"/>
          <w:szCs w:val="20"/>
          <w:lang w:val="ru-RU"/>
        </w:rPr>
        <w:t xml:space="preserve"> </w:t>
      </w:r>
      <w:r>
        <w:rPr>
          <w:rFonts w:ascii="Georgia" w:hAnsi="Georgia" w:cs="Arial"/>
          <w:bCs/>
          <w:color w:val="000000"/>
          <w:sz w:val="20"/>
          <w:szCs w:val="20"/>
        </w:rPr>
        <w:t>Code</w:t>
      </w:r>
      <w:r w:rsidRPr="00EF1E07">
        <w:rPr>
          <w:rFonts w:ascii="Georgia" w:hAnsi="Georgia" w:cs="Arial"/>
          <w:bCs/>
          <w:color w:val="000000"/>
          <w:sz w:val="20"/>
          <w:szCs w:val="20"/>
          <w:lang w:val="ru-RU"/>
        </w:rPr>
        <w:t>)</w:t>
      </w:r>
      <w:r>
        <w:rPr>
          <w:rFonts w:ascii="Georgia" w:hAnsi="Georgia" w:cs="Arial"/>
          <w:bCs/>
          <w:color w:val="000000"/>
          <w:sz w:val="20"/>
          <w:szCs w:val="20"/>
          <w:lang w:val="ru-RU"/>
        </w:rPr>
        <w:t xml:space="preserve">. Каждая строка отчёта содержит значение кода и количество транзакций с таким кодом. </w:t>
      </w:r>
    </w:p>
    <w:p w14:paraId="5C284292" w14:textId="66BC6138" w:rsidR="009A0CFB" w:rsidRPr="0018155D" w:rsidRDefault="009A0CFB" w:rsidP="009A0CFB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61" w:name="_Toc149741799"/>
      <w:r w:rsidRPr="0018155D">
        <w:t xml:space="preserve">Получение </w:t>
      </w:r>
      <w:r w:rsidR="00410D37">
        <w:t>информации об одном</w:t>
      </w:r>
      <w:r w:rsidR="00126635">
        <w:t xml:space="preserve"> отчёт</w:t>
      </w:r>
      <w:r w:rsidR="00410D37">
        <w:t>е</w:t>
      </w:r>
      <w:bookmarkEnd w:id="161"/>
    </w:p>
    <w:p w14:paraId="0F8EB7BB" w14:textId="3152E6E1" w:rsidR="009A0CFB" w:rsidRPr="000309AA" w:rsidRDefault="00126635" w:rsidP="009A0CFB">
      <w:pPr>
        <w:pStyle w:val="a5"/>
        <w:spacing w:after="120"/>
      </w:pPr>
      <w:r>
        <w:t xml:space="preserve">После того, как КИ отправил запрос на создание отчёта, он </w:t>
      </w:r>
      <w:r w:rsidR="00410D37">
        <w:t>может</w:t>
      </w:r>
      <w:r>
        <w:t xml:space="preserve"> периодически запрашивать </w:t>
      </w:r>
      <w:r w:rsidR="00410D37">
        <w:t>информацию о нём, чтобы определить, когда отчёт будет готов и его можно будет скачать</w:t>
      </w:r>
      <w:r>
        <w:t>. Формат</w:t>
      </w:r>
      <w:r w:rsidRPr="000309AA">
        <w:t xml:space="preserve"> </w:t>
      </w:r>
      <w:r>
        <w:t>запроса</w:t>
      </w:r>
      <w:r w:rsidR="00410D37">
        <w:t xml:space="preserve"> информации об отчёте</w:t>
      </w:r>
      <w:r w:rsidR="009A0CFB" w:rsidRPr="000309AA">
        <w:t>:</w:t>
      </w:r>
    </w:p>
    <w:p w14:paraId="712B287E" w14:textId="175EA9AA" w:rsidR="009A0CFB" w:rsidRPr="000309AA" w:rsidRDefault="009A0CFB" w:rsidP="009A0CFB">
      <w:pPr>
        <w:pStyle w:val="Code"/>
      </w:pPr>
      <w:r w:rsidRPr="00355E34">
        <w:rPr>
          <w:lang w:val="en-US"/>
        </w:rPr>
        <w:t>GET</w:t>
      </w:r>
      <w:r w:rsidRPr="000309AA">
        <w:t xml:space="preserve"> /</w:t>
      </w:r>
      <w:proofErr w:type="spellStart"/>
      <w:r w:rsidRPr="00355E34">
        <w:rPr>
          <w:lang w:val="en-US"/>
        </w:rPr>
        <w:t>api</w:t>
      </w:r>
      <w:proofErr w:type="spellEnd"/>
      <w:r w:rsidRPr="000309AA">
        <w:t>/</w:t>
      </w:r>
      <w:r w:rsidRPr="00355E34">
        <w:rPr>
          <w:lang w:val="en-US"/>
        </w:rPr>
        <w:t>v</w:t>
      </w:r>
      <w:r w:rsidRPr="000309AA">
        <w:t>4/&lt;</w:t>
      </w:r>
      <w:r w:rsidRPr="00355E34">
        <w:rPr>
          <w:lang w:val="en-US"/>
        </w:rPr>
        <w:t>portal</w:t>
      </w:r>
      <w:r w:rsidRPr="000309AA">
        <w:t>_</w:t>
      </w:r>
      <w:r w:rsidRPr="00355E34">
        <w:rPr>
          <w:lang w:val="en-US"/>
        </w:rPr>
        <w:t>id</w:t>
      </w:r>
      <w:r w:rsidRPr="000309AA">
        <w:t>&gt;/</w:t>
      </w:r>
      <w:r w:rsidRPr="00355E34">
        <w:rPr>
          <w:lang w:val="en-US"/>
        </w:rPr>
        <w:t>merchant</w:t>
      </w:r>
      <w:r w:rsidRPr="000309AA">
        <w:t>/</w:t>
      </w:r>
      <w:r w:rsidR="00126635">
        <w:rPr>
          <w:lang w:val="en-US"/>
        </w:rPr>
        <w:t>report</w:t>
      </w:r>
      <w:r w:rsidRPr="000309AA">
        <w:t>/</w:t>
      </w:r>
      <w:r w:rsidR="00126635" w:rsidRPr="000309AA">
        <w:t>&lt;</w:t>
      </w:r>
      <w:r w:rsidR="00126635">
        <w:rPr>
          <w:lang w:val="en-US"/>
        </w:rPr>
        <w:t>token</w:t>
      </w:r>
      <w:r w:rsidR="00126635" w:rsidRPr="000309AA">
        <w:t>&gt;</w:t>
      </w:r>
    </w:p>
    <w:p w14:paraId="259F8BA4" w14:textId="3BE9A41F" w:rsidR="00410D37" w:rsidRPr="00410D37" w:rsidRDefault="00410D37" w:rsidP="009A0CFB">
      <w:pPr>
        <w:pStyle w:val="Code"/>
      </w:pPr>
      <w:r>
        <w:t xml:space="preserve">Где </w:t>
      </w:r>
      <w:r>
        <w:rPr>
          <w:lang w:val="en-US"/>
        </w:rPr>
        <w:t>token</w:t>
      </w:r>
      <w:r w:rsidRPr="000309AA">
        <w:t xml:space="preserve"> – </w:t>
      </w:r>
      <w:r>
        <w:t>токен отчёта</w:t>
      </w:r>
    </w:p>
    <w:p w14:paraId="1FBD6662" w14:textId="1EA3092F" w:rsidR="009A0CFB" w:rsidRPr="004269AA" w:rsidRDefault="009A0CFB" w:rsidP="009A0CFB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Пример запроса получения </w:t>
      </w:r>
      <w:r w:rsidR="00126635">
        <w:rPr>
          <w:rFonts w:ascii="Georgia" w:eastAsia="Times New Roman" w:hAnsi="Georgia"/>
          <w:sz w:val="20"/>
          <w:szCs w:val="20"/>
          <w:lang w:val="ru-RU" w:eastAsia="ru-RU"/>
        </w:rPr>
        <w:t>статуса отчёта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:</w:t>
      </w:r>
    </w:p>
    <w:p w14:paraId="400D73C6" w14:textId="49EABFF2" w:rsidR="009A0CFB" w:rsidRPr="00AE7EBC" w:rsidRDefault="009A0CFB" w:rsidP="009A0CFB">
      <w:pPr>
        <w:pStyle w:val="Code"/>
        <w:rPr>
          <w:lang w:val="en-US"/>
        </w:rPr>
      </w:pPr>
      <w:r w:rsidRPr="00AE7EBC">
        <w:rPr>
          <w:lang w:val="en-US"/>
        </w:rPr>
        <w:t>GET /api/v4/F99B664D6D9B2DB0806656F28E3A4DF9/merchant/</w:t>
      </w:r>
      <w:r w:rsidR="00126635">
        <w:rPr>
          <w:lang w:val="en-US"/>
        </w:rPr>
        <w:t>report/123456AAC</w:t>
      </w:r>
      <w:r w:rsidRPr="00AE7EBC">
        <w:rPr>
          <w:lang w:val="en-US"/>
        </w:rPr>
        <w:t xml:space="preserve"> HTTP/1.0</w:t>
      </w:r>
    </w:p>
    <w:p w14:paraId="5F1F5948" w14:textId="77777777" w:rsidR="009A0CFB" w:rsidRPr="000309AA" w:rsidRDefault="009A0CFB" w:rsidP="009A0CFB">
      <w:pPr>
        <w:pStyle w:val="Code"/>
      </w:pPr>
      <w:r w:rsidRPr="00AE7EBC">
        <w:rPr>
          <w:lang w:val="en-US"/>
        </w:rPr>
        <w:t>X</w:t>
      </w:r>
      <w:r w:rsidRPr="000309AA">
        <w:t>-</w:t>
      </w:r>
      <w:r w:rsidRPr="00AE7EBC">
        <w:rPr>
          <w:lang w:val="en-US"/>
        </w:rPr>
        <w:t>IV</w:t>
      </w:r>
      <w:r w:rsidRPr="000309AA">
        <w:t>-</w:t>
      </w:r>
      <w:r w:rsidRPr="00AE7EBC">
        <w:rPr>
          <w:lang w:val="en-US"/>
        </w:rPr>
        <w:t>Authorization</w:t>
      </w:r>
      <w:r w:rsidRPr="000309AA">
        <w:t xml:space="preserve">: </w:t>
      </w:r>
      <w:r w:rsidRPr="00AE7EBC">
        <w:rPr>
          <w:lang w:val="en-US"/>
        </w:rPr>
        <w:t>Session</w:t>
      </w:r>
      <w:r w:rsidRPr="000309AA">
        <w:t xml:space="preserve"> 771</w:t>
      </w:r>
      <w:r>
        <w:rPr>
          <w:lang w:val="en-US"/>
        </w:rPr>
        <w:t>E</w:t>
      </w:r>
      <w:r w:rsidRPr="000309AA">
        <w:t>111111111122222222223333</w:t>
      </w:r>
      <w:r>
        <w:rPr>
          <w:lang w:val="en-US"/>
        </w:rPr>
        <w:t>A</w:t>
      </w:r>
      <w:r w:rsidRPr="000309AA">
        <w:t>273</w:t>
      </w:r>
    </w:p>
    <w:p w14:paraId="7AA05008" w14:textId="2A54C2C3" w:rsidR="00F1077C" w:rsidRDefault="00F1077C" w:rsidP="00F1077C">
      <w:pPr>
        <w:pStyle w:val="a5"/>
        <w:rPr>
          <w:b/>
          <w:bCs/>
        </w:rPr>
      </w:pPr>
      <w:r w:rsidRPr="004269AA">
        <w:t>П</w:t>
      </w:r>
      <w:r>
        <w:t>араметров у запроса нет.</w:t>
      </w:r>
    </w:p>
    <w:p w14:paraId="50B0FDA4" w14:textId="197B8B85" w:rsidR="009A0CFB" w:rsidRPr="00F1077C" w:rsidRDefault="009A0CFB" w:rsidP="009A0CFB">
      <w:pPr>
        <w:pStyle w:val="a5"/>
        <w:rPr>
          <w:b/>
          <w:bCs/>
        </w:rPr>
      </w:pPr>
      <w:bookmarkStart w:id="162" w:name="_Hlk96942399"/>
      <w:r w:rsidRPr="00AE0BB2">
        <w:rPr>
          <w:b/>
          <w:bCs/>
        </w:rPr>
        <w:t>П</w:t>
      </w:r>
      <w:r w:rsidR="00F1077C">
        <w:rPr>
          <w:b/>
          <w:bCs/>
        </w:rPr>
        <w:t>оля ответа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432"/>
        <w:gridCol w:w="7027"/>
      </w:tblGrid>
      <w:tr w:rsidR="009A0CFB" w14:paraId="575258C2" w14:textId="77777777" w:rsidTr="008E007B">
        <w:trPr>
          <w:tblHeader/>
        </w:trPr>
        <w:tc>
          <w:tcPr>
            <w:tcW w:w="194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0FF584B" w14:textId="77777777" w:rsidR="009A0CFB" w:rsidRPr="00A50474" w:rsidRDefault="009A0CF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32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4EEAF54F" w14:textId="77777777" w:rsidR="009A0CFB" w:rsidRPr="00A50474" w:rsidRDefault="009A0CF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027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26D1BD27" w14:textId="77777777" w:rsidR="009A0CFB" w:rsidRPr="00A50474" w:rsidRDefault="009A0CF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Значение</w:t>
            </w:r>
          </w:p>
        </w:tc>
      </w:tr>
      <w:tr w:rsidR="009A0CFB" w:rsidRPr="00235848" w14:paraId="57952C42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D23F148" w14:textId="29DEB7B9" w:rsidR="009A0CFB" w:rsidRPr="00A50474" w:rsidRDefault="00410D37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token</w:t>
            </w:r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6EC12BA" w14:textId="62EC7167" w:rsidR="009A0CFB" w:rsidRPr="00A50474" w:rsidRDefault="00410D37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9972C8F" w14:textId="7F5D411D" w:rsidR="009A0CFB" w:rsidRPr="00A50474" w:rsidRDefault="00410D37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Токен отчёта</w:t>
            </w:r>
          </w:p>
        </w:tc>
      </w:tr>
      <w:tr w:rsidR="009A0CFB" w:rsidRPr="00235848" w14:paraId="5C6EC2BF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0CFD6AB" w14:textId="5D0648B1" w:rsidR="009A0CFB" w:rsidRPr="00A50474" w:rsidRDefault="00410D37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format</w:t>
            </w:r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06B06CF" w14:textId="73B3FEEE" w:rsidR="009A0CFB" w:rsidRPr="00A50474" w:rsidRDefault="00410D37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4F0FEE0" w14:textId="59045FEF" w:rsidR="009A0CFB" w:rsidRPr="00A50474" w:rsidRDefault="00410D37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Формат отчёта</w:t>
            </w:r>
          </w:p>
        </w:tc>
      </w:tr>
      <w:tr w:rsidR="009A0CFB" w:rsidRPr="00ED7816" w14:paraId="1CB14A27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031FE78" w14:textId="2CF5A652" w:rsidR="009A0CFB" w:rsidRPr="00A50474" w:rsidRDefault="00A434B8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eorgia" w:hAnsi="Georgia"/>
                <w:color w:val="000000"/>
                <w:sz w:val="20"/>
                <w:szCs w:val="20"/>
              </w:rPr>
              <w:t>addedAt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8FBF658" w14:textId="230A16C3" w:rsidR="009A0CFB" w:rsidRPr="00A50474" w:rsidRDefault="00A434B8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5266303" w14:textId="5B7EB2F6" w:rsidR="009A0CFB" w:rsidRPr="00A50474" w:rsidRDefault="00A434B8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Время добавления отчёта в очередь</w:t>
            </w:r>
          </w:p>
        </w:tc>
      </w:tr>
      <w:tr w:rsidR="009A0CFB" w:rsidRPr="00ED7816" w14:paraId="4A4759A1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8766866" w14:textId="543AB1A9" w:rsidR="009A0CFB" w:rsidRPr="00A50474" w:rsidRDefault="00A434B8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18FEDAA" w14:textId="0DCA33D1" w:rsidR="009A0CFB" w:rsidRPr="00A50474" w:rsidRDefault="00A434B8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99D8015" w14:textId="10EA6989" w:rsidR="009A0CFB" w:rsidRPr="00A50474" w:rsidRDefault="00A434B8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Описание параметров построения отчёта.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 xml:space="preserve">Это </w:t>
            </w:r>
            <w:proofErr w:type="spellStart"/>
            <w:r>
              <w:rPr>
                <w:rFonts w:ascii="Georgia" w:hAnsi="Georgia"/>
                <w:color w:val="000000"/>
                <w:sz w:val="20"/>
                <w:szCs w:val="20"/>
              </w:rPr>
              <w:t>Json</w:t>
            </w:r>
            <w:proofErr w:type="spellEnd"/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-объект, каждое поле которого соответствует одному фильтру транзакций</w:t>
            </w:r>
          </w:p>
        </w:tc>
      </w:tr>
      <w:tr w:rsidR="009A0CFB" w:rsidRPr="00ED7816" w14:paraId="60B3CE52" w14:textId="77777777" w:rsidTr="008E007B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E465194" w14:textId="77777777" w:rsidR="009A0CFB" w:rsidRPr="00A50474" w:rsidRDefault="009A0CFB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status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AB4574E" w14:textId="224D3DD8" w:rsidR="009A0CFB" w:rsidRPr="00A50474" w:rsidRDefault="00A434B8" w:rsidP="008E007B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7628D9C" w14:textId="77777777" w:rsidR="00A434B8" w:rsidRDefault="009A0CFB" w:rsidP="00A434B8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A5047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Статус</w:t>
            </w:r>
            <w:r w:rsidRPr="00A434B8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="00A434B8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отчёта</w:t>
            </w:r>
            <w:r w:rsidR="00A434B8" w:rsidRPr="00A434B8">
              <w:rPr>
                <w:rFonts w:ascii="Georgia" w:hAnsi="Georgia"/>
                <w:color w:val="000000"/>
                <w:sz w:val="20"/>
                <w:szCs w:val="20"/>
              </w:rPr>
              <w:t xml:space="preserve">. </w:t>
            </w:r>
            <w:r w:rsidR="00A434B8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Возможные</w:t>
            </w:r>
            <w:r w:rsidR="00A434B8" w:rsidRPr="00A434B8"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  <w:r w:rsidR="00A434B8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значения</w:t>
            </w:r>
            <w:r w:rsidR="00A434B8" w:rsidRPr="00A434B8">
              <w:rPr>
                <w:rFonts w:ascii="Georgia" w:hAnsi="Georgia"/>
                <w:color w:val="000000"/>
                <w:sz w:val="20"/>
                <w:szCs w:val="20"/>
              </w:rPr>
              <w:t>:</w:t>
            </w:r>
          </w:p>
          <w:p w14:paraId="3CD42D52" w14:textId="77777777" w:rsidR="00A434B8" w:rsidRPr="00A434B8" w:rsidRDefault="00A434B8" w:rsidP="00A434B8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 xml:space="preserve">WAITING –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отчёт ожидает в очереди</w:t>
            </w:r>
          </w:p>
          <w:p w14:paraId="172CC3D7" w14:textId="75DC8025" w:rsidR="00A434B8" w:rsidRPr="00A434B8" w:rsidRDefault="00A434B8" w:rsidP="00A434B8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 xml:space="preserve">IN_PROGRESS –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отчёт строится</w:t>
            </w:r>
          </w:p>
          <w:p w14:paraId="40B38A30" w14:textId="77777777" w:rsidR="00A434B8" w:rsidRPr="00A434B8" w:rsidRDefault="00A434B8" w:rsidP="00A434B8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 xml:space="preserve">DONE –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отчёт успешно построен</w:t>
            </w:r>
          </w:p>
          <w:p w14:paraId="5386428C" w14:textId="5C7F1D8E" w:rsidR="009A0CFB" w:rsidRPr="000309AA" w:rsidRDefault="00A434B8" w:rsidP="00A434B8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FAILED</w:t>
            </w:r>
            <w:r w:rsidRPr="000309A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–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при</w:t>
            </w:r>
            <w:r w:rsidRPr="000309A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построении</w:t>
            </w:r>
            <w:r w:rsidRPr="000309A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отчёта</w:t>
            </w:r>
            <w:r w:rsidRPr="000309A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произошла</w:t>
            </w:r>
            <w:r w:rsidRPr="000309A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ошибка</w:t>
            </w:r>
          </w:p>
        </w:tc>
      </w:tr>
    </w:tbl>
    <w:bookmarkEnd w:id="162"/>
    <w:p w14:paraId="4205DEFD" w14:textId="3331C901" w:rsidR="009A0CFB" w:rsidRPr="000309AA" w:rsidRDefault="009A0CFB" w:rsidP="009A0CFB">
      <w:pPr>
        <w:pStyle w:val="a5"/>
        <w:spacing w:after="120"/>
      </w:pPr>
      <w:r w:rsidRPr="00A434B8">
        <w:rPr>
          <w:lang w:val="en-US"/>
        </w:rPr>
        <w:t> </w:t>
      </w:r>
    </w:p>
    <w:p w14:paraId="3A147D13" w14:textId="1530EDB9" w:rsidR="00433C7E" w:rsidRPr="0018155D" w:rsidRDefault="006C1A53" w:rsidP="00433C7E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63" w:name="_Toc149741800"/>
      <w:r>
        <w:t>Скачивание отчёта</w:t>
      </w:r>
      <w:bookmarkEnd w:id="163"/>
    </w:p>
    <w:p w14:paraId="3F0F1945" w14:textId="57329802" w:rsidR="00433C7E" w:rsidRPr="006C1A53" w:rsidRDefault="00433C7E" w:rsidP="00433C7E">
      <w:pPr>
        <w:pStyle w:val="a5"/>
        <w:spacing w:after="120"/>
        <w:rPr>
          <w:lang w:val="en-US"/>
        </w:rPr>
      </w:pPr>
      <w:r>
        <w:t xml:space="preserve">После того, как </w:t>
      </w:r>
      <w:r w:rsidR="006C1A53">
        <w:t>отчёт успешно построен, его можно скачать.</w:t>
      </w:r>
      <w:r>
        <w:t xml:space="preserve"> Формат</w:t>
      </w:r>
      <w:r w:rsidRPr="006C1A53">
        <w:rPr>
          <w:lang w:val="en-US"/>
        </w:rPr>
        <w:t xml:space="preserve"> </w:t>
      </w:r>
      <w:r>
        <w:t>запроса</w:t>
      </w:r>
      <w:r w:rsidRPr="006C1A53">
        <w:rPr>
          <w:lang w:val="en-US"/>
        </w:rPr>
        <w:t xml:space="preserve"> </w:t>
      </w:r>
      <w:r w:rsidR="006C1A53">
        <w:t>скачивания</w:t>
      </w:r>
      <w:r w:rsidRPr="006C1A53">
        <w:rPr>
          <w:lang w:val="en-US"/>
        </w:rPr>
        <w:t xml:space="preserve"> </w:t>
      </w:r>
      <w:r>
        <w:t>отчёт</w:t>
      </w:r>
      <w:r w:rsidR="006C1A53">
        <w:t>а</w:t>
      </w:r>
      <w:r w:rsidRPr="006C1A53">
        <w:rPr>
          <w:lang w:val="en-US"/>
        </w:rPr>
        <w:t>:</w:t>
      </w:r>
    </w:p>
    <w:p w14:paraId="41493DF7" w14:textId="19EA8A5A" w:rsidR="00433C7E" w:rsidRPr="006C1A53" w:rsidRDefault="00433C7E" w:rsidP="00433C7E">
      <w:pPr>
        <w:pStyle w:val="Code"/>
        <w:rPr>
          <w:lang w:val="en-US"/>
        </w:rPr>
      </w:pPr>
      <w:r w:rsidRPr="00355E34">
        <w:rPr>
          <w:lang w:val="en-US"/>
        </w:rPr>
        <w:t>GET</w:t>
      </w:r>
      <w:r w:rsidRPr="006C1A53">
        <w:rPr>
          <w:lang w:val="en-US"/>
        </w:rPr>
        <w:t xml:space="preserve"> /</w:t>
      </w:r>
      <w:proofErr w:type="spellStart"/>
      <w:r w:rsidRPr="00355E34">
        <w:rPr>
          <w:lang w:val="en-US"/>
        </w:rPr>
        <w:t>api</w:t>
      </w:r>
      <w:proofErr w:type="spellEnd"/>
      <w:r w:rsidRPr="006C1A53">
        <w:rPr>
          <w:lang w:val="en-US"/>
        </w:rPr>
        <w:t>/</w:t>
      </w:r>
      <w:r w:rsidRPr="00355E34">
        <w:rPr>
          <w:lang w:val="en-US"/>
        </w:rPr>
        <w:t>v</w:t>
      </w:r>
      <w:r w:rsidRPr="006C1A53">
        <w:rPr>
          <w:lang w:val="en-US"/>
        </w:rPr>
        <w:t>4/&lt;</w:t>
      </w:r>
      <w:proofErr w:type="spellStart"/>
      <w:r w:rsidRPr="00355E34">
        <w:rPr>
          <w:lang w:val="en-US"/>
        </w:rPr>
        <w:t>portal</w:t>
      </w:r>
      <w:r w:rsidRPr="006C1A53">
        <w:rPr>
          <w:lang w:val="en-US"/>
        </w:rPr>
        <w:t>_</w:t>
      </w:r>
      <w:r w:rsidRPr="00355E34">
        <w:rPr>
          <w:lang w:val="en-US"/>
        </w:rPr>
        <w:t>id</w:t>
      </w:r>
      <w:proofErr w:type="spellEnd"/>
      <w:r w:rsidRPr="006C1A53">
        <w:rPr>
          <w:lang w:val="en-US"/>
        </w:rPr>
        <w:t>&gt;/</w:t>
      </w:r>
      <w:r w:rsidRPr="00355E34">
        <w:rPr>
          <w:lang w:val="en-US"/>
        </w:rPr>
        <w:t>merchant</w:t>
      </w:r>
      <w:r w:rsidRPr="006C1A53">
        <w:rPr>
          <w:lang w:val="en-US"/>
        </w:rPr>
        <w:t>/</w:t>
      </w:r>
      <w:r>
        <w:rPr>
          <w:lang w:val="en-US"/>
        </w:rPr>
        <w:t>report</w:t>
      </w:r>
      <w:r w:rsidRPr="006C1A53">
        <w:rPr>
          <w:lang w:val="en-US"/>
        </w:rPr>
        <w:t>/&lt;</w:t>
      </w:r>
      <w:r>
        <w:rPr>
          <w:lang w:val="en-US"/>
        </w:rPr>
        <w:t>token</w:t>
      </w:r>
      <w:r w:rsidRPr="006C1A53">
        <w:rPr>
          <w:lang w:val="en-US"/>
        </w:rPr>
        <w:t>&gt;</w:t>
      </w:r>
      <w:r w:rsidR="006C1A53">
        <w:rPr>
          <w:lang w:val="en-US"/>
        </w:rPr>
        <w:t>/content</w:t>
      </w:r>
    </w:p>
    <w:p w14:paraId="31DAF4AA" w14:textId="30E027CA" w:rsidR="00433C7E" w:rsidRPr="00410D37" w:rsidRDefault="006C1A53" w:rsidP="00433C7E">
      <w:pPr>
        <w:pStyle w:val="Code"/>
      </w:pPr>
      <w:r>
        <w:t>г</w:t>
      </w:r>
      <w:r w:rsidR="00433C7E">
        <w:t xml:space="preserve">де </w:t>
      </w:r>
      <w:r w:rsidR="00433C7E">
        <w:rPr>
          <w:lang w:val="en-US"/>
        </w:rPr>
        <w:t>token</w:t>
      </w:r>
      <w:r w:rsidR="00433C7E" w:rsidRPr="00433C7E">
        <w:t xml:space="preserve"> – </w:t>
      </w:r>
      <w:r w:rsidR="00433C7E">
        <w:t>токен отчёта</w:t>
      </w:r>
    </w:p>
    <w:p w14:paraId="37E8DF9F" w14:textId="523B3BBE" w:rsidR="00433C7E" w:rsidRPr="00804373" w:rsidRDefault="00433C7E" w:rsidP="00433C7E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Пример</w:t>
      </w:r>
      <w:r w:rsidRPr="00804373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запроса</w:t>
      </w:r>
      <w:r w:rsidRPr="00804373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 w:rsidR="006C1A53">
        <w:rPr>
          <w:rFonts w:ascii="Georgia" w:eastAsia="Times New Roman" w:hAnsi="Georgia"/>
          <w:sz w:val="20"/>
          <w:szCs w:val="20"/>
          <w:lang w:val="ru-RU" w:eastAsia="ru-RU"/>
        </w:rPr>
        <w:t>скачивания</w:t>
      </w:r>
      <w:r w:rsidRPr="00804373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  <w:r>
        <w:rPr>
          <w:rFonts w:ascii="Georgia" w:eastAsia="Times New Roman" w:hAnsi="Georgia"/>
          <w:sz w:val="20"/>
          <w:szCs w:val="20"/>
          <w:lang w:val="ru-RU" w:eastAsia="ru-RU"/>
        </w:rPr>
        <w:t>отчёта</w:t>
      </w:r>
      <w:r w:rsidRPr="00804373">
        <w:rPr>
          <w:rFonts w:ascii="Georgia" w:eastAsia="Times New Roman" w:hAnsi="Georgia"/>
          <w:sz w:val="20"/>
          <w:szCs w:val="20"/>
          <w:lang w:val="ru-RU" w:eastAsia="ru-RU"/>
        </w:rPr>
        <w:t>:</w:t>
      </w:r>
    </w:p>
    <w:p w14:paraId="7BD7A3A3" w14:textId="5456DF1C" w:rsidR="00433C7E" w:rsidRPr="00AE7EBC" w:rsidRDefault="00433C7E" w:rsidP="00433C7E">
      <w:pPr>
        <w:pStyle w:val="Code"/>
        <w:rPr>
          <w:lang w:val="en-US"/>
        </w:rPr>
      </w:pPr>
      <w:r w:rsidRPr="00AE7EBC">
        <w:rPr>
          <w:lang w:val="en-US"/>
        </w:rPr>
        <w:t>GET /api/v4/F99B664D6D9B2DB0806656F28E3A4DF9/merchant/</w:t>
      </w:r>
      <w:r>
        <w:rPr>
          <w:lang w:val="en-US"/>
        </w:rPr>
        <w:t>report/123456AAC</w:t>
      </w:r>
      <w:r w:rsidR="006C1A53">
        <w:rPr>
          <w:lang w:val="en-US"/>
        </w:rPr>
        <w:t>/content</w:t>
      </w:r>
      <w:r w:rsidRPr="00AE7EBC">
        <w:rPr>
          <w:lang w:val="en-US"/>
        </w:rPr>
        <w:t xml:space="preserve"> HTTP/1.0</w:t>
      </w:r>
    </w:p>
    <w:p w14:paraId="1AAD8BFE" w14:textId="77777777" w:rsidR="00433C7E" w:rsidRPr="00433C7E" w:rsidRDefault="00433C7E" w:rsidP="00433C7E">
      <w:pPr>
        <w:pStyle w:val="Code"/>
      </w:pPr>
      <w:r w:rsidRPr="00AE7EBC">
        <w:rPr>
          <w:lang w:val="en-US"/>
        </w:rPr>
        <w:t>X</w:t>
      </w:r>
      <w:r w:rsidRPr="00433C7E">
        <w:t>-</w:t>
      </w:r>
      <w:r w:rsidRPr="00AE7EBC">
        <w:rPr>
          <w:lang w:val="en-US"/>
        </w:rPr>
        <w:t>IV</w:t>
      </w:r>
      <w:r w:rsidRPr="00433C7E">
        <w:t>-</w:t>
      </w:r>
      <w:r w:rsidRPr="00AE7EBC">
        <w:rPr>
          <w:lang w:val="en-US"/>
        </w:rPr>
        <w:t>Authorization</w:t>
      </w:r>
      <w:r w:rsidRPr="00433C7E">
        <w:t xml:space="preserve">: </w:t>
      </w:r>
      <w:r w:rsidRPr="00AE7EBC">
        <w:rPr>
          <w:lang w:val="en-US"/>
        </w:rPr>
        <w:t>Session</w:t>
      </w:r>
      <w:r w:rsidRPr="00433C7E">
        <w:t xml:space="preserve"> 771</w:t>
      </w:r>
      <w:r>
        <w:rPr>
          <w:lang w:val="en-US"/>
        </w:rPr>
        <w:t>E</w:t>
      </w:r>
      <w:r w:rsidRPr="00433C7E">
        <w:t>111111111122222222223333</w:t>
      </w:r>
      <w:r>
        <w:rPr>
          <w:lang w:val="en-US"/>
        </w:rPr>
        <w:t>A</w:t>
      </w:r>
      <w:r w:rsidRPr="00433C7E">
        <w:t>273</w:t>
      </w:r>
    </w:p>
    <w:p w14:paraId="0EE058C8" w14:textId="77777777" w:rsidR="00433C7E" w:rsidRDefault="00433C7E" w:rsidP="00433C7E">
      <w:pPr>
        <w:pStyle w:val="a5"/>
        <w:rPr>
          <w:b/>
          <w:bCs/>
        </w:rPr>
      </w:pPr>
      <w:r w:rsidRPr="004269AA">
        <w:t>П</w:t>
      </w:r>
      <w:r>
        <w:t>араметров у запроса нет.</w:t>
      </w:r>
    </w:p>
    <w:p w14:paraId="6F999E1B" w14:textId="78CBC4CA" w:rsidR="00433C7E" w:rsidRDefault="006C1A53" w:rsidP="00433C7E">
      <w:pPr>
        <w:pStyle w:val="a5"/>
        <w:spacing w:after="120"/>
      </w:pPr>
      <w:r>
        <w:t xml:space="preserve">В ответ Сервис вернёт запакованный отчёт. Заголовок </w:t>
      </w:r>
      <w:r>
        <w:rPr>
          <w:lang w:val="en-US"/>
        </w:rPr>
        <w:t>Content</w:t>
      </w:r>
      <w:r w:rsidRPr="006C1A53">
        <w:t>-</w:t>
      </w:r>
      <w:r>
        <w:rPr>
          <w:lang w:val="en-US"/>
        </w:rPr>
        <w:t>Type</w:t>
      </w:r>
      <w:r w:rsidRPr="006C1A53">
        <w:t xml:space="preserve"> </w:t>
      </w:r>
      <w:r>
        <w:t>при этом выставляется в значение «</w:t>
      </w:r>
      <w:r>
        <w:rPr>
          <w:lang w:val="en-US"/>
        </w:rPr>
        <w:t>application</w:t>
      </w:r>
      <w:r w:rsidRPr="006C1A53">
        <w:t>/</w:t>
      </w:r>
      <w:r>
        <w:rPr>
          <w:lang w:val="en-US"/>
        </w:rPr>
        <w:t>zip</w:t>
      </w:r>
      <w:r>
        <w:t>».</w:t>
      </w:r>
    </w:p>
    <w:p w14:paraId="3C4981FB" w14:textId="7B3DA24C" w:rsidR="00A765B2" w:rsidRPr="006C1A53" w:rsidRDefault="00A765B2" w:rsidP="00433C7E">
      <w:pPr>
        <w:pStyle w:val="a5"/>
        <w:spacing w:after="120"/>
      </w:pPr>
      <w:r>
        <w:t>Один и тот же отчёт можно скачать несколько раз.</w:t>
      </w:r>
    </w:p>
    <w:p w14:paraId="1376CD15" w14:textId="0455EE2B" w:rsidR="00433C7E" w:rsidRPr="0018155D" w:rsidRDefault="00A765B2" w:rsidP="00433C7E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64" w:name="_Toc149741801"/>
      <w:r>
        <w:t>Удаление</w:t>
      </w:r>
      <w:r w:rsidR="00433C7E">
        <w:t xml:space="preserve"> отчёт</w:t>
      </w:r>
      <w:r>
        <w:t>а</w:t>
      </w:r>
      <w:bookmarkEnd w:id="164"/>
    </w:p>
    <w:p w14:paraId="4FA664E0" w14:textId="3102B283" w:rsidR="00433C7E" w:rsidRPr="00A765B2" w:rsidRDefault="00A765B2" w:rsidP="00433C7E">
      <w:pPr>
        <w:pStyle w:val="a5"/>
        <w:spacing w:after="120"/>
        <w:rPr>
          <w:lang w:val="en-US"/>
        </w:rPr>
      </w:pPr>
      <w:r>
        <w:t xml:space="preserve">Сервис автоматически удаляет отчёты, у которых закончился срок жизни. Но КИ может и сам удалить отчёт, если он уже не нужен. </w:t>
      </w:r>
      <w:r w:rsidR="00433C7E">
        <w:t>Формат</w:t>
      </w:r>
      <w:r w:rsidR="00433C7E" w:rsidRPr="00A765B2">
        <w:rPr>
          <w:lang w:val="en-US"/>
        </w:rPr>
        <w:t xml:space="preserve"> </w:t>
      </w:r>
      <w:r w:rsidR="00433C7E">
        <w:t>запроса</w:t>
      </w:r>
      <w:r w:rsidR="00433C7E" w:rsidRPr="00A765B2">
        <w:rPr>
          <w:lang w:val="en-US"/>
        </w:rPr>
        <w:t xml:space="preserve"> </w:t>
      </w:r>
      <w:r>
        <w:t>удаления</w:t>
      </w:r>
      <w:r w:rsidR="00433C7E" w:rsidRPr="00A765B2">
        <w:rPr>
          <w:lang w:val="en-US"/>
        </w:rPr>
        <w:t xml:space="preserve"> </w:t>
      </w:r>
      <w:r w:rsidR="00433C7E">
        <w:t>отчёт</w:t>
      </w:r>
      <w:r>
        <w:t>а</w:t>
      </w:r>
      <w:r w:rsidR="00433C7E" w:rsidRPr="00A765B2">
        <w:rPr>
          <w:lang w:val="en-US"/>
        </w:rPr>
        <w:t>:</w:t>
      </w:r>
    </w:p>
    <w:p w14:paraId="3D78B716" w14:textId="72F3249D" w:rsidR="00433C7E" w:rsidRPr="00A765B2" w:rsidRDefault="00A765B2" w:rsidP="00433C7E">
      <w:pPr>
        <w:pStyle w:val="Code"/>
        <w:rPr>
          <w:lang w:val="en-US"/>
        </w:rPr>
      </w:pPr>
      <w:r>
        <w:rPr>
          <w:lang w:val="en-US"/>
        </w:rPr>
        <w:t>POST</w:t>
      </w:r>
      <w:r w:rsidR="00433C7E" w:rsidRPr="00A765B2">
        <w:rPr>
          <w:lang w:val="en-US"/>
        </w:rPr>
        <w:t xml:space="preserve"> /</w:t>
      </w:r>
      <w:proofErr w:type="spellStart"/>
      <w:r w:rsidR="00433C7E" w:rsidRPr="00355E34">
        <w:rPr>
          <w:lang w:val="en-US"/>
        </w:rPr>
        <w:t>api</w:t>
      </w:r>
      <w:proofErr w:type="spellEnd"/>
      <w:r w:rsidR="00433C7E" w:rsidRPr="00A765B2">
        <w:rPr>
          <w:lang w:val="en-US"/>
        </w:rPr>
        <w:t>/</w:t>
      </w:r>
      <w:r w:rsidR="00433C7E" w:rsidRPr="00355E34">
        <w:rPr>
          <w:lang w:val="en-US"/>
        </w:rPr>
        <w:t>v</w:t>
      </w:r>
      <w:r w:rsidR="00433C7E" w:rsidRPr="00A765B2">
        <w:rPr>
          <w:lang w:val="en-US"/>
        </w:rPr>
        <w:t>4/&lt;</w:t>
      </w:r>
      <w:proofErr w:type="spellStart"/>
      <w:r w:rsidR="00433C7E" w:rsidRPr="00355E34">
        <w:rPr>
          <w:lang w:val="en-US"/>
        </w:rPr>
        <w:t>portal</w:t>
      </w:r>
      <w:r w:rsidR="00433C7E" w:rsidRPr="00A765B2">
        <w:rPr>
          <w:lang w:val="en-US"/>
        </w:rPr>
        <w:t>_</w:t>
      </w:r>
      <w:r w:rsidR="00433C7E" w:rsidRPr="00355E34">
        <w:rPr>
          <w:lang w:val="en-US"/>
        </w:rPr>
        <w:t>id</w:t>
      </w:r>
      <w:proofErr w:type="spellEnd"/>
      <w:r w:rsidR="00433C7E" w:rsidRPr="00A765B2">
        <w:rPr>
          <w:lang w:val="en-US"/>
        </w:rPr>
        <w:t>&gt;/</w:t>
      </w:r>
      <w:r w:rsidR="00433C7E" w:rsidRPr="00355E34">
        <w:rPr>
          <w:lang w:val="en-US"/>
        </w:rPr>
        <w:t>merchant</w:t>
      </w:r>
      <w:r w:rsidR="00433C7E" w:rsidRPr="00A765B2">
        <w:rPr>
          <w:lang w:val="en-US"/>
        </w:rPr>
        <w:t>/</w:t>
      </w:r>
      <w:r w:rsidR="00433C7E">
        <w:rPr>
          <w:lang w:val="en-US"/>
        </w:rPr>
        <w:t>report</w:t>
      </w:r>
      <w:r w:rsidR="00433C7E" w:rsidRPr="00A765B2">
        <w:rPr>
          <w:lang w:val="en-US"/>
        </w:rPr>
        <w:t>/&lt;</w:t>
      </w:r>
      <w:r w:rsidR="00433C7E">
        <w:rPr>
          <w:lang w:val="en-US"/>
        </w:rPr>
        <w:t>token</w:t>
      </w:r>
      <w:r w:rsidR="00433C7E" w:rsidRPr="00A765B2">
        <w:rPr>
          <w:lang w:val="en-US"/>
        </w:rPr>
        <w:t>&gt;</w:t>
      </w:r>
      <w:r>
        <w:rPr>
          <w:lang w:val="en-US"/>
        </w:rPr>
        <w:t>/delete</w:t>
      </w:r>
    </w:p>
    <w:p w14:paraId="5B1490B8" w14:textId="42B6ABB2" w:rsidR="00433C7E" w:rsidRPr="00410D37" w:rsidRDefault="00A765B2" w:rsidP="00433C7E">
      <w:pPr>
        <w:pStyle w:val="Code"/>
      </w:pPr>
      <w:r>
        <w:t>г</w:t>
      </w:r>
      <w:r w:rsidR="00433C7E">
        <w:t xml:space="preserve">де </w:t>
      </w:r>
      <w:r w:rsidR="00433C7E">
        <w:rPr>
          <w:lang w:val="en-US"/>
        </w:rPr>
        <w:t>token</w:t>
      </w:r>
      <w:r w:rsidR="00433C7E" w:rsidRPr="00433C7E">
        <w:t xml:space="preserve"> – </w:t>
      </w:r>
      <w:r w:rsidR="00433C7E">
        <w:t>токен отчёта</w:t>
      </w:r>
    </w:p>
    <w:p w14:paraId="3F00D8DB" w14:textId="094100FC" w:rsidR="00433C7E" w:rsidRPr="004269AA" w:rsidRDefault="00433C7E" w:rsidP="00433C7E">
      <w:pPr>
        <w:spacing w:before="120" w:after="0"/>
        <w:ind w:firstLine="709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Пример запроса </w:t>
      </w:r>
      <w:r w:rsidR="00A765B2">
        <w:rPr>
          <w:rFonts w:ascii="Georgia" w:eastAsia="Times New Roman" w:hAnsi="Georgia"/>
          <w:sz w:val="20"/>
          <w:szCs w:val="20"/>
          <w:lang w:val="ru-RU" w:eastAsia="ru-RU"/>
        </w:rPr>
        <w:t>удаления</w:t>
      </w:r>
      <w:r>
        <w:rPr>
          <w:rFonts w:ascii="Georgia" w:eastAsia="Times New Roman" w:hAnsi="Georgia"/>
          <w:sz w:val="20"/>
          <w:szCs w:val="20"/>
          <w:lang w:val="ru-RU" w:eastAsia="ru-RU"/>
        </w:rPr>
        <w:t xml:space="preserve"> отчёта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:</w:t>
      </w:r>
    </w:p>
    <w:p w14:paraId="1E8C269F" w14:textId="6FDCAFF8" w:rsidR="00433C7E" w:rsidRPr="00AE7EBC" w:rsidRDefault="00433C7E" w:rsidP="00433C7E">
      <w:pPr>
        <w:pStyle w:val="Code"/>
        <w:rPr>
          <w:lang w:val="en-US"/>
        </w:rPr>
      </w:pPr>
      <w:r w:rsidRPr="00AE7EBC">
        <w:rPr>
          <w:lang w:val="en-US"/>
        </w:rPr>
        <w:t>GET /api/v4/F99B664D6D9B2DB0806656F28E3A4DF9/merchant/</w:t>
      </w:r>
      <w:r>
        <w:rPr>
          <w:lang w:val="en-US"/>
        </w:rPr>
        <w:t>report/123456AAC</w:t>
      </w:r>
      <w:r w:rsidR="00A765B2">
        <w:rPr>
          <w:lang w:val="en-US"/>
        </w:rPr>
        <w:t>/delete</w:t>
      </w:r>
      <w:r w:rsidRPr="00AE7EBC">
        <w:rPr>
          <w:lang w:val="en-US"/>
        </w:rPr>
        <w:t xml:space="preserve"> HTTP/1.0</w:t>
      </w:r>
    </w:p>
    <w:p w14:paraId="01B26C2B" w14:textId="77777777" w:rsidR="00433C7E" w:rsidRPr="00433C7E" w:rsidRDefault="00433C7E" w:rsidP="00433C7E">
      <w:pPr>
        <w:pStyle w:val="Code"/>
      </w:pPr>
      <w:r w:rsidRPr="00AE7EBC">
        <w:rPr>
          <w:lang w:val="en-US"/>
        </w:rPr>
        <w:t>X</w:t>
      </w:r>
      <w:r w:rsidRPr="00433C7E">
        <w:t>-</w:t>
      </w:r>
      <w:r w:rsidRPr="00AE7EBC">
        <w:rPr>
          <w:lang w:val="en-US"/>
        </w:rPr>
        <w:t>IV</w:t>
      </w:r>
      <w:r w:rsidRPr="00433C7E">
        <w:t>-</w:t>
      </w:r>
      <w:r w:rsidRPr="00AE7EBC">
        <w:rPr>
          <w:lang w:val="en-US"/>
        </w:rPr>
        <w:t>Authorization</w:t>
      </w:r>
      <w:r w:rsidRPr="00433C7E">
        <w:t xml:space="preserve">: </w:t>
      </w:r>
      <w:r w:rsidRPr="00AE7EBC">
        <w:rPr>
          <w:lang w:val="en-US"/>
        </w:rPr>
        <w:t>Session</w:t>
      </w:r>
      <w:r w:rsidRPr="00433C7E">
        <w:t xml:space="preserve"> 771</w:t>
      </w:r>
      <w:r>
        <w:rPr>
          <w:lang w:val="en-US"/>
        </w:rPr>
        <w:t>E</w:t>
      </w:r>
      <w:r w:rsidRPr="00433C7E">
        <w:t>111111111122222222223333</w:t>
      </w:r>
      <w:r>
        <w:rPr>
          <w:lang w:val="en-US"/>
        </w:rPr>
        <w:t>A</w:t>
      </w:r>
      <w:r w:rsidRPr="00433C7E">
        <w:t>273</w:t>
      </w:r>
    </w:p>
    <w:p w14:paraId="34EC6F42" w14:textId="556AF602" w:rsidR="00433C7E" w:rsidRDefault="00433C7E" w:rsidP="00433C7E">
      <w:pPr>
        <w:pStyle w:val="a5"/>
      </w:pPr>
      <w:r w:rsidRPr="004269AA">
        <w:t>П</w:t>
      </w:r>
      <w:r>
        <w:t>араметров у запроса нет.</w:t>
      </w:r>
    </w:p>
    <w:p w14:paraId="42A667AA" w14:textId="45865304" w:rsidR="00433C7E" w:rsidRPr="00804373" w:rsidRDefault="00A765B2" w:rsidP="00A765B2">
      <w:pPr>
        <w:pStyle w:val="a5"/>
      </w:pPr>
      <w:r>
        <w:t>В случае успешного удаления отчёта Сервис вернёт пустой ответ. В случае неуспешного удаления отчёта Сервис вернёт сообщение об ошибке.</w:t>
      </w:r>
    </w:p>
    <w:p w14:paraId="7648762F" w14:textId="23456944" w:rsidR="009A0CFB" w:rsidRPr="009B5978" w:rsidRDefault="009A0CFB" w:rsidP="009A0CFB">
      <w:pPr>
        <w:pStyle w:val="Heading2"/>
        <w:numPr>
          <w:ilvl w:val="1"/>
          <w:numId w:val="2"/>
        </w:numPr>
        <w:tabs>
          <w:tab w:val="clear" w:pos="1080"/>
          <w:tab w:val="num" w:pos="0"/>
        </w:tabs>
        <w:ind w:left="0" w:firstLine="709"/>
      </w:pPr>
      <w:bookmarkStart w:id="165" w:name="_Toc149741802"/>
      <w:r w:rsidRPr="009B5978">
        <w:t xml:space="preserve">Получение списка </w:t>
      </w:r>
      <w:r w:rsidR="00A434B8">
        <w:t>отчётов</w:t>
      </w:r>
      <w:bookmarkEnd w:id="165"/>
    </w:p>
    <w:p w14:paraId="54EAE6F4" w14:textId="49C27359" w:rsidR="009A0CFB" w:rsidRPr="00554587" w:rsidRDefault="00A434B8" w:rsidP="009A0CFB">
      <w:pPr>
        <w:pStyle w:val="a5"/>
        <w:spacing w:after="120"/>
        <w:rPr>
          <w:lang w:val="en-US"/>
        </w:rPr>
      </w:pPr>
      <w:r>
        <w:t xml:space="preserve">КИ может запросить список отчётов. </w:t>
      </w:r>
      <w:r w:rsidR="00554587">
        <w:t>Формат</w:t>
      </w:r>
      <w:r w:rsidR="00554587" w:rsidRPr="00554587">
        <w:rPr>
          <w:lang w:val="en-US"/>
        </w:rPr>
        <w:t xml:space="preserve"> </w:t>
      </w:r>
      <w:r w:rsidR="00554587">
        <w:t>запроса</w:t>
      </w:r>
      <w:r w:rsidR="009A0CFB" w:rsidRPr="00554587">
        <w:rPr>
          <w:lang w:val="en-US"/>
        </w:rPr>
        <w:t>: </w:t>
      </w:r>
    </w:p>
    <w:p w14:paraId="52AAFE79" w14:textId="3C77D19E" w:rsidR="009A0CFB" w:rsidRPr="00554587" w:rsidRDefault="009A0CFB" w:rsidP="009A0CFB">
      <w:pPr>
        <w:pStyle w:val="Code"/>
        <w:rPr>
          <w:lang w:val="en-US"/>
        </w:rPr>
      </w:pPr>
      <w:r w:rsidRPr="00355E34">
        <w:rPr>
          <w:lang w:val="en-US"/>
        </w:rPr>
        <w:t>GET</w:t>
      </w:r>
      <w:r w:rsidRPr="00554587">
        <w:rPr>
          <w:lang w:val="en-US"/>
        </w:rPr>
        <w:t xml:space="preserve"> /</w:t>
      </w:r>
      <w:proofErr w:type="spellStart"/>
      <w:r w:rsidRPr="00355E34">
        <w:rPr>
          <w:lang w:val="en-US"/>
        </w:rPr>
        <w:t>api</w:t>
      </w:r>
      <w:proofErr w:type="spellEnd"/>
      <w:r w:rsidRPr="00554587">
        <w:rPr>
          <w:lang w:val="en-US"/>
        </w:rPr>
        <w:t>/</w:t>
      </w:r>
      <w:r w:rsidRPr="00355E34">
        <w:rPr>
          <w:lang w:val="en-US"/>
        </w:rPr>
        <w:t>v</w:t>
      </w:r>
      <w:r w:rsidRPr="00554587">
        <w:rPr>
          <w:lang w:val="en-US"/>
        </w:rPr>
        <w:t>4/&lt;</w:t>
      </w:r>
      <w:proofErr w:type="spellStart"/>
      <w:r w:rsidRPr="00355E34">
        <w:rPr>
          <w:lang w:val="en-US"/>
        </w:rPr>
        <w:t>portal</w:t>
      </w:r>
      <w:r w:rsidRPr="00554587">
        <w:rPr>
          <w:lang w:val="en-US"/>
        </w:rPr>
        <w:t>_</w:t>
      </w:r>
      <w:r w:rsidRPr="00355E34">
        <w:rPr>
          <w:lang w:val="en-US"/>
        </w:rPr>
        <w:t>id</w:t>
      </w:r>
      <w:proofErr w:type="spellEnd"/>
      <w:r w:rsidRPr="00554587">
        <w:rPr>
          <w:lang w:val="en-US"/>
        </w:rPr>
        <w:t>&gt;/</w:t>
      </w:r>
      <w:r w:rsidRPr="00355E34">
        <w:rPr>
          <w:lang w:val="en-US"/>
        </w:rPr>
        <w:t>merchant</w:t>
      </w:r>
      <w:r w:rsidRPr="00554587">
        <w:rPr>
          <w:lang w:val="en-US"/>
        </w:rPr>
        <w:t>/</w:t>
      </w:r>
      <w:r w:rsidR="00554587">
        <w:rPr>
          <w:lang w:val="en-US"/>
        </w:rPr>
        <w:t>report</w:t>
      </w:r>
    </w:p>
    <w:p w14:paraId="04F14E03" w14:textId="10238DEE" w:rsidR="009A0CFB" w:rsidRPr="004269AA" w:rsidRDefault="009A0CFB" w:rsidP="009A0CFB">
      <w:pPr>
        <w:spacing w:before="120" w:after="0"/>
        <w:ind w:firstLine="720"/>
        <w:rPr>
          <w:rFonts w:ascii="Georgia" w:eastAsia="Times New Roman" w:hAnsi="Georgia"/>
          <w:sz w:val="20"/>
          <w:szCs w:val="20"/>
          <w:lang w:val="ru-RU" w:eastAsia="ru-RU"/>
        </w:rPr>
      </w:pP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 xml:space="preserve">Пример запроса получения списка </w:t>
      </w:r>
      <w:r w:rsidR="00534400">
        <w:rPr>
          <w:rFonts w:ascii="Georgia" w:eastAsia="Times New Roman" w:hAnsi="Georgia"/>
          <w:sz w:val="20"/>
          <w:szCs w:val="20"/>
          <w:lang w:val="ru-RU" w:eastAsia="ru-RU"/>
        </w:rPr>
        <w:t>отчётов</w:t>
      </w:r>
      <w:r w:rsidRPr="004269AA">
        <w:rPr>
          <w:rFonts w:ascii="Georgia" w:eastAsia="Times New Roman" w:hAnsi="Georgia"/>
          <w:sz w:val="20"/>
          <w:szCs w:val="20"/>
          <w:lang w:val="ru-RU" w:eastAsia="ru-RU"/>
        </w:rPr>
        <w:t>:</w:t>
      </w:r>
    </w:p>
    <w:p w14:paraId="384A8BB4" w14:textId="5F48F428" w:rsidR="009A0CFB" w:rsidRPr="00002610" w:rsidRDefault="009A0CFB" w:rsidP="009A0CFB">
      <w:pPr>
        <w:pStyle w:val="Code"/>
        <w:rPr>
          <w:lang w:val="en-US"/>
        </w:rPr>
      </w:pPr>
      <w:r w:rsidRPr="00002610">
        <w:rPr>
          <w:lang w:val="en-US"/>
        </w:rPr>
        <w:t>GET /</w:t>
      </w:r>
      <w:proofErr w:type="spellStart"/>
      <w:r w:rsidRPr="00002610">
        <w:rPr>
          <w:lang w:val="en-US"/>
        </w:rPr>
        <w:t>api</w:t>
      </w:r>
      <w:proofErr w:type="spellEnd"/>
      <w:r w:rsidRPr="00002610">
        <w:rPr>
          <w:lang w:val="en-US"/>
        </w:rPr>
        <w:t>/v4/</w:t>
      </w:r>
      <w:bookmarkStart w:id="166" w:name="_Hlk96945639"/>
      <w:r w:rsidRPr="00002610">
        <w:rPr>
          <w:lang w:val="en-US"/>
        </w:rPr>
        <w:t>F99B664D6D9B2DB0806656F28E3A4DF9</w:t>
      </w:r>
      <w:bookmarkEnd w:id="166"/>
      <w:r w:rsidRPr="00002610">
        <w:rPr>
          <w:lang w:val="en-US"/>
        </w:rPr>
        <w:t>/merchant/</w:t>
      </w:r>
      <w:r w:rsidR="00534400">
        <w:rPr>
          <w:lang w:val="en-US"/>
        </w:rPr>
        <w:t>report</w:t>
      </w:r>
      <w:r w:rsidRPr="00002610">
        <w:rPr>
          <w:lang w:val="en-US"/>
        </w:rPr>
        <w:t xml:space="preserve"> HTTP/1.0</w:t>
      </w:r>
    </w:p>
    <w:p w14:paraId="1EDE3E3A" w14:textId="77777777" w:rsidR="009A0CFB" w:rsidRPr="00002610" w:rsidRDefault="009A0CFB" w:rsidP="009A0CFB">
      <w:pPr>
        <w:pStyle w:val="Code"/>
        <w:rPr>
          <w:lang w:val="en-US"/>
        </w:rPr>
      </w:pPr>
      <w:r w:rsidRPr="00002610">
        <w:rPr>
          <w:lang w:val="en-US"/>
        </w:rPr>
        <w:t xml:space="preserve">X-IV-Authorization: Session </w:t>
      </w:r>
      <w:r>
        <w:rPr>
          <w:lang w:val="en-US"/>
        </w:rPr>
        <w:t>771E111111111122222222223333A273</w:t>
      </w:r>
    </w:p>
    <w:p w14:paraId="370CEA72" w14:textId="6B3B32C7" w:rsidR="00534400" w:rsidRPr="00804373" w:rsidRDefault="00534400" w:rsidP="00534400">
      <w:pPr>
        <w:pStyle w:val="a5"/>
        <w:rPr>
          <w:b/>
          <w:bCs/>
          <w:lang w:val="en-US"/>
        </w:rPr>
      </w:pPr>
      <w:r w:rsidRPr="00B634A3">
        <w:rPr>
          <w:b/>
          <w:bCs/>
        </w:rPr>
        <w:t>Параметры</w:t>
      </w:r>
      <w:r w:rsidRPr="00804373">
        <w:rPr>
          <w:b/>
          <w:bCs/>
          <w:lang w:val="en-US"/>
        </w:rPr>
        <w:t xml:space="preserve"> </w:t>
      </w:r>
      <w:r w:rsidRPr="00B634A3">
        <w:rPr>
          <w:b/>
          <w:bCs/>
        </w:rPr>
        <w:t>запроса</w:t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425"/>
        <w:gridCol w:w="7371"/>
      </w:tblGrid>
      <w:tr w:rsidR="00534400" w:rsidRPr="00A55E2C" w14:paraId="643229AF" w14:textId="77777777" w:rsidTr="00804373">
        <w:trPr>
          <w:tblHeader/>
        </w:trPr>
        <w:tc>
          <w:tcPr>
            <w:tcW w:w="166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058AF71A" w14:textId="77777777" w:rsidR="00534400" w:rsidRPr="001B11F9" w:rsidRDefault="00534400" w:rsidP="00804373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Параметр</w:t>
            </w:r>
          </w:p>
        </w:tc>
        <w:tc>
          <w:tcPr>
            <w:tcW w:w="425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F365233" w14:textId="77777777" w:rsidR="00534400" w:rsidRPr="001B11F9" w:rsidRDefault="00534400" w:rsidP="00804373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37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21FC3962" w14:textId="77777777" w:rsidR="00534400" w:rsidRPr="001B11F9" w:rsidRDefault="00534400" w:rsidP="00804373">
            <w:pPr>
              <w:spacing w:after="0" w:line="260" w:lineRule="atLeast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Описание</w:t>
            </w:r>
          </w:p>
        </w:tc>
      </w:tr>
      <w:tr w:rsidR="00534400" w:rsidRPr="00A55E2C" w14:paraId="170FB6BE" w14:textId="77777777" w:rsidTr="0080437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3760A8B" w14:textId="77777777" w:rsidR="00534400" w:rsidRPr="001B11F9" w:rsidRDefault="00534400" w:rsidP="00804373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offset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27F6CE3" w14:textId="77777777" w:rsidR="00534400" w:rsidRPr="001B11F9" w:rsidRDefault="00534400" w:rsidP="00804373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D80F3A4" w14:textId="77777777" w:rsidR="00534400" w:rsidRPr="001B11F9" w:rsidRDefault="00534400" w:rsidP="00804373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Смещение (для постраничного отображения). По умолчанию 0</w:t>
            </w:r>
          </w:p>
        </w:tc>
      </w:tr>
      <w:tr w:rsidR="00534400" w:rsidRPr="00A55E2C" w14:paraId="5E17BB7E" w14:textId="77777777" w:rsidTr="00804373">
        <w:tc>
          <w:tcPr>
            <w:tcW w:w="166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0E25A88" w14:textId="77777777" w:rsidR="00534400" w:rsidRPr="001B11F9" w:rsidRDefault="00534400" w:rsidP="00804373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limit</w:t>
            </w:r>
            <w:proofErr w:type="spellEnd"/>
          </w:p>
        </w:tc>
        <w:tc>
          <w:tcPr>
            <w:tcW w:w="425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6B80680" w14:textId="77777777" w:rsidR="00534400" w:rsidRPr="001B11F9" w:rsidRDefault="00534400" w:rsidP="00804373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67" w:name="_Hlk96944683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  <w:bookmarkEnd w:id="167"/>
          </w:p>
        </w:tc>
        <w:tc>
          <w:tcPr>
            <w:tcW w:w="737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22125E0" w14:textId="70BD784E" w:rsidR="00534400" w:rsidRDefault="00534400" w:rsidP="00804373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Количество элементов (для постраничного отображения). </w:t>
            </w:r>
          </w:p>
          <w:p w14:paraId="2FBD3A14" w14:textId="71AD1169" w:rsidR="00534400" w:rsidRDefault="00534400" w:rsidP="00804373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Максимальное значение: 100</w:t>
            </w:r>
          </w:p>
          <w:p w14:paraId="2CDE0FFA" w14:textId="4959B929" w:rsidR="00534400" w:rsidRPr="001B11F9" w:rsidRDefault="00534400" w:rsidP="00804373">
            <w:pPr>
              <w:spacing w:after="0" w:line="260" w:lineRule="atLeast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По умолчанию 10</w:t>
            </w:r>
          </w:p>
        </w:tc>
      </w:tr>
    </w:tbl>
    <w:p w14:paraId="76A4CB25" w14:textId="77777777" w:rsidR="00534400" w:rsidRDefault="009A0CFB" w:rsidP="00534400">
      <w:pPr>
        <w:pStyle w:val="a5"/>
        <w:spacing w:after="120"/>
      </w:pPr>
      <w:r w:rsidRPr="00002610">
        <w:rPr>
          <w:lang w:val="en-US"/>
        </w:rPr>
        <w:t> </w:t>
      </w:r>
      <w:r w:rsidR="00534400" w:rsidRPr="00673740">
        <w:t xml:space="preserve">Ответ </w:t>
      </w:r>
      <w:r w:rsidR="00534400">
        <w:t>С</w:t>
      </w:r>
      <w:r w:rsidR="00534400" w:rsidRPr="00673740">
        <w:t>ервиса содержит массив объектов, каждый из которых описывает отдельн</w:t>
      </w:r>
      <w:r w:rsidR="00534400">
        <w:t>ый отчёт. В этот массив попадают только отчёты, запрос создания которых был получен через тот же портал, что и запрос списка отчётов, и от имени того же оператора, что и запрос списка отчётов. Другими словами, каждый оператор магазинной консоли получит от Сервиса только список своих отчётов, и не получит отчёты, созданные другими операторами.</w:t>
      </w:r>
    </w:p>
    <w:p w14:paraId="1BD5FB51" w14:textId="77777777" w:rsidR="00433C7E" w:rsidRPr="00F1077C" w:rsidRDefault="00433C7E" w:rsidP="00433C7E">
      <w:pPr>
        <w:pStyle w:val="a5"/>
        <w:rPr>
          <w:b/>
          <w:bCs/>
        </w:rPr>
      </w:pPr>
      <w:r w:rsidRPr="00AE0BB2">
        <w:rPr>
          <w:b/>
          <w:bCs/>
        </w:rPr>
        <w:t>П</w:t>
      </w:r>
      <w:r>
        <w:rPr>
          <w:b/>
          <w:bCs/>
        </w:rPr>
        <w:t>оля ответа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432"/>
        <w:gridCol w:w="7027"/>
      </w:tblGrid>
      <w:tr w:rsidR="00433C7E" w14:paraId="0F1DD2C6" w14:textId="77777777" w:rsidTr="00804373">
        <w:trPr>
          <w:tblHeader/>
        </w:trPr>
        <w:tc>
          <w:tcPr>
            <w:tcW w:w="194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7B171256" w14:textId="77777777" w:rsidR="00433C7E" w:rsidRPr="00A50474" w:rsidRDefault="00433C7E" w:rsidP="00804373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32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3F276B1F" w14:textId="77777777" w:rsidR="00433C7E" w:rsidRPr="00A50474" w:rsidRDefault="00433C7E" w:rsidP="00804373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027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6456418" w14:textId="77777777" w:rsidR="00433C7E" w:rsidRPr="00A50474" w:rsidRDefault="00433C7E" w:rsidP="00804373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Значение</w:t>
            </w:r>
          </w:p>
        </w:tc>
      </w:tr>
      <w:tr w:rsidR="00433C7E" w:rsidRPr="00235848" w14:paraId="2C501397" w14:textId="77777777" w:rsidTr="00804373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62BB88B" w14:textId="2D06D181" w:rsidR="00433C7E" w:rsidRPr="00A50474" w:rsidRDefault="00433C7E" w:rsidP="00804373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eorgia" w:hAnsi="Georgia"/>
                <w:color w:val="000000"/>
                <w:sz w:val="20"/>
                <w:szCs w:val="20"/>
              </w:rPr>
              <w:t>totalCount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6537254" w14:textId="77777777" w:rsidR="00433C7E" w:rsidRPr="00A50474" w:rsidRDefault="00433C7E" w:rsidP="00804373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A55E571" w14:textId="727C45C3" w:rsidR="00433C7E" w:rsidRPr="00A50474" w:rsidRDefault="00433C7E" w:rsidP="00804373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Общее количество отчётов</w:t>
            </w:r>
          </w:p>
        </w:tc>
      </w:tr>
      <w:tr w:rsidR="00433C7E" w:rsidRPr="00ED7816" w14:paraId="6B2A9D67" w14:textId="77777777" w:rsidTr="00804373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70C6525" w14:textId="0E57B44C" w:rsidR="00433C7E" w:rsidRPr="00A50474" w:rsidRDefault="00433C7E" w:rsidP="00804373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items</w:t>
            </w:r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190F563" w14:textId="77777777" w:rsidR="00433C7E" w:rsidRPr="00A50474" w:rsidRDefault="00433C7E" w:rsidP="00804373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122B29A" w14:textId="04F3EB85" w:rsidR="00433C7E" w:rsidRPr="00A50474" w:rsidRDefault="00433C7E" w:rsidP="00804373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Массив, каждый элемент которого описывает один отчёт.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br/>
              <w:t>Поля описания отчёта такие же, как в ответе на запрос информации об одном отчёте</w:t>
            </w:r>
          </w:p>
        </w:tc>
      </w:tr>
    </w:tbl>
    <w:p w14:paraId="2A5A5895" w14:textId="77777777" w:rsidR="009A0CFB" w:rsidRDefault="009A0CFB">
      <w:pPr>
        <w:spacing w:after="0" w:line="240" w:lineRule="auto"/>
        <w:rPr>
          <w:rFonts w:ascii="Trebuchet MS" w:eastAsia="Times New Roman" w:hAnsi="Trebuchet MS"/>
          <w:b/>
          <w:kern w:val="32"/>
          <w:sz w:val="30"/>
          <w:szCs w:val="20"/>
          <w:lang w:val="ru-RU" w:eastAsia="ru-RU"/>
        </w:rPr>
      </w:pPr>
    </w:p>
    <w:p w14:paraId="15AC8A74" w14:textId="53E277F3" w:rsidR="00534400" w:rsidRDefault="00534400">
      <w:pPr>
        <w:spacing w:after="0" w:line="240" w:lineRule="auto"/>
        <w:rPr>
          <w:lang w:val="ru-RU"/>
        </w:rPr>
      </w:pPr>
      <w:r w:rsidRPr="00804373">
        <w:rPr>
          <w:lang w:val="ru-RU"/>
        </w:rPr>
        <w:br w:type="page"/>
      </w:r>
    </w:p>
    <w:p w14:paraId="48D28B36" w14:textId="716C1B03" w:rsidR="00A9650A" w:rsidRPr="0018155D" w:rsidRDefault="00A9650A" w:rsidP="00A9650A">
      <w:pPr>
        <w:pStyle w:val="Heading1"/>
        <w:numPr>
          <w:ilvl w:val="0"/>
          <w:numId w:val="2"/>
        </w:numPr>
        <w:tabs>
          <w:tab w:val="clear" w:pos="1004"/>
          <w:tab w:val="num" w:pos="0"/>
        </w:tabs>
        <w:ind w:left="-360"/>
        <w:jc w:val="center"/>
      </w:pPr>
      <w:r>
        <w:t xml:space="preserve"> </w:t>
      </w:r>
      <w:bookmarkStart w:id="168" w:name="_Ref104877539"/>
      <w:bookmarkStart w:id="169" w:name="_Toc149741803"/>
      <w:r w:rsidRPr="00A9650A">
        <w:t>Конфигурация магазина</w:t>
      </w:r>
      <w:bookmarkEnd w:id="168"/>
      <w:bookmarkEnd w:id="169"/>
    </w:p>
    <w:p w14:paraId="5F90B422" w14:textId="72E66B50" w:rsidR="00A9650A" w:rsidRPr="0023362A" w:rsidRDefault="00605EC4" w:rsidP="00A9650A">
      <w:pPr>
        <w:pStyle w:val="a5"/>
        <w:spacing w:after="120"/>
      </w:pPr>
      <w:bookmarkStart w:id="170" w:name="_Hlk96943041"/>
      <w:r>
        <w:t xml:space="preserve">Запрос для </w:t>
      </w:r>
      <w:r w:rsidRPr="00605EC4">
        <w:t>просмотр</w:t>
      </w:r>
      <w:r>
        <w:t>а</w:t>
      </w:r>
      <w:r w:rsidRPr="00605EC4">
        <w:t xml:space="preserve"> конфигурации магазина</w:t>
      </w:r>
      <w:r w:rsidR="00A9650A" w:rsidRPr="0023362A">
        <w:t>: </w:t>
      </w:r>
    </w:p>
    <w:bookmarkEnd w:id="170"/>
    <w:p w14:paraId="4D5B6028" w14:textId="0626F501" w:rsidR="00A9650A" w:rsidRPr="00AE0BB2" w:rsidRDefault="00605EC4" w:rsidP="00A9650A">
      <w:pPr>
        <w:pStyle w:val="Code"/>
        <w:rPr>
          <w:lang w:val="en-US"/>
        </w:rPr>
      </w:pPr>
      <w:r>
        <w:rPr>
          <w:lang w:val="en-US"/>
        </w:rPr>
        <w:t>GET</w:t>
      </w:r>
      <w:r w:rsidR="00A9650A" w:rsidRPr="00355E34">
        <w:rPr>
          <w:lang w:val="en-US"/>
        </w:rPr>
        <w:t xml:space="preserve"> /</w:t>
      </w:r>
      <w:proofErr w:type="spellStart"/>
      <w:r w:rsidR="00A9650A" w:rsidRPr="00355E34">
        <w:rPr>
          <w:lang w:val="en-US"/>
        </w:rPr>
        <w:t>api</w:t>
      </w:r>
      <w:proofErr w:type="spellEnd"/>
      <w:r w:rsidR="00A9650A" w:rsidRPr="00355E34">
        <w:rPr>
          <w:lang w:val="en-US"/>
        </w:rPr>
        <w:t>/v4</w:t>
      </w:r>
      <w:bookmarkStart w:id="171" w:name="_Hlk96942625"/>
      <w:r w:rsidR="00A9650A" w:rsidRPr="00355E34">
        <w:rPr>
          <w:lang w:val="en-US"/>
        </w:rPr>
        <w:t>/</w:t>
      </w:r>
      <w:bookmarkStart w:id="172" w:name="_Hlk96942866"/>
      <w:r w:rsidR="00A9650A" w:rsidRPr="00355E34">
        <w:rPr>
          <w:lang w:val="en-US"/>
        </w:rPr>
        <w:t>&lt;</w:t>
      </w:r>
      <w:bookmarkStart w:id="173" w:name="_Hlk96942946"/>
      <w:proofErr w:type="spellStart"/>
      <w:r w:rsidR="00A9650A" w:rsidRPr="00355E34">
        <w:rPr>
          <w:lang w:val="en-US"/>
        </w:rPr>
        <w:t>portal_id</w:t>
      </w:r>
      <w:bookmarkEnd w:id="173"/>
      <w:proofErr w:type="spellEnd"/>
      <w:r w:rsidR="00A9650A" w:rsidRPr="00355E34">
        <w:rPr>
          <w:lang w:val="en-US"/>
        </w:rPr>
        <w:t>&gt;</w:t>
      </w:r>
      <w:bookmarkEnd w:id="172"/>
      <w:r w:rsidR="00A9650A" w:rsidRPr="00355E34">
        <w:rPr>
          <w:lang w:val="en-US"/>
        </w:rPr>
        <w:t>/</w:t>
      </w:r>
      <w:bookmarkStart w:id="174" w:name="_Hlk96942880"/>
      <w:bookmarkEnd w:id="171"/>
      <w:r w:rsidR="00A9650A" w:rsidRPr="00355E34">
        <w:rPr>
          <w:lang w:val="en-US"/>
        </w:rPr>
        <w:t>merchant</w:t>
      </w:r>
      <w:bookmarkEnd w:id="174"/>
      <w:r>
        <w:rPr>
          <w:lang w:val="en-US"/>
        </w:rPr>
        <w:t>/</w:t>
      </w:r>
      <w:bookmarkStart w:id="175" w:name="_Hlk96943051"/>
      <w:r w:rsidRPr="00355E34">
        <w:rPr>
          <w:lang w:val="en-US"/>
        </w:rPr>
        <w:t>&lt;</w:t>
      </w:r>
      <w:bookmarkStart w:id="176" w:name="_Hlk96942938"/>
      <w:proofErr w:type="spellStart"/>
      <w:r w:rsidRPr="00355E34">
        <w:rPr>
          <w:lang w:val="en-US"/>
        </w:rPr>
        <w:t>merchant_id</w:t>
      </w:r>
      <w:bookmarkEnd w:id="176"/>
      <w:proofErr w:type="spellEnd"/>
      <w:r w:rsidRPr="00355E34">
        <w:rPr>
          <w:lang w:val="en-US"/>
        </w:rPr>
        <w:t>&gt;</w:t>
      </w:r>
      <w:r w:rsidR="00A9650A" w:rsidRPr="00355E34">
        <w:rPr>
          <w:lang w:val="en-US"/>
        </w:rPr>
        <w:t>/</w:t>
      </w:r>
      <w:bookmarkEnd w:id="175"/>
      <w:r w:rsidRPr="00605EC4">
        <w:rPr>
          <w:lang w:val="en-US"/>
        </w:rPr>
        <w:t>config</w:t>
      </w:r>
    </w:p>
    <w:p w14:paraId="32209A51" w14:textId="26479147" w:rsidR="00A9650A" w:rsidRPr="00F95379" w:rsidRDefault="00F27A01" w:rsidP="00F95379">
      <w:pPr>
        <w:pStyle w:val="a5"/>
        <w:spacing w:after="120"/>
      </w:pPr>
      <w:r>
        <w:t xml:space="preserve">Где </w:t>
      </w:r>
      <w:r w:rsidRPr="00F27A01">
        <w:t>&lt;</w:t>
      </w:r>
      <w:r w:rsidRPr="00355E34">
        <w:rPr>
          <w:lang w:val="en-US"/>
        </w:rPr>
        <w:t>merchant</w:t>
      </w:r>
      <w:r w:rsidRPr="00F27A01">
        <w:t>_</w:t>
      </w:r>
      <w:proofErr w:type="gramStart"/>
      <w:r w:rsidRPr="00355E34">
        <w:rPr>
          <w:lang w:val="en-US"/>
        </w:rPr>
        <w:t>id</w:t>
      </w:r>
      <w:r w:rsidRPr="00F27A01">
        <w:t>&gt;</w:t>
      </w:r>
      <w:r>
        <w:t xml:space="preserve">  -</w:t>
      </w:r>
      <w:proofErr w:type="gramEnd"/>
      <w:r>
        <w:t xml:space="preserve"> идентификатор магазина.</w:t>
      </w:r>
    </w:p>
    <w:p w14:paraId="677E2572" w14:textId="77777777" w:rsidR="004D4551" w:rsidRPr="00F1077C" w:rsidRDefault="004D4551" w:rsidP="004D4551">
      <w:pPr>
        <w:pStyle w:val="a5"/>
        <w:rPr>
          <w:b/>
          <w:bCs/>
        </w:rPr>
      </w:pPr>
      <w:r w:rsidRPr="00AE0BB2">
        <w:rPr>
          <w:b/>
          <w:bCs/>
        </w:rPr>
        <w:t>П</w:t>
      </w:r>
      <w:r>
        <w:rPr>
          <w:b/>
          <w:bCs/>
        </w:rPr>
        <w:t>оля ответа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432"/>
        <w:gridCol w:w="7027"/>
      </w:tblGrid>
      <w:tr w:rsidR="004D4551" w14:paraId="3D9CA1F5" w14:textId="77777777" w:rsidTr="002F59BE">
        <w:trPr>
          <w:tblHeader/>
        </w:trPr>
        <w:tc>
          <w:tcPr>
            <w:tcW w:w="1941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D6F70F6" w14:textId="77777777" w:rsidR="004D4551" w:rsidRPr="00A50474" w:rsidRDefault="004D4551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432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674D7272" w14:textId="77777777" w:rsidR="004D4551" w:rsidRPr="00A50474" w:rsidRDefault="004D4551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 </w:t>
            </w:r>
          </w:p>
        </w:tc>
        <w:tc>
          <w:tcPr>
            <w:tcW w:w="7027" w:type="dxa"/>
            <w:shd w:val="clear" w:color="auto" w:fill="D9D9D9" w:themeFill="background1" w:themeFillShade="D9"/>
            <w:tcMar>
              <w:top w:w="75" w:type="dxa"/>
              <w:left w:w="105" w:type="dxa"/>
              <w:bottom w:w="75" w:type="dxa"/>
              <w:right w:w="225" w:type="dxa"/>
            </w:tcMar>
            <w:hideMark/>
          </w:tcPr>
          <w:p w14:paraId="212C5A9B" w14:textId="77777777" w:rsidR="004D4551" w:rsidRPr="00A50474" w:rsidRDefault="004D4551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</w:pPr>
            <w:r w:rsidRPr="00A50474">
              <w:rPr>
                <w:rFonts w:ascii="Georgia" w:hAnsi="Georgia"/>
                <w:b/>
                <w:color w:val="000000"/>
                <w:sz w:val="20"/>
                <w:szCs w:val="20"/>
                <w:lang w:val="ru-RU"/>
              </w:rPr>
              <w:t>Значение</w:t>
            </w:r>
          </w:p>
        </w:tc>
      </w:tr>
      <w:tr w:rsidR="004D4551" w:rsidRPr="00235848" w14:paraId="67550692" w14:textId="77777777" w:rsidTr="002F59BE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CFE0FF1" w14:textId="11171D72" w:rsidR="004D4551" w:rsidRPr="00A50474" w:rsidRDefault="00F27A01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F27A01">
              <w:rPr>
                <w:rFonts w:ascii="Georgia" w:hAnsi="Georgia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79B66584" w14:textId="77777777" w:rsidR="004D4551" w:rsidRPr="00A50474" w:rsidRDefault="004D4551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77" w:name="_Hlk96944158"/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  <w:bookmarkEnd w:id="177"/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65617867" w14:textId="19C8E3D2" w:rsidR="004D4551" w:rsidRPr="00A50474" w:rsidRDefault="00540CF4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540CF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Название платежной схемы</w:t>
            </w:r>
          </w:p>
        </w:tc>
      </w:tr>
      <w:tr w:rsidR="004D4551" w:rsidRPr="00235848" w14:paraId="0164B959" w14:textId="77777777" w:rsidTr="002F59BE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3E9F23F" w14:textId="1D32E4BD" w:rsidR="004D4551" w:rsidRPr="00A50474" w:rsidRDefault="00F27A01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F27A01">
              <w:rPr>
                <w:rFonts w:ascii="Georgia" w:hAnsi="Georgia"/>
                <w:color w:val="000000"/>
                <w:sz w:val="20"/>
                <w:szCs w:val="20"/>
              </w:rPr>
              <w:t>className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00FF2140" w14:textId="423CC63E" w:rsidR="004D4551" w:rsidRPr="00A50474" w:rsidRDefault="00540CF4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6AB36DE" w14:textId="6D465366" w:rsidR="004D4551" w:rsidRPr="00A50474" w:rsidRDefault="00540CF4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540CF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Имя класса платежной схемы</w:t>
            </w:r>
          </w:p>
        </w:tc>
      </w:tr>
      <w:tr w:rsidR="004D4551" w:rsidRPr="00804373" w14:paraId="357A5176" w14:textId="77777777" w:rsidTr="002F59BE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02729FB" w14:textId="64A21D95" w:rsidR="004D4551" w:rsidRPr="00A50474" w:rsidRDefault="00F27A01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78" w:name="_Hlk96944395"/>
            <w:proofErr w:type="spellStart"/>
            <w:r w:rsidRPr="00F27A01">
              <w:rPr>
                <w:rFonts w:ascii="Georgia" w:hAnsi="Georgia"/>
                <w:color w:val="000000"/>
                <w:sz w:val="20"/>
                <w:szCs w:val="20"/>
              </w:rPr>
              <w:t>schemaBlocked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98240D3" w14:textId="29CE886B" w:rsidR="004D4551" w:rsidRPr="00A50474" w:rsidRDefault="00540CF4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24FDBE4D" w14:textId="5E824057" w:rsidR="004D4551" w:rsidRPr="00A50474" w:rsidRDefault="00540CF4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540CF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Признак блокировки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схемы</w:t>
            </w:r>
          </w:p>
        </w:tc>
      </w:tr>
      <w:bookmarkEnd w:id="178"/>
      <w:tr w:rsidR="004D4551" w:rsidRPr="00ED7816" w14:paraId="41A5F696" w14:textId="77777777" w:rsidTr="002F59BE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093EC44" w14:textId="09483083" w:rsidR="004D4551" w:rsidRPr="00A50474" w:rsidRDefault="00F27A01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F27A01">
              <w:rPr>
                <w:rFonts w:ascii="Georgia" w:hAnsi="Georgia"/>
                <w:color w:val="000000"/>
                <w:sz w:val="20"/>
                <w:szCs w:val="20"/>
              </w:rPr>
              <w:t>identifier</w:t>
            </w:r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35DBC2B9" w14:textId="0A176C4B" w:rsidR="004D4551" w:rsidRPr="00A50474" w:rsidRDefault="00540CF4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4AC9FAC3" w14:textId="65CC60CF" w:rsidR="004D4551" w:rsidRPr="00A50474" w:rsidRDefault="00540CF4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540CF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правила выбора платежной схемы</w:t>
            </w:r>
          </w:p>
        </w:tc>
      </w:tr>
      <w:tr w:rsidR="004D4551" w:rsidRPr="00804373" w14:paraId="08238FF2" w14:textId="77777777" w:rsidTr="002F59BE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6F1B9FA" w14:textId="0CB832D6" w:rsidR="004D4551" w:rsidRPr="00A50474" w:rsidRDefault="00F27A01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79" w:name="_Hlk96944323"/>
            <w:proofErr w:type="spellStart"/>
            <w:r w:rsidRPr="00F27A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operationType</w:t>
            </w:r>
            <w:bookmarkEnd w:id="179"/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52786B5C" w14:textId="139E30DD" w:rsidR="004D4551" w:rsidRPr="00A50474" w:rsidRDefault="00540CF4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14:paraId="134CE616" w14:textId="09139830" w:rsidR="004D4551" w:rsidRPr="000309AA" w:rsidRDefault="00613F19" w:rsidP="004D4551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Тип операции правила</w:t>
            </w:r>
          </w:p>
        </w:tc>
      </w:tr>
      <w:tr w:rsidR="00613F19" w:rsidRPr="00804373" w14:paraId="7065CE78" w14:textId="77777777" w:rsidTr="002F59BE">
        <w:tc>
          <w:tcPr>
            <w:tcW w:w="1941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8DA8A7E" w14:textId="21887331" w:rsidR="00613F19" w:rsidRPr="00F27A01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80" w:name="_Hlk96943325"/>
            <w:proofErr w:type="spellStart"/>
            <w:r w:rsidRPr="00F27A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ruleBlocked</w:t>
            </w:r>
            <w:proofErr w:type="spellEnd"/>
          </w:p>
        </w:tc>
        <w:tc>
          <w:tcPr>
            <w:tcW w:w="432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22FFFE49" w14:textId="77A1D2AE" w:rsidR="00613F19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1CAE952" w14:textId="6D5D2C2D" w:rsidR="00613F19" w:rsidRPr="00A50474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540CF4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Признак блокировки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правила</w:t>
            </w:r>
          </w:p>
        </w:tc>
      </w:tr>
      <w:tr w:rsidR="00613F19" w:rsidRPr="00A50474" w14:paraId="5BFC00B9" w14:textId="77777777" w:rsidTr="00F27A01"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C13BC85" w14:textId="0CE7FB7D" w:rsidR="00613F19" w:rsidRPr="00F27A01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81" w:name="_Hlk96944433"/>
            <w:bookmarkEnd w:id="180"/>
            <w:proofErr w:type="spellStart"/>
            <w:r w:rsidRPr="00F27A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merchantId</w:t>
            </w:r>
            <w:bookmarkEnd w:id="181"/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C342875" w14:textId="77CDA7AB" w:rsidR="00613F19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8011127" w14:textId="765543A8" w:rsidR="00613F19" w:rsidRPr="00A50474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613F1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Идентификатор магазина</w:t>
            </w:r>
          </w:p>
        </w:tc>
      </w:tr>
      <w:tr w:rsidR="00613F19" w:rsidRPr="00ED7816" w14:paraId="4B92F315" w14:textId="77777777" w:rsidTr="00F27A01"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8DB56AD" w14:textId="6E9549DB" w:rsidR="00613F19" w:rsidRPr="00F27A01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82" w:name="_Hlk96945592"/>
            <w:proofErr w:type="spellStart"/>
            <w:r w:rsidRPr="00F27A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merchant</w:t>
            </w:r>
            <w:proofErr w:type="spellEnd"/>
            <w:r>
              <w:rPr>
                <w:rFonts w:ascii="Georgia" w:hAnsi="Georgia"/>
                <w:color w:val="000000"/>
                <w:sz w:val="20"/>
                <w:szCs w:val="20"/>
              </w:rPr>
              <w:t>Name</w:t>
            </w:r>
            <w:bookmarkEnd w:id="182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1992B0D" w14:textId="4FC38EBD" w:rsidR="00613F19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bookmarkStart w:id="183" w:name="_Hlk96944868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  <w:bookmarkEnd w:id="183"/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2C156365" w14:textId="01489E91" w:rsidR="00613F19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Название магазина </w:t>
            </w:r>
            <w:r w:rsidR="00C1149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</w:t>
            </w: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 конфигурации схемы</w:t>
            </w:r>
          </w:p>
        </w:tc>
      </w:tr>
      <w:tr w:rsidR="00613F19" w:rsidRPr="00A50474" w14:paraId="795C7280" w14:textId="77777777" w:rsidTr="00F27A01"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E8FDE6A" w14:textId="1F8EC75A" w:rsidR="00613F19" w:rsidRPr="00F27A01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84" w:name="_Hlk96944802"/>
            <w:bookmarkStart w:id="185" w:name="_Hlk96944671"/>
            <w:proofErr w:type="spellStart"/>
            <w:r w:rsidRPr="00F27A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threeDSMode</w:t>
            </w:r>
            <w:bookmarkEnd w:id="184"/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0547BBF" w14:textId="499F4BF0" w:rsidR="00613F19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bookmarkStart w:id="186" w:name="_Hlk96945152"/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  <w:bookmarkEnd w:id="186"/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741C364F" w14:textId="19A7CDDA" w:rsidR="00613F19" w:rsidRPr="00A50474" w:rsidRDefault="00C1149A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C1149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Версия 3-D Secure</w:t>
            </w:r>
          </w:p>
        </w:tc>
      </w:tr>
      <w:tr w:rsidR="00613F19" w:rsidRPr="00A50474" w14:paraId="467C14A9" w14:textId="77777777" w:rsidTr="00F27A01"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2A9E72E1" w14:textId="09088EA4" w:rsidR="00613F19" w:rsidRPr="00F27A01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87" w:name="_Hlk96945075"/>
            <w:bookmarkEnd w:id="185"/>
            <w:proofErr w:type="spellStart"/>
            <w:r w:rsidRPr="00F27A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mcc</w:t>
            </w:r>
            <w:bookmarkEnd w:id="187"/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BA9E540" w14:textId="41150ADD" w:rsidR="00613F19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FCC94FA" w14:textId="4156473C" w:rsidR="00613F19" w:rsidRPr="00A50474" w:rsidRDefault="00C1149A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C1149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Код категории магазина</w:t>
            </w:r>
          </w:p>
        </w:tc>
      </w:tr>
      <w:tr w:rsidR="00613F19" w:rsidRPr="00A50474" w14:paraId="207C2F28" w14:textId="77777777" w:rsidTr="00F27A01"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1FE0645" w14:textId="7A652B26" w:rsidR="00613F19" w:rsidRPr="00F27A01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bookmarkStart w:id="188" w:name="_Hlk96945164"/>
            <w:proofErr w:type="spellStart"/>
            <w:r w:rsidRPr="00F27A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cpaUrl</w:t>
            </w:r>
            <w:bookmarkEnd w:id="188"/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9435AB6" w14:textId="554B173A" w:rsidR="00613F19" w:rsidRDefault="00C1149A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47FBC332" w14:textId="7B98A812" w:rsidR="00613F19" w:rsidRPr="00A50474" w:rsidRDefault="00C1149A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C1149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Адрес проверки платежа</w:t>
            </w:r>
          </w:p>
        </w:tc>
      </w:tr>
      <w:tr w:rsidR="00613F19" w:rsidRPr="00A50474" w14:paraId="7458B791" w14:textId="77777777" w:rsidTr="00F27A01"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CD951BE" w14:textId="230FA4F5" w:rsidR="00613F19" w:rsidRPr="00F27A01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F27A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rpUrl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821A663" w14:textId="3226BDFB" w:rsidR="00613F19" w:rsidRDefault="00C1149A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1DF8FEEE" w14:textId="3FCAA886" w:rsidR="00613F19" w:rsidRPr="00A50474" w:rsidRDefault="00C1149A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 w:rsidRPr="00C1149A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Адрес проверки доступности операции</w:t>
            </w:r>
          </w:p>
        </w:tc>
      </w:tr>
      <w:tr w:rsidR="00613F19" w:rsidRPr="00A50474" w14:paraId="33D1FBBB" w14:textId="77777777" w:rsidTr="00F27A01"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00704A5B" w14:textId="0AD0AF00" w:rsidR="00613F19" w:rsidRPr="00F27A01" w:rsidRDefault="00613F19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proofErr w:type="spellStart"/>
            <w:r w:rsidRPr="00F27A01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rpSigningDisabled</w:t>
            </w:r>
            <w:proofErr w:type="spell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6EE13C21" w14:textId="73129586" w:rsidR="00613F19" w:rsidRDefault="00C1149A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</w:rPr>
            </w:pPr>
            <w:r w:rsidRPr="001B11F9"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>O</w:t>
            </w:r>
          </w:p>
        </w:tc>
        <w:tc>
          <w:tcPr>
            <w:tcW w:w="7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105" w:type="dxa"/>
              <w:bottom w:w="75" w:type="dxa"/>
              <w:right w:w="105" w:type="dxa"/>
            </w:tcMar>
          </w:tcPr>
          <w:p w14:paraId="51CCAB3C" w14:textId="20A46A82" w:rsidR="00613F19" w:rsidRPr="00A50474" w:rsidRDefault="00C1149A" w:rsidP="00613F19">
            <w:pPr>
              <w:numPr>
                <w:ilvl w:val="0"/>
                <w:numId w:val="20"/>
              </w:numPr>
              <w:spacing w:after="0" w:line="260" w:lineRule="atLeast"/>
              <w:ind w:left="0"/>
              <w:rPr>
                <w:rFonts w:ascii="Georgia" w:hAnsi="Georgia"/>
                <w:color w:val="000000"/>
                <w:sz w:val="20"/>
                <w:szCs w:val="20"/>
                <w:lang w:val="ru-RU"/>
              </w:rPr>
            </w:pPr>
            <w:r>
              <w:rPr>
                <w:rFonts w:ascii="Georgia" w:hAnsi="Georgia"/>
                <w:color w:val="000000"/>
                <w:sz w:val="20"/>
                <w:szCs w:val="20"/>
                <w:lang w:val="ru-RU"/>
              </w:rPr>
              <w:t xml:space="preserve">Отключение подписи </w:t>
            </w:r>
            <w:proofErr w:type="spellStart"/>
            <w:r>
              <w:rPr>
                <w:rFonts w:ascii="Georgia" w:hAnsi="Georgia"/>
                <w:color w:val="000000"/>
                <w:sz w:val="20"/>
                <w:szCs w:val="20"/>
              </w:rPr>
              <w:t>RPReq</w:t>
            </w:r>
            <w:proofErr w:type="spellEnd"/>
          </w:p>
        </w:tc>
      </w:tr>
    </w:tbl>
    <w:p w14:paraId="78B97159" w14:textId="647E62F8" w:rsidR="00A9650A" w:rsidRPr="004D4551" w:rsidRDefault="00A9650A">
      <w:pPr>
        <w:spacing w:after="0" w:line="240" w:lineRule="auto"/>
        <w:rPr>
          <w:rFonts w:ascii="Trebuchet MS" w:eastAsia="Times New Roman" w:hAnsi="Trebuchet MS"/>
          <w:b/>
          <w:kern w:val="32"/>
          <w:sz w:val="30"/>
          <w:szCs w:val="20"/>
          <w:lang w:val="ru-RU" w:eastAsia="ru-RU"/>
        </w:rPr>
      </w:pPr>
    </w:p>
    <w:p w14:paraId="66616FA5" w14:textId="77777777" w:rsidR="00C1149A" w:rsidRPr="0023362A" w:rsidRDefault="00C1149A" w:rsidP="00C1149A">
      <w:pPr>
        <w:pStyle w:val="a5"/>
        <w:rPr>
          <w:b/>
          <w:bCs/>
        </w:rPr>
      </w:pPr>
      <w:r w:rsidRPr="0023362A">
        <w:rPr>
          <w:b/>
          <w:bCs/>
        </w:rPr>
        <w:t>Пример запроса и ответа:</w:t>
      </w:r>
    </w:p>
    <w:p w14:paraId="4304F504" w14:textId="77777777" w:rsidR="00C1149A" w:rsidRPr="001F183F" w:rsidRDefault="00C1149A" w:rsidP="00C1149A">
      <w:pPr>
        <w:pStyle w:val="Code"/>
        <w:rPr>
          <w:rFonts w:ascii="Consolas" w:hAnsi="Consolas" w:cs="Consolas"/>
          <w:sz w:val="19"/>
          <w:szCs w:val="19"/>
        </w:rPr>
      </w:pPr>
      <w:r w:rsidRPr="001F183F">
        <w:t>// Запрос</w:t>
      </w:r>
    </w:p>
    <w:p w14:paraId="0289FF23" w14:textId="77777777" w:rsidR="00C1149A" w:rsidRPr="00C1149A" w:rsidRDefault="00C1149A" w:rsidP="00C1149A">
      <w:pPr>
        <w:pStyle w:val="Code"/>
        <w:rPr>
          <w:rFonts w:ascii="Consolas" w:hAnsi="Consolas" w:cs="Consolas"/>
          <w:sz w:val="19"/>
          <w:szCs w:val="19"/>
          <w:lang w:val="en-US"/>
        </w:rPr>
      </w:pPr>
      <w:r w:rsidRPr="00C1149A">
        <w:rPr>
          <w:lang w:val="en-US"/>
        </w:rPr>
        <w:t> </w:t>
      </w:r>
      <w:r w:rsidRPr="00C1149A">
        <w:rPr>
          <w:rFonts w:ascii="Consolas" w:hAnsi="Consolas" w:cs="Consolas"/>
          <w:sz w:val="19"/>
          <w:szCs w:val="19"/>
          <w:lang w:val="en-US"/>
        </w:rPr>
        <w:t> </w:t>
      </w:r>
    </w:p>
    <w:p w14:paraId="634498AA" w14:textId="703CBC81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>GET /api/v4/</w:t>
      </w:r>
      <w:r w:rsidR="00CC2413" w:rsidRPr="00002610">
        <w:rPr>
          <w:lang w:val="en-US"/>
        </w:rPr>
        <w:t>F99B664D6D9B2DB0806656F28E3A4DF9</w:t>
      </w:r>
      <w:r w:rsidRPr="00C1149A">
        <w:rPr>
          <w:lang w:val="en-US"/>
        </w:rPr>
        <w:t>/merchant/TESTMERCHANT/config</w:t>
      </w:r>
    </w:p>
    <w:p w14:paraId="1DA3E2CB" w14:textId="77777777" w:rsidR="00C1149A" w:rsidRPr="00C1149A" w:rsidRDefault="00C1149A" w:rsidP="00C1149A">
      <w:pPr>
        <w:pStyle w:val="Code"/>
        <w:rPr>
          <w:lang w:val="en-US"/>
        </w:rPr>
      </w:pPr>
    </w:p>
    <w:p w14:paraId="31CA53D1" w14:textId="63226B94" w:rsidR="00C1149A" w:rsidRPr="00C1149A" w:rsidRDefault="00C1149A" w:rsidP="00C1149A">
      <w:pPr>
        <w:pStyle w:val="Code"/>
        <w:rPr>
          <w:lang w:val="en-US"/>
        </w:rPr>
      </w:pPr>
      <w:bookmarkStart w:id="189" w:name="_Hlk96945519"/>
      <w:r w:rsidRPr="00355E34">
        <w:rPr>
          <w:lang w:val="en-US"/>
        </w:rPr>
        <w:t xml:space="preserve">// </w:t>
      </w:r>
      <w:r w:rsidRPr="001F183F">
        <w:t>Тело</w:t>
      </w:r>
      <w:r w:rsidRPr="00355E34">
        <w:rPr>
          <w:lang w:val="en-US"/>
        </w:rPr>
        <w:t xml:space="preserve"> </w:t>
      </w:r>
      <w:r w:rsidRPr="001F183F">
        <w:t>ответ</w:t>
      </w:r>
      <w:r>
        <w:t>а</w:t>
      </w:r>
    </w:p>
    <w:bookmarkEnd w:id="189"/>
    <w:p w14:paraId="210C8E45" w14:textId="77777777" w:rsidR="00C1149A" w:rsidRPr="00C1149A" w:rsidRDefault="00C1149A" w:rsidP="00C1149A">
      <w:pPr>
        <w:pStyle w:val="Code"/>
        <w:rPr>
          <w:lang w:val="en-US"/>
        </w:rPr>
      </w:pPr>
    </w:p>
    <w:p w14:paraId="79BAA808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>[</w:t>
      </w:r>
    </w:p>
    <w:p w14:paraId="08CD393D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{</w:t>
      </w:r>
    </w:p>
    <w:p w14:paraId="4048F53B" w14:textId="1E45B9A9" w:rsidR="00CC2413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"name": "Test Internet Acquiring GCS",</w:t>
      </w:r>
    </w:p>
    <w:p w14:paraId="24A50A56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className</w:t>
      </w:r>
      <w:proofErr w:type="spellEnd"/>
      <w:r w:rsidRPr="00C1149A">
        <w:rPr>
          <w:lang w:val="en-US"/>
        </w:rPr>
        <w:t>": "</w:t>
      </w:r>
      <w:proofErr w:type="spellStart"/>
      <w:proofErr w:type="gramStart"/>
      <w:r w:rsidRPr="00C1149A">
        <w:rPr>
          <w:lang w:val="en-US"/>
        </w:rPr>
        <w:t>com.intervale.ecp.payment</w:t>
      </w:r>
      <w:proofErr w:type="gramEnd"/>
      <w:r w:rsidRPr="00C1149A">
        <w:rPr>
          <w:lang w:val="en-US"/>
        </w:rPr>
        <w:t>.schemas.GCSAcquiringSchema</w:t>
      </w:r>
      <w:proofErr w:type="spellEnd"/>
      <w:r w:rsidRPr="00C1149A">
        <w:rPr>
          <w:lang w:val="en-US"/>
        </w:rPr>
        <w:t>",</w:t>
      </w:r>
    </w:p>
    <w:p w14:paraId="6A8A41DB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schemaBlocked</w:t>
      </w:r>
      <w:proofErr w:type="spellEnd"/>
      <w:r w:rsidRPr="00C1149A">
        <w:rPr>
          <w:lang w:val="en-US"/>
        </w:rPr>
        <w:t>": false,</w:t>
      </w:r>
    </w:p>
    <w:p w14:paraId="550D6CBD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"identifier": "PS1",</w:t>
      </w:r>
    </w:p>
    <w:p w14:paraId="7F116400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operationType</w:t>
      </w:r>
      <w:proofErr w:type="spellEnd"/>
      <w:r w:rsidRPr="00C1149A">
        <w:rPr>
          <w:lang w:val="en-US"/>
        </w:rPr>
        <w:t>": "INTERNET_ACQUIRING",</w:t>
      </w:r>
    </w:p>
    <w:p w14:paraId="59364FEE" w14:textId="77777777" w:rsidR="00C1149A" w:rsidRPr="009F4AFC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</w:t>
      </w:r>
      <w:r w:rsidRPr="009F4AFC">
        <w:rPr>
          <w:lang w:val="en-US"/>
        </w:rPr>
        <w:t>"</w:t>
      </w:r>
      <w:proofErr w:type="spellStart"/>
      <w:r w:rsidRPr="009F4AFC">
        <w:rPr>
          <w:lang w:val="en-US"/>
        </w:rPr>
        <w:t>ruleBlocked</w:t>
      </w:r>
      <w:proofErr w:type="spellEnd"/>
      <w:r w:rsidRPr="009F4AFC">
        <w:rPr>
          <w:lang w:val="en-US"/>
        </w:rPr>
        <w:t>": false,</w:t>
      </w:r>
    </w:p>
    <w:p w14:paraId="13A54816" w14:textId="77777777" w:rsidR="00C1149A" w:rsidRPr="00C1149A" w:rsidRDefault="00C1149A" w:rsidP="00C1149A">
      <w:pPr>
        <w:pStyle w:val="Code"/>
        <w:rPr>
          <w:lang w:val="en-US"/>
        </w:rPr>
      </w:pPr>
      <w:r w:rsidRPr="009F4AFC">
        <w:rPr>
          <w:lang w:val="en-US"/>
        </w:rPr>
        <w:t xml:space="preserve">        </w:t>
      </w:r>
      <w:r w:rsidRPr="00C1149A">
        <w:rPr>
          <w:lang w:val="en-US"/>
        </w:rPr>
        <w:t>"</w:t>
      </w:r>
      <w:proofErr w:type="spellStart"/>
      <w:r w:rsidRPr="00C1149A">
        <w:rPr>
          <w:lang w:val="en-US"/>
        </w:rPr>
        <w:t>merchantId</w:t>
      </w:r>
      <w:proofErr w:type="spellEnd"/>
      <w:r w:rsidRPr="00C1149A">
        <w:rPr>
          <w:lang w:val="en-US"/>
        </w:rPr>
        <w:t>": "99887766",</w:t>
      </w:r>
    </w:p>
    <w:p w14:paraId="46CB39AD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merchantName</w:t>
      </w:r>
      <w:proofErr w:type="spellEnd"/>
      <w:r w:rsidRPr="00C1149A">
        <w:rPr>
          <w:lang w:val="en-US"/>
        </w:rPr>
        <w:t>": "Test Merchant",</w:t>
      </w:r>
    </w:p>
    <w:p w14:paraId="7D7078D6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threeDSMode</w:t>
      </w:r>
      <w:proofErr w:type="spellEnd"/>
      <w:r w:rsidRPr="00C1149A">
        <w:rPr>
          <w:lang w:val="en-US"/>
        </w:rPr>
        <w:t>": "THREE_DS_1_AND_2",</w:t>
      </w:r>
    </w:p>
    <w:p w14:paraId="5ED8A586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"mcc": "1234",</w:t>
      </w:r>
    </w:p>
    <w:p w14:paraId="3852E238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cpaUrl</w:t>
      </w:r>
      <w:proofErr w:type="spellEnd"/>
      <w:r w:rsidRPr="00C1149A">
        <w:rPr>
          <w:lang w:val="en-US"/>
        </w:rPr>
        <w:t>": "https://testmerchant.ru/</w:t>
      </w:r>
      <w:proofErr w:type="spellStart"/>
      <w:r w:rsidRPr="00C1149A">
        <w:rPr>
          <w:lang w:val="en-US"/>
        </w:rPr>
        <w:t>cpa.php</w:t>
      </w:r>
      <w:proofErr w:type="spellEnd"/>
      <w:r w:rsidRPr="00C1149A">
        <w:rPr>
          <w:lang w:val="en-US"/>
        </w:rPr>
        <w:t>",</w:t>
      </w:r>
    </w:p>
    <w:p w14:paraId="5EBD3E55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rpUrl</w:t>
      </w:r>
      <w:proofErr w:type="spellEnd"/>
      <w:r w:rsidRPr="00C1149A">
        <w:rPr>
          <w:lang w:val="en-US"/>
        </w:rPr>
        <w:t>": "https://testmerchant.ru/</w:t>
      </w:r>
      <w:proofErr w:type="spellStart"/>
      <w:r w:rsidRPr="00C1149A">
        <w:rPr>
          <w:lang w:val="en-US"/>
        </w:rPr>
        <w:t>rp.php</w:t>
      </w:r>
      <w:proofErr w:type="spellEnd"/>
      <w:r w:rsidRPr="00C1149A">
        <w:rPr>
          <w:lang w:val="en-US"/>
        </w:rPr>
        <w:t>",</w:t>
      </w:r>
    </w:p>
    <w:p w14:paraId="1D0D215E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rpSigningDisabled</w:t>
      </w:r>
      <w:proofErr w:type="spellEnd"/>
      <w:r w:rsidRPr="00C1149A">
        <w:rPr>
          <w:lang w:val="en-US"/>
        </w:rPr>
        <w:t>": false</w:t>
      </w:r>
    </w:p>
    <w:p w14:paraId="1BC5C880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},</w:t>
      </w:r>
    </w:p>
    <w:p w14:paraId="0DA99691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{</w:t>
      </w:r>
    </w:p>
    <w:p w14:paraId="3E01F7C4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"name": "Test Internet Acquiring GCS RUB 2",</w:t>
      </w:r>
    </w:p>
    <w:p w14:paraId="6C8AF1CB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className</w:t>
      </w:r>
      <w:proofErr w:type="spellEnd"/>
      <w:r w:rsidRPr="00C1149A">
        <w:rPr>
          <w:lang w:val="en-US"/>
        </w:rPr>
        <w:t>": "</w:t>
      </w:r>
      <w:proofErr w:type="spellStart"/>
      <w:proofErr w:type="gramStart"/>
      <w:r w:rsidRPr="00C1149A">
        <w:rPr>
          <w:lang w:val="en-US"/>
        </w:rPr>
        <w:t>com.intervale.ecp.payment</w:t>
      </w:r>
      <w:proofErr w:type="gramEnd"/>
      <w:r w:rsidRPr="00C1149A">
        <w:rPr>
          <w:lang w:val="en-US"/>
        </w:rPr>
        <w:t>.schemas.GCSAcquiringSchema</w:t>
      </w:r>
      <w:proofErr w:type="spellEnd"/>
      <w:r w:rsidRPr="00C1149A">
        <w:rPr>
          <w:lang w:val="en-US"/>
        </w:rPr>
        <w:t>",</w:t>
      </w:r>
    </w:p>
    <w:p w14:paraId="296ADF8D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schemaBlocked</w:t>
      </w:r>
      <w:proofErr w:type="spellEnd"/>
      <w:r w:rsidRPr="00C1149A">
        <w:rPr>
          <w:lang w:val="en-US"/>
        </w:rPr>
        <w:t>": false,</w:t>
      </w:r>
    </w:p>
    <w:p w14:paraId="040EDFCB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"identifier": "PS2",</w:t>
      </w:r>
    </w:p>
    <w:p w14:paraId="49AC31BB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operationType</w:t>
      </w:r>
      <w:proofErr w:type="spellEnd"/>
      <w:r w:rsidRPr="00C1149A">
        <w:rPr>
          <w:lang w:val="en-US"/>
        </w:rPr>
        <w:t>": "INTERNET_ACQUIRING",</w:t>
      </w:r>
    </w:p>
    <w:p w14:paraId="6DFCBB9B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ruleBlocked</w:t>
      </w:r>
      <w:proofErr w:type="spellEnd"/>
      <w:r w:rsidRPr="00C1149A">
        <w:rPr>
          <w:lang w:val="en-US"/>
        </w:rPr>
        <w:t>": false,</w:t>
      </w:r>
    </w:p>
    <w:p w14:paraId="13B61FFF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merchantId</w:t>
      </w:r>
      <w:proofErr w:type="spellEnd"/>
      <w:r w:rsidRPr="00C1149A">
        <w:rPr>
          <w:lang w:val="en-US"/>
        </w:rPr>
        <w:t>": "11223344",</w:t>
      </w:r>
    </w:p>
    <w:p w14:paraId="4CF648B0" w14:textId="3F736910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merchantName</w:t>
      </w:r>
      <w:proofErr w:type="spellEnd"/>
      <w:r w:rsidRPr="00C1149A">
        <w:rPr>
          <w:lang w:val="en-US"/>
        </w:rPr>
        <w:t>": "Test Merchant</w:t>
      </w:r>
      <w:r w:rsidR="00CC2413" w:rsidRPr="009F4AFC">
        <w:rPr>
          <w:lang w:val="en-US"/>
        </w:rPr>
        <w:t xml:space="preserve"> </w:t>
      </w:r>
      <w:r w:rsidR="00CC2413">
        <w:rPr>
          <w:lang w:val="en-US"/>
        </w:rPr>
        <w:t>RUB</w:t>
      </w:r>
      <w:r w:rsidRPr="00C1149A">
        <w:rPr>
          <w:lang w:val="en-US"/>
        </w:rPr>
        <w:t>",</w:t>
      </w:r>
    </w:p>
    <w:p w14:paraId="1F4F539E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threeDSMode</w:t>
      </w:r>
      <w:proofErr w:type="spellEnd"/>
      <w:r w:rsidRPr="00C1149A">
        <w:rPr>
          <w:lang w:val="en-US"/>
        </w:rPr>
        <w:t>": "THREE_DS_1",</w:t>
      </w:r>
    </w:p>
    <w:p w14:paraId="41479968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"mcc": "5678",</w:t>
      </w:r>
    </w:p>
    <w:p w14:paraId="72D50FC8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cpaUrl</w:t>
      </w:r>
      <w:proofErr w:type="spellEnd"/>
      <w:r w:rsidRPr="00C1149A">
        <w:rPr>
          <w:lang w:val="en-US"/>
        </w:rPr>
        <w:t>": "https://testmerchant.ru/</w:t>
      </w:r>
      <w:proofErr w:type="spellStart"/>
      <w:r w:rsidRPr="00C1149A">
        <w:rPr>
          <w:lang w:val="en-US"/>
        </w:rPr>
        <w:t>cpa.php</w:t>
      </w:r>
      <w:proofErr w:type="spellEnd"/>
      <w:r w:rsidRPr="00C1149A">
        <w:rPr>
          <w:lang w:val="en-US"/>
        </w:rPr>
        <w:t>",</w:t>
      </w:r>
    </w:p>
    <w:p w14:paraId="72CB6629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rpUrl</w:t>
      </w:r>
      <w:proofErr w:type="spellEnd"/>
      <w:r w:rsidRPr="00C1149A">
        <w:rPr>
          <w:lang w:val="en-US"/>
        </w:rPr>
        <w:t>": "https://testmerchant.ru/</w:t>
      </w:r>
      <w:proofErr w:type="spellStart"/>
      <w:r w:rsidRPr="00C1149A">
        <w:rPr>
          <w:lang w:val="en-US"/>
        </w:rPr>
        <w:t>rp.php</w:t>
      </w:r>
      <w:proofErr w:type="spellEnd"/>
      <w:r w:rsidRPr="00C1149A">
        <w:rPr>
          <w:lang w:val="en-US"/>
        </w:rPr>
        <w:t>",</w:t>
      </w:r>
    </w:p>
    <w:p w14:paraId="001B3280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rpSigningDisabled</w:t>
      </w:r>
      <w:proofErr w:type="spellEnd"/>
      <w:r w:rsidRPr="00C1149A">
        <w:rPr>
          <w:lang w:val="en-US"/>
        </w:rPr>
        <w:t>": false</w:t>
      </w:r>
    </w:p>
    <w:p w14:paraId="2E6D18DD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},</w:t>
      </w:r>
    </w:p>
    <w:p w14:paraId="2A5FB140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{</w:t>
      </w:r>
    </w:p>
    <w:p w14:paraId="341FB9BF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"name": "Test </w:t>
      </w:r>
      <w:proofErr w:type="spellStart"/>
      <w:r w:rsidRPr="00C1149A">
        <w:rPr>
          <w:lang w:val="en-US"/>
        </w:rPr>
        <w:t>CardReg</w:t>
      </w:r>
      <w:proofErr w:type="spellEnd"/>
      <w:r w:rsidRPr="00C1149A">
        <w:rPr>
          <w:lang w:val="en-US"/>
        </w:rPr>
        <w:t xml:space="preserve"> GCS",</w:t>
      </w:r>
    </w:p>
    <w:p w14:paraId="40259187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className</w:t>
      </w:r>
      <w:proofErr w:type="spellEnd"/>
      <w:r w:rsidRPr="00C1149A">
        <w:rPr>
          <w:lang w:val="en-US"/>
        </w:rPr>
        <w:t>": "</w:t>
      </w:r>
      <w:proofErr w:type="spellStart"/>
      <w:proofErr w:type="gramStart"/>
      <w:r w:rsidRPr="00C1149A">
        <w:rPr>
          <w:lang w:val="en-US"/>
        </w:rPr>
        <w:t>com.intervale.ecp.card</w:t>
      </w:r>
      <w:proofErr w:type="gramEnd"/>
      <w:r w:rsidRPr="00C1149A">
        <w:rPr>
          <w:lang w:val="en-US"/>
        </w:rPr>
        <w:t>.schemas.GCSCardRegistrationSchema</w:t>
      </w:r>
      <w:proofErr w:type="spellEnd"/>
      <w:r w:rsidRPr="00C1149A">
        <w:rPr>
          <w:lang w:val="en-US"/>
        </w:rPr>
        <w:t>",</w:t>
      </w:r>
    </w:p>
    <w:p w14:paraId="7C4CCA45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schemaBlocked</w:t>
      </w:r>
      <w:proofErr w:type="spellEnd"/>
      <w:r w:rsidRPr="00C1149A">
        <w:rPr>
          <w:lang w:val="en-US"/>
        </w:rPr>
        <w:t>": false,</w:t>
      </w:r>
    </w:p>
    <w:p w14:paraId="28F8BE4A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"identifier": "CRS1",</w:t>
      </w:r>
    </w:p>
    <w:p w14:paraId="69A8F539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operationType</w:t>
      </w:r>
      <w:proofErr w:type="spellEnd"/>
      <w:r w:rsidRPr="00C1149A">
        <w:rPr>
          <w:lang w:val="en-US"/>
        </w:rPr>
        <w:t>": "CARD_REGISTRATION",</w:t>
      </w:r>
    </w:p>
    <w:p w14:paraId="11D46B78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ruleBlocked</w:t>
      </w:r>
      <w:proofErr w:type="spellEnd"/>
      <w:r w:rsidRPr="00C1149A">
        <w:rPr>
          <w:lang w:val="en-US"/>
        </w:rPr>
        <w:t>": false,</w:t>
      </w:r>
    </w:p>
    <w:p w14:paraId="1D2B9351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merchantId</w:t>
      </w:r>
      <w:proofErr w:type="spellEnd"/>
      <w:r w:rsidRPr="00C1149A">
        <w:rPr>
          <w:lang w:val="en-US"/>
        </w:rPr>
        <w:t>": "11223344",</w:t>
      </w:r>
    </w:p>
    <w:p w14:paraId="2BBF5129" w14:textId="7C222394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merchantName</w:t>
      </w:r>
      <w:proofErr w:type="spellEnd"/>
      <w:r w:rsidRPr="00C1149A">
        <w:rPr>
          <w:lang w:val="en-US"/>
        </w:rPr>
        <w:t>": "Test Merchant</w:t>
      </w:r>
      <w:r w:rsidR="00CC2413">
        <w:rPr>
          <w:lang w:val="en-US"/>
        </w:rPr>
        <w:t xml:space="preserve"> Reg</w:t>
      </w:r>
      <w:r w:rsidRPr="00C1149A">
        <w:rPr>
          <w:lang w:val="en-US"/>
        </w:rPr>
        <w:t>",</w:t>
      </w:r>
    </w:p>
    <w:p w14:paraId="6599575A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threeDSMode</w:t>
      </w:r>
      <w:proofErr w:type="spellEnd"/>
      <w:r w:rsidRPr="00C1149A">
        <w:rPr>
          <w:lang w:val="en-US"/>
        </w:rPr>
        <w:t>": "THREE_DS_1",</w:t>
      </w:r>
    </w:p>
    <w:p w14:paraId="46B90025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cpaUrl</w:t>
      </w:r>
      <w:proofErr w:type="spellEnd"/>
      <w:r w:rsidRPr="00C1149A">
        <w:rPr>
          <w:lang w:val="en-US"/>
        </w:rPr>
        <w:t>": "https://testmerchant.ru/</w:t>
      </w:r>
      <w:proofErr w:type="spellStart"/>
      <w:r w:rsidRPr="00C1149A">
        <w:rPr>
          <w:lang w:val="en-US"/>
        </w:rPr>
        <w:t>cpa.php</w:t>
      </w:r>
      <w:proofErr w:type="spellEnd"/>
      <w:r w:rsidRPr="00C1149A">
        <w:rPr>
          <w:lang w:val="en-US"/>
        </w:rPr>
        <w:t>",</w:t>
      </w:r>
    </w:p>
    <w:p w14:paraId="42476D39" w14:textId="77777777" w:rsidR="00C1149A" w:rsidRPr="00C1149A" w:rsidRDefault="00C1149A" w:rsidP="00C1149A">
      <w:pPr>
        <w:pStyle w:val="Code"/>
        <w:rPr>
          <w:lang w:val="en-US"/>
        </w:rPr>
      </w:pPr>
      <w:r w:rsidRPr="00C1149A">
        <w:rPr>
          <w:lang w:val="en-US"/>
        </w:rPr>
        <w:t xml:space="preserve">        "</w:t>
      </w:r>
      <w:proofErr w:type="spellStart"/>
      <w:r w:rsidRPr="00C1149A">
        <w:rPr>
          <w:lang w:val="en-US"/>
        </w:rPr>
        <w:t>rpUrl</w:t>
      </w:r>
      <w:proofErr w:type="spellEnd"/>
      <w:r w:rsidRPr="00C1149A">
        <w:rPr>
          <w:lang w:val="en-US"/>
        </w:rPr>
        <w:t>": "https://testmerchant.ru/</w:t>
      </w:r>
      <w:proofErr w:type="spellStart"/>
      <w:r w:rsidRPr="00C1149A">
        <w:rPr>
          <w:lang w:val="en-US"/>
        </w:rPr>
        <w:t>rp.php</w:t>
      </w:r>
      <w:proofErr w:type="spellEnd"/>
      <w:r w:rsidRPr="00C1149A">
        <w:rPr>
          <w:lang w:val="en-US"/>
        </w:rPr>
        <w:t>",</w:t>
      </w:r>
    </w:p>
    <w:p w14:paraId="4935FF1F" w14:textId="77777777" w:rsidR="00C1149A" w:rsidRDefault="00C1149A" w:rsidP="00C1149A">
      <w:pPr>
        <w:pStyle w:val="Code"/>
      </w:pPr>
      <w:r w:rsidRPr="00C1149A">
        <w:rPr>
          <w:lang w:val="en-US"/>
        </w:rPr>
        <w:t xml:space="preserve">        </w:t>
      </w:r>
      <w:r>
        <w:t>"</w:t>
      </w:r>
      <w:proofErr w:type="spellStart"/>
      <w:r>
        <w:t>rpSigningDisabled</w:t>
      </w:r>
      <w:proofErr w:type="spellEnd"/>
      <w:r>
        <w:t xml:space="preserve">": </w:t>
      </w:r>
      <w:proofErr w:type="spellStart"/>
      <w:r>
        <w:t>false</w:t>
      </w:r>
      <w:proofErr w:type="spellEnd"/>
    </w:p>
    <w:p w14:paraId="378912D1" w14:textId="77777777" w:rsidR="00C1149A" w:rsidRDefault="00C1149A" w:rsidP="00C1149A">
      <w:pPr>
        <w:pStyle w:val="Code"/>
      </w:pPr>
      <w:r>
        <w:t xml:space="preserve">    }</w:t>
      </w:r>
    </w:p>
    <w:p w14:paraId="030D8409" w14:textId="20A3AB80" w:rsidR="00C1149A" w:rsidRPr="002160BF" w:rsidRDefault="00C1149A" w:rsidP="00C1149A">
      <w:pPr>
        <w:pStyle w:val="Code"/>
        <w:rPr>
          <w:rFonts w:ascii="Consolas" w:hAnsi="Consolas" w:cs="Consolas"/>
          <w:sz w:val="19"/>
          <w:szCs w:val="19"/>
        </w:rPr>
      </w:pPr>
      <w:r>
        <w:t>]</w:t>
      </w:r>
    </w:p>
    <w:p w14:paraId="26120569" w14:textId="52C50FF6" w:rsidR="00A9650A" w:rsidRPr="004D4551" w:rsidRDefault="00A9650A">
      <w:pPr>
        <w:spacing w:after="0" w:line="240" w:lineRule="auto"/>
        <w:rPr>
          <w:rFonts w:ascii="Trebuchet MS" w:eastAsia="Times New Roman" w:hAnsi="Trebuchet MS"/>
          <w:b/>
          <w:kern w:val="32"/>
          <w:sz w:val="30"/>
          <w:szCs w:val="20"/>
          <w:lang w:val="ru-RU" w:eastAsia="ru-RU"/>
        </w:rPr>
      </w:pPr>
      <w:r w:rsidRPr="004D4551">
        <w:rPr>
          <w:rFonts w:ascii="Trebuchet MS" w:eastAsia="Times New Roman" w:hAnsi="Trebuchet MS"/>
          <w:b/>
          <w:kern w:val="32"/>
          <w:sz w:val="30"/>
          <w:szCs w:val="20"/>
          <w:lang w:val="ru-RU" w:eastAsia="ru-RU"/>
        </w:rPr>
        <w:br w:type="page"/>
      </w:r>
    </w:p>
    <w:p w14:paraId="25B05CB2" w14:textId="2250ED4E" w:rsidR="004169B7" w:rsidRPr="00414D69" w:rsidRDefault="004169B7" w:rsidP="00035CA3">
      <w:pPr>
        <w:pStyle w:val="Heading1"/>
        <w:ind w:left="-360" w:firstLine="0"/>
        <w:jc w:val="right"/>
      </w:pPr>
      <w:bookmarkStart w:id="190" w:name="_Ref104876406"/>
      <w:bookmarkStart w:id="191" w:name="_Ref104877571"/>
      <w:bookmarkStart w:id="192" w:name="_Toc149741804"/>
      <w:r>
        <w:t>Приложение</w:t>
      </w:r>
      <w:r w:rsidRPr="009B0C96">
        <w:t xml:space="preserve"> 1. </w:t>
      </w:r>
      <w:r w:rsidRPr="00414D69">
        <w:t>Коды ошибок выполнения запросов</w:t>
      </w:r>
      <w:bookmarkEnd w:id="152"/>
      <w:bookmarkEnd w:id="153"/>
      <w:bookmarkEnd w:id="154"/>
      <w:bookmarkEnd w:id="190"/>
      <w:bookmarkEnd w:id="191"/>
      <w:bookmarkEnd w:id="192"/>
    </w:p>
    <w:p w14:paraId="79E0F127" w14:textId="730A5E50" w:rsidR="004169B7" w:rsidRPr="003C307C" w:rsidRDefault="004169B7" w:rsidP="004169B7">
      <w:pPr>
        <w:pStyle w:val="TableName"/>
      </w:pPr>
      <w:bookmarkStart w:id="193" w:name="_Ref406067087"/>
      <w:bookmarkStart w:id="194" w:name="_Ref459894033"/>
      <w:bookmarkStart w:id="195" w:name="_Toc406172305"/>
      <w:bookmarkStart w:id="196" w:name="_Toc485990394"/>
      <w:r w:rsidRPr="0039310D">
        <w:t>Таблица</w:t>
      </w:r>
      <w:r w:rsidRPr="003C307C">
        <w:t xml:space="preserve"> </w:t>
      </w:r>
      <w:r>
        <w:fldChar w:fldCharType="begin"/>
      </w:r>
      <w:r w:rsidRPr="003C307C">
        <w:instrText xml:space="preserve"> </w:instrText>
      </w:r>
      <w:r w:rsidRPr="004E0709">
        <w:rPr>
          <w:lang w:val="en-US"/>
        </w:rPr>
        <w:instrText>SEQ</w:instrText>
      </w:r>
      <w:r w:rsidRPr="003C307C">
        <w:instrText xml:space="preserve"> </w:instrText>
      </w:r>
      <w:r w:rsidRPr="0039310D">
        <w:instrText>Таблица</w:instrText>
      </w:r>
      <w:r w:rsidRPr="003C307C">
        <w:instrText xml:space="preserve"> \* </w:instrText>
      </w:r>
      <w:r w:rsidRPr="004E0709">
        <w:rPr>
          <w:lang w:val="en-US"/>
        </w:rPr>
        <w:instrText>ARABIC</w:instrText>
      </w:r>
      <w:r w:rsidRPr="003C307C">
        <w:instrText xml:space="preserve"> </w:instrText>
      </w:r>
      <w:r>
        <w:fldChar w:fldCharType="separate"/>
      </w:r>
      <w:r w:rsidR="008B145E" w:rsidRPr="008B145E">
        <w:rPr>
          <w:noProof/>
        </w:rPr>
        <w:t>1</w:t>
      </w:r>
      <w:r>
        <w:fldChar w:fldCharType="end"/>
      </w:r>
      <w:bookmarkEnd w:id="193"/>
      <w:bookmarkEnd w:id="194"/>
      <w:r w:rsidRPr="003C307C">
        <w:t xml:space="preserve"> </w:t>
      </w:r>
      <w:bookmarkEnd w:id="195"/>
      <w:r>
        <w:t>Коды ошибок выполнения запросов</w:t>
      </w:r>
      <w:bookmarkEnd w:id="196"/>
    </w:p>
    <w:tbl>
      <w:tblPr>
        <w:tblStyle w:val="TableNormal1"/>
        <w:tblW w:w="8959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1188"/>
        <w:gridCol w:w="2410"/>
        <w:gridCol w:w="5361"/>
      </w:tblGrid>
      <w:tr w:rsidR="004169B7" w:rsidRPr="00287A35" w14:paraId="53DD0C5F" w14:textId="77777777" w:rsidTr="004169B7">
        <w:trPr>
          <w:trHeight w:val="27"/>
        </w:trPr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59052DD" w14:textId="77777777" w:rsidR="004169B7" w:rsidRPr="003C307C" w:rsidRDefault="004169B7" w:rsidP="004169B7">
            <w:pPr>
              <w:pStyle w:val="TableHeader"/>
              <w:rPr>
                <w:lang w:val="ru-RU"/>
              </w:rPr>
            </w:pPr>
            <w:r>
              <w:t>HTTP</w:t>
            </w:r>
            <w:r>
              <w:rPr>
                <w:lang w:val="ru-RU"/>
              </w:rPr>
              <w:t>-код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  <w:vAlign w:val="center"/>
          </w:tcPr>
          <w:p w14:paraId="4CC7BF20" w14:textId="77777777" w:rsidR="004169B7" w:rsidRPr="003C307C" w:rsidRDefault="004169B7" w:rsidP="004169B7">
            <w:pPr>
              <w:pStyle w:val="TableHeader"/>
              <w:rPr>
                <w:lang w:val="ru-RU"/>
              </w:rPr>
            </w:pPr>
            <w:r>
              <w:rPr>
                <w:lang w:val="ru-RU"/>
              </w:rPr>
              <w:t>Наименование о</w:t>
            </w:r>
            <w:r w:rsidRPr="00E03ABD">
              <w:rPr>
                <w:lang w:val="ru-RU"/>
              </w:rPr>
              <w:t>шибк</w:t>
            </w:r>
            <w:r>
              <w:rPr>
                <w:lang w:val="ru-RU"/>
              </w:rPr>
              <w:t>и</w:t>
            </w:r>
          </w:p>
        </w:tc>
        <w:tc>
          <w:tcPr>
            <w:tcW w:w="5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12" w:color="auto" w:fill="auto"/>
          </w:tcPr>
          <w:p w14:paraId="25FC1C79" w14:textId="77777777" w:rsidR="004169B7" w:rsidRPr="004B0902" w:rsidRDefault="004169B7" w:rsidP="004169B7">
            <w:pPr>
              <w:pStyle w:val="TableHeader"/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</w:p>
        </w:tc>
      </w:tr>
      <w:tr w:rsidR="004169B7" w:rsidRPr="005B3CA4" w14:paraId="3667773D" w14:textId="77777777" w:rsidTr="004169B7">
        <w:trPr>
          <w:trHeight w:val="174"/>
        </w:trPr>
        <w:tc>
          <w:tcPr>
            <w:tcW w:w="118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2307E1D" w14:textId="77777777" w:rsidR="004169B7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287A35">
              <w:rPr>
                <w:rFonts w:cs="Tahoma"/>
                <w:lang w:val="ru-RU"/>
              </w:rPr>
              <w:t>400</w:t>
            </w:r>
          </w:p>
          <w:p w14:paraId="7963040F" w14:textId="77777777" w:rsidR="004169B7" w:rsidRPr="004B0902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4C5143">
              <w:rPr>
                <w:rFonts w:cs="Tahoma"/>
              </w:rPr>
              <w:t>Bad</w:t>
            </w:r>
            <w:r w:rsidRPr="00287A35">
              <w:rPr>
                <w:rFonts w:cs="Tahoma"/>
                <w:lang w:val="ru-RU"/>
              </w:rPr>
              <w:t xml:space="preserve"> </w:t>
            </w:r>
            <w:r w:rsidRPr="004C5143">
              <w:rPr>
                <w:rFonts w:cs="Tahoma"/>
              </w:rPr>
              <w:t>Request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69FB85F" w14:textId="77777777" w:rsidR="004169B7" w:rsidRPr="00C6111E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993617">
              <w:rPr>
                <w:rFonts w:cs="Tahoma"/>
              </w:rPr>
              <w:t>ACCESS</w:t>
            </w:r>
            <w:r w:rsidRPr="005B0A5E">
              <w:rPr>
                <w:rFonts w:cs="Tahoma"/>
                <w:lang w:val="ru-RU"/>
              </w:rPr>
              <w:t>_</w:t>
            </w:r>
            <w:r w:rsidRPr="00993617">
              <w:rPr>
                <w:rFonts w:cs="Tahoma"/>
              </w:rPr>
              <w:t>DENIED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870F758" w14:textId="77777777" w:rsidR="004169B7" w:rsidRPr="007A4D19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О</w:t>
            </w:r>
            <w:r w:rsidRPr="004A38C7">
              <w:rPr>
                <w:rFonts w:cs="Tahoma"/>
                <w:lang w:val="ru-RU"/>
              </w:rPr>
              <w:t>тказано в доступе. Необходимо</w:t>
            </w:r>
            <w:r>
              <w:rPr>
                <w:rFonts w:cs="Tahoma"/>
                <w:lang w:val="ru-RU"/>
              </w:rPr>
              <w:t xml:space="preserve"> проверить правильность введенных данных или обратиться в службу технической поддержки.</w:t>
            </w:r>
            <w:r w:rsidRPr="007A4D19">
              <w:rPr>
                <w:rFonts w:cs="Tahoma"/>
                <w:lang w:val="ru-RU"/>
              </w:rPr>
              <w:t xml:space="preserve"> </w:t>
            </w:r>
            <w:r>
              <w:rPr>
                <w:rFonts w:cs="Tahoma"/>
                <w:lang w:val="ru-RU"/>
              </w:rPr>
              <w:t>Параметры:</w:t>
            </w:r>
          </w:p>
          <w:p w14:paraId="40CDB4D9" w14:textId="77777777" w:rsidR="004169B7" w:rsidRPr="005B3CA4" w:rsidRDefault="004169B7" w:rsidP="004169B7">
            <w:pPr>
              <w:pStyle w:val="TableText"/>
              <w:numPr>
                <w:ilvl w:val="0"/>
                <w:numId w:val="42"/>
              </w:numPr>
              <w:ind w:left="425" w:hanging="218"/>
              <w:rPr>
                <w:rFonts w:cs="Tahoma"/>
                <w:lang w:val="ru-RU"/>
              </w:rPr>
            </w:pPr>
            <w:r w:rsidRPr="00275EAF">
              <w:rPr>
                <w:rFonts w:cs="Tahoma"/>
                <w:b/>
              </w:rPr>
              <w:t>subject</w:t>
            </w:r>
            <w:r w:rsidRPr="005B3CA4">
              <w:rPr>
                <w:rFonts w:cs="Tahoma"/>
                <w:lang w:val="ru-RU"/>
              </w:rPr>
              <w:t xml:space="preserve"> - сущность, к которой не удалось получить доступ (</w:t>
            </w:r>
            <w:r w:rsidRPr="005B3CA4">
              <w:rPr>
                <w:rFonts w:cs="Tahoma"/>
              </w:rPr>
              <w:t>PARTNER</w:t>
            </w:r>
            <w:r w:rsidRPr="005B3CA4">
              <w:rPr>
                <w:rFonts w:cs="Tahoma"/>
                <w:lang w:val="ru-RU"/>
              </w:rPr>
              <w:t xml:space="preserve">, </w:t>
            </w:r>
            <w:r w:rsidRPr="005B3CA4">
              <w:rPr>
                <w:rFonts w:cs="Tahoma"/>
              </w:rPr>
              <w:t>PORTAL</w:t>
            </w:r>
            <w:r w:rsidRPr="005B3CA4">
              <w:rPr>
                <w:rFonts w:cs="Tahoma"/>
                <w:lang w:val="ru-RU"/>
              </w:rPr>
              <w:t xml:space="preserve">, </w:t>
            </w:r>
            <w:r w:rsidRPr="005B3CA4">
              <w:rPr>
                <w:rFonts w:cs="Tahoma"/>
              </w:rPr>
              <w:t>MERCHANT</w:t>
            </w:r>
            <w:r w:rsidRPr="005B3CA4">
              <w:rPr>
                <w:rFonts w:cs="Tahoma"/>
                <w:lang w:val="ru-RU"/>
              </w:rPr>
              <w:t xml:space="preserve">, </w:t>
            </w:r>
            <w:r w:rsidRPr="005B3CA4">
              <w:rPr>
                <w:rFonts w:cs="Tahoma"/>
              </w:rPr>
              <w:t>USER</w:t>
            </w:r>
            <w:r w:rsidRPr="005B3CA4">
              <w:rPr>
                <w:rFonts w:cs="Tahoma"/>
                <w:lang w:val="ru-RU"/>
              </w:rPr>
              <w:t>).</w:t>
            </w:r>
          </w:p>
          <w:p w14:paraId="2E9FC66B" w14:textId="77777777" w:rsidR="004169B7" w:rsidRPr="005B3CA4" w:rsidRDefault="004169B7" w:rsidP="004169B7">
            <w:pPr>
              <w:pStyle w:val="TableText"/>
              <w:numPr>
                <w:ilvl w:val="0"/>
                <w:numId w:val="42"/>
              </w:numPr>
              <w:ind w:left="425" w:hanging="218"/>
              <w:rPr>
                <w:rFonts w:cs="Tahoma"/>
              </w:rPr>
            </w:pPr>
            <w:r w:rsidRPr="00275EAF">
              <w:rPr>
                <w:rFonts w:cs="Tahoma"/>
                <w:b/>
              </w:rPr>
              <w:t>reason</w:t>
            </w:r>
            <w:r w:rsidRPr="005B3CA4">
              <w:rPr>
                <w:rFonts w:cs="Tahoma"/>
              </w:rPr>
              <w:t xml:space="preserve"> - </w:t>
            </w:r>
            <w:proofErr w:type="spellStart"/>
            <w:r w:rsidRPr="005B3CA4">
              <w:rPr>
                <w:rFonts w:cs="Tahoma"/>
              </w:rPr>
              <w:t>причина</w:t>
            </w:r>
            <w:proofErr w:type="spellEnd"/>
            <w:r w:rsidRPr="005B3CA4">
              <w:rPr>
                <w:rFonts w:cs="Tahoma"/>
              </w:rPr>
              <w:t xml:space="preserve"> </w:t>
            </w:r>
            <w:r>
              <w:rPr>
                <w:lang w:val="ru-RU"/>
              </w:rPr>
              <w:t>отказа</w:t>
            </w:r>
            <w:r w:rsidRPr="00E4448D">
              <w:t xml:space="preserve"> </w:t>
            </w:r>
            <w:r>
              <w:rPr>
                <w:lang w:val="ru-RU"/>
              </w:rPr>
              <w:t>в</w:t>
            </w:r>
            <w:r w:rsidRPr="00E4448D">
              <w:t xml:space="preserve"> </w:t>
            </w:r>
            <w:r>
              <w:rPr>
                <w:lang w:val="ru-RU"/>
              </w:rPr>
              <w:t>доступе</w:t>
            </w:r>
            <w:r w:rsidRPr="00E4448D">
              <w:t xml:space="preserve"> </w:t>
            </w:r>
            <w:r w:rsidRPr="005B3CA4">
              <w:rPr>
                <w:rFonts w:cs="Tahoma"/>
              </w:rPr>
              <w:t>(VERSION, OPERATION, INVALID, PAUSED, EXPIRED, BLOCKED)</w:t>
            </w:r>
            <w:r>
              <w:rPr>
                <w:rFonts w:cs="Tahoma"/>
              </w:rPr>
              <w:t>.</w:t>
            </w:r>
          </w:p>
          <w:p w14:paraId="428BCBB1" w14:textId="77777777" w:rsidR="004169B7" w:rsidRPr="005B3CA4" w:rsidRDefault="004169B7" w:rsidP="004169B7">
            <w:pPr>
              <w:pStyle w:val="TableText"/>
              <w:numPr>
                <w:ilvl w:val="0"/>
                <w:numId w:val="42"/>
              </w:numPr>
              <w:ind w:left="425" w:hanging="218"/>
              <w:rPr>
                <w:rFonts w:cs="Tahoma"/>
                <w:lang w:val="ru-RU"/>
              </w:rPr>
            </w:pPr>
            <w:proofErr w:type="spellStart"/>
            <w:r w:rsidRPr="00275EAF">
              <w:rPr>
                <w:rFonts w:cs="Tahoma"/>
                <w:b/>
              </w:rPr>
              <w:t>failedAttempts</w:t>
            </w:r>
            <w:proofErr w:type="spellEnd"/>
            <w:r w:rsidRPr="005B3CA4">
              <w:rPr>
                <w:rFonts w:cs="Tahoma"/>
                <w:lang w:val="ru-RU"/>
              </w:rPr>
              <w:t xml:space="preserve"> - </w:t>
            </w:r>
            <w:r w:rsidRPr="00E4448D">
              <w:rPr>
                <w:rFonts w:cs="Tahoma"/>
                <w:lang w:val="ru-RU"/>
              </w:rPr>
              <w:t>количество неудачных попыток предъявления пароля/</w:t>
            </w:r>
            <w:r>
              <w:rPr>
                <w:rFonts w:cs="Tahoma"/>
              </w:rPr>
              <w:t>PIN</w:t>
            </w:r>
            <w:r w:rsidRPr="005B3CA4">
              <w:rPr>
                <w:rFonts w:cs="Tahoma"/>
                <w:lang w:val="ru-RU"/>
              </w:rPr>
              <w:t>.</w:t>
            </w:r>
          </w:p>
          <w:p w14:paraId="08121075" w14:textId="77777777" w:rsidR="004169B7" w:rsidRDefault="004169B7" w:rsidP="004169B7">
            <w:pPr>
              <w:pStyle w:val="TableText"/>
              <w:numPr>
                <w:ilvl w:val="0"/>
                <w:numId w:val="42"/>
              </w:numPr>
              <w:ind w:left="425" w:hanging="218"/>
              <w:rPr>
                <w:rFonts w:cs="Tahoma"/>
                <w:lang w:val="ru-RU"/>
              </w:rPr>
            </w:pPr>
            <w:r w:rsidRPr="00275EAF">
              <w:rPr>
                <w:rFonts w:cs="Tahoma"/>
                <w:b/>
              </w:rPr>
              <w:t>delay</w:t>
            </w:r>
            <w:r w:rsidRPr="005B3CA4">
              <w:rPr>
                <w:rFonts w:cs="Tahoma"/>
                <w:lang w:val="ru-RU"/>
              </w:rPr>
              <w:t xml:space="preserve"> - количество секунд до снятия сущности с паузы</w:t>
            </w:r>
            <w:r>
              <w:rPr>
                <w:rFonts w:cs="Tahoma"/>
                <w:lang w:val="ru-RU"/>
              </w:rPr>
              <w:t>.</w:t>
            </w:r>
          </w:p>
          <w:p w14:paraId="380E1319" w14:textId="77777777" w:rsidR="004169B7" w:rsidRPr="005B3CA4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</w:p>
          <w:p w14:paraId="0EFF8193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Пример:</w:t>
            </w:r>
          </w:p>
          <w:p w14:paraId="7B1A8F8F" w14:textId="77777777" w:rsidR="004169B7" w:rsidRPr="00925965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925965">
              <w:rPr>
                <w:rFonts w:cs="Tahoma"/>
                <w:lang w:val="ru-RU"/>
              </w:rPr>
              <w:t>[</w:t>
            </w:r>
            <w:r w:rsidRPr="00E4448D">
              <w:rPr>
                <w:rFonts w:cs="Tahoma"/>
              </w:rPr>
              <w:t>subject</w:t>
            </w:r>
            <w:r w:rsidRPr="00925965">
              <w:rPr>
                <w:rFonts w:cs="Tahoma"/>
                <w:lang w:val="ru-RU"/>
              </w:rPr>
              <w:t>=</w:t>
            </w:r>
            <w:r w:rsidRPr="00E4448D">
              <w:rPr>
                <w:rFonts w:cs="Tahoma"/>
              </w:rPr>
              <w:t>USER</w:t>
            </w:r>
            <w:r w:rsidRPr="00925965">
              <w:rPr>
                <w:rFonts w:cs="Tahoma"/>
                <w:lang w:val="ru-RU"/>
              </w:rPr>
              <w:t xml:space="preserve">, </w:t>
            </w:r>
            <w:r w:rsidRPr="00E4448D">
              <w:rPr>
                <w:rFonts w:cs="Tahoma"/>
              </w:rPr>
              <w:t>reason</w:t>
            </w:r>
            <w:r w:rsidRPr="00925965">
              <w:rPr>
                <w:rFonts w:cs="Tahoma"/>
                <w:lang w:val="ru-RU"/>
              </w:rPr>
              <w:t>=</w:t>
            </w:r>
            <w:r w:rsidRPr="00E4448D">
              <w:rPr>
                <w:rFonts w:cs="Tahoma"/>
              </w:rPr>
              <w:t>BLOCKED</w:t>
            </w:r>
            <w:r w:rsidRPr="00925965">
              <w:rPr>
                <w:rFonts w:cs="Tahoma"/>
                <w:lang w:val="ru-RU"/>
              </w:rPr>
              <w:t xml:space="preserve">] - </w:t>
            </w:r>
            <w:r w:rsidRPr="00E4448D">
              <w:rPr>
                <w:rFonts w:cs="Tahoma"/>
                <w:lang w:val="ru-RU"/>
              </w:rPr>
              <w:t>профиль</w:t>
            </w:r>
            <w:r w:rsidRPr="00925965">
              <w:rPr>
                <w:rFonts w:cs="Tahoma"/>
                <w:lang w:val="ru-RU"/>
              </w:rPr>
              <w:t xml:space="preserve"> </w:t>
            </w:r>
            <w:r w:rsidRPr="00E4448D">
              <w:rPr>
                <w:rFonts w:cs="Tahoma"/>
                <w:lang w:val="ru-RU"/>
              </w:rPr>
              <w:t>клиента</w:t>
            </w:r>
            <w:r w:rsidRPr="00925965">
              <w:rPr>
                <w:rFonts w:cs="Tahoma"/>
                <w:lang w:val="ru-RU"/>
              </w:rPr>
              <w:t xml:space="preserve"> </w:t>
            </w:r>
            <w:r>
              <w:rPr>
                <w:rFonts w:cs="Tahoma"/>
                <w:lang w:val="ru-RU"/>
              </w:rPr>
              <w:t>за</w:t>
            </w:r>
            <w:r w:rsidRPr="00E4448D">
              <w:rPr>
                <w:rFonts w:cs="Tahoma"/>
                <w:lang w:val="ru-RU"/>
              </w:rPr>
              <w:t>блокирован</w:t>
            </w:r>
            <w:r w:rsidRPr="00925965">
              <w:rPr>
                <w:rFonts w:cs="Tahoma"/>
                <w:lang w:val="ru-RU"/>
              </w:rPr>
              <w:t>;</w:t>
            </w:r>
          </w:p>
          <w:p w14:paraId="450252C4" w14:textId="77777777" w:rsidR="004169B7" w:rsidRPr="005B3CA4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925965">
              <w:rPr>
                <w:rFonts w:cs="Tahoma"/>
                <w:lang w:val="ru-RU"/>
              </w:rPr>
              <w:t>[</w:t>
            </w:r>
            <w:r w:rsidRPr="00E4448D">
              <w:rPr>
                <w:rFonts w:cs="Tahoma"/>
              </w:rPr>
              <w:t>subject</w:t>
            </w:r>
            <w:r w:rsidRPr="00925965">
              <w:rPr>
                <w:rFonts w:cs="Tahoma"/>
                <w:lang w:val="ru-RU"/>
              </w:rPr>
              <w:t>=</w:t>
            </w:r>
            <w:r w:rsidRPr="00E4448D">
              <w:rPr>
                <w:rFonts w:cs="Tahoma"/>
              </w:rPr>
              <w:t>USER</w:t>
            </w:r>
            <w:r w:rsidRPr="00925965">
              <w:rPr>
                <w:rFonts w:cs="Tahoma"/>
                <w:lang w:val="ru-RU"/>
              </w:rPr>
              <w:t xml:space="preserve">, </w:t>
            </w:r>
            <w:r w:rsidRPr="00E4448D">
              <w:rPr>
                <w:rFonts w:cs="Tahoma"/>
              </w:rPr>
              <w:t>reason</w:t>
            </w:r>
            <w:r w:rsidRPr="00925965">
              <w:rPr>
                <w:rFonts w:cs="Tahoma"/>
                <w:lang w:val="ru-RU"/>
              </w:rPr>
              <w:t>=</w:t>
            </w:r>
            <w:r w:rsidRPr="00E4448D">
              <w:rPr>
                <w:rFonts w:cs="Tahoma"/>
              </w:rPr>
              <w:t>INVALID</w:t>
            </w:r>
            <w:r w:rsidRPr="00925965">
              <w:rPr>
                <w:rFonts w:cs="Tahoma"/>
                <w:lang w:val="ru-RU"/>
              </w:rPr>
              <w:t xml:space="preserve">] - </w:t>
            </w:r>
            <w:r>
              <w:rPr>
                <w:rFonts w:cs="Tahoma"/>
                <w:lang w:val="ru-RU"/>
              </w:rPr>
              <w:t>н</w:t>
            </w:r>
            <w:r w:rsidRPr="00E4448D">
              <w:rPr>
                <w:rFonts w:cs="Tahoma"/>
                <w:lang w:val="ru-RU"/>
              </w:rPr>
              <w:t>еверный</w:t>
            </w:r>
            <w:r w:rsidRPr="00925965">
              <w:rPr>
                <w:rFonts w:cs="Tahoma"/>
                <w:lang w:val="ru-RU"/>
              </w:rPr>
              <w:t xml:space="preserve"> </w:t>
            </w:r>
            <w:r>
              <w:rPr>
                <w:rFonts w:cs="Tahoma"/>
              </w:rPr>
              <w:t>Id</w:t>
            </w:r>
            <w:r w:rsidRPr="00925965">
              <w:rPr>
                <w:rFonts w:cs="Tahoma"/>
                <w:lang w:val="ru-RU"/>
              </w:rPr>
              <w:t xml:space="preserve"> </w:t>
            </w:r>
            <w:r w:rsidRPr="00E4448D">
              <w:rPr>
                <w:rFonts w:cs="Tahoma"/>
                <w:lang w:val="ru-RU"/>
              </w:rPr>
              <w:t>клиента</w:t>
            </w:r>
            <w:r w:rsidRPr="00925965">
              <w:rPr>
                <w:rFonts w:cs="Tahoma"/>
                <w:lang w:val="ru-RU"/>
              </w:rPr>
              <w:t xml:space="preserve">, </w:t>
            </w:r>
            <w:r>
              <w:rPr>
                <w:rFonts w:cs="Tahoma"/>
              </w:rPr>
              <w:t>Id</w:t>
            </w:r>
            <w:r w:rsidRPr="00925965">
              <w:rPr>
                <w:rFonts w:cs="Tahoma"/>
                <w:lang w:val="ru-RU"/>
              </w:rPr>
              <w:t xml:space="preserve"> </w:t>
            </w:r>
            <w:r w:rsidRPr="00E4448D">
              <w:rPr>
                <w:rFonts w:cs="Tahoma"/>
                <w:lang w:val="ru-RU"/>
              </w:rPr>
              <w:t>сессии</w:t>
            </w:r>
            <w:r w:rsidRPr="00925965">
              <w:rPr>
                <w:rFonts w:cs="Tahoma"/>
                <w:lang w:val="ru-RU"/>
              </w:rPr>
              <w:t xml:space="preserve"> </w:t>
            </w:r>
            <w:r w:rsidRPr="00E4448D">
              <w:rPr>
                <w:rFonts w:cs="Tahoma"/>
                <w:lang w:val="ru-RU"/>
              </w:rPr>
              <w:t>или</w:t>
            </w:r>
            <w:r w:rsidRPr="00925965">
              <w:rPr>
                <w:rFonts w:cs="Tahoma"/>
                <w:lang w:val="ru-RU"/>
              </w:rPr>
              <w:t xml:space="preserve"> </w:t>
            </w:r>
            <w:r>
              <w:rPr>
                <w:rFonts w:cs="Tahoma"/>
              </w:rPr>
              <w:t>PIN</w:t>
            </w:r>
            <w:r w:rsidRPr="00925965">
              <w:rPr>
                <w:rFonts w:cs="Tahoma"/>
                <w:lang w:val="ru-RU"/>
              </w:rPr>
              <w:t xml:space="preserve"> </w:t>
            </w:r>
            <w:r w:rsidRPr="00E4448D">
              <w:rPr>
                <w:rFonts w:cs="Tahoma"/>
                <w:lang w:val="ru-RU"/>
              </w:rPr>
              <w:t>устройства</w:t>
            </w:r>
            <w:r w:rsidRPr="00925965">
              <w:rPr>
                <w:rFonts w:cs="Tahoma"/>
                <w:lang w:val="ru-RU"/>
              </w:rPr>
              <w:t xml:space="preserve">. </w:t>
            </w:r>
            <w:r>
              <w:rPr>
                <w:rFonts w:cs="Tahoma"/>
                <w:lang w:val="ru-RU"/>
              </w:rPr>
              <w:t xml:space="preserve">Попытка продолжить операцию в анонимном режиме, но </w:t>
            </w:r>
            <w:proofErr w:type="spellStart"/>
            <w:r>
              <w:rPr>
                <w:rFonts w:cs="Tahoma"/>
                <w:lang w:val="ru-RU"/>
              </w:rPr>
              <w:t>начатаю</w:t>
            </w:r>
            <w:proofErr w:type="spellEnd"/>
            <w:r>
              <w:rPr>
                <w:rFonts w:cs="Tahoma"/>
                <w:lang w:val="ru-RU"/>
              </w:rPr>
              <w:t xml:space="preserve"> в не анонимном режиме. </w:t>
            </w:r>
            <w:r w:rsidRPr="005B3CA4">
              <w:rPr>
                <w:rFonts w:cs="Tahoma"/>
                <w:lang w:val="ru-RU"/>
              </w:rPr>
              <w:t xml:space="preserve">Для ситуации с неверным </w:t>
            </w:r>
            <w:r>
              <w:rPr>
                <w:rFonts w:cs="Tahoma"/>
              </w:rPr>
              <w:t>PIN</w:t>
            </w:r>
            <w:r w:rsidRPr="005B3CA4">
              <w:rPr>
                <w:rFonts w:cs="Tahoma"/>
                <w:lang w:val="ru-RU"/>
              </w:rPr>
              <w:t xml:space="preserve"> устройства в поле </w:t>
            </w:r>
            <w:proofErr w:type="spellStart"/>
            <w:r w:rsidRPr="005B3CA4">
              <w:rPr>
                <w:rFonts w:cs="Tahoma"/>
                <w:lang w:val="ru-RU"/>
              </w:rPr>
              <w:t>failedAtt</w:t>
            </w:r>
            <w:r>
              <w:rPr>
                <w:rFonts w:cs="Tahoma"/>
                <w:lang w:val="ru-RU"/>
              </w:rPr>
              <w:t>empts</w:t>
            </w:r>
            <w:proofErr w:type="spellEnd"/>
            <w:r>
              <w:rPr>
                <w:rFonts w:cs="Tahoma"/>
                <w:lang w:val="ru-RU"/>
              </w:rPr>
              <w:t xml:space="preserve"> помещается значение счетчика попыток предъявления </w:t>
            </w:r>
            <w:r>
              <w:rPr>
                <w:rFonts w:cs="Tahoma"/>
              </w:rPr>
              <w:t>PIN</w:t>
            </w:r>
            <w:r>
              <w:rPr>
                <w:rFonts w:cs="Tahoma"/>
                <w:lang w:val="ru-RU"/>
              </w:rPr>
              <w:t>.</w:t>
            </w:r>
          </w:p>
          <w:p w14:paraId="052DFFC0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E4448D">
              <w:rPr>
                <w:rFonts w:cs="Tahoma"/>
                <w:lang w:val="ru-RU"/>
              </w:rPr>
              <w:t>[</w:t>
            </w:r>
            <w:proofErr w:type="spellStart"/>
            <w:r w:rsidRPr="00E4448D">
              <w:rPr>
                <w:rFonts w:cs="Tahoma"/>
                <w:lang w:val="ru-RU"/>
              </w:rPr>
              <w:t>subject</w:t>
            </w:r>
            <w:proofErr w:type="spellEnd"/>
            <w:r w:rsidRPr="00E4448D">
              <w:rPr>
                <w:rFonts w:cs="Tahoma"/>
                <w:lang w:val="ru-RU"/>
              </w:rPr>
              <w:t xml:space="preserve">=USER, </w:t>
            </w:r>
            <w:proofErr w:type="spellStart"/>
            <w:r w:rsidRPr="00E4448D">
              <w:rPr>
                <w:rFonts w:cs="Tahoma"/>
                <w:lang w:val="ru-RU"/>
              </w:rPr>
              <w:t>reason</w:t>
            </w:r>
            <w:proofErr w:type="spellEnd"/>
            <w:r w:rsidRPr="00E4448D">
              <w:rPr>
                <w:rFonts w:cs="Tahoma"/>
                <w:lang w:val="ru-RU"/>
              </w:rPr>
              <w:t xml:space="preserve">=PAUSED] - профиль </w:t>
            </w:r>
            <w:r>
              <w:rPr>
                <w:rFonts w:cs="Tahoma"/>
                <w:lang w:val="ru-RU"/>
              </w:rPr>
              <w:t>поставлен</w:t>
            </w:r>
            <w:r w:rsidRPr="00E4448D">
              <w:rPr>
                <w:rFonts w:cs="Tahoma"/>
                <w:lang w:val="ru-RU"/>
              </w:rPr>
              <w:t xml:space="preserve"> на </w:t>
            </w:r>
            <w:r>
              <w:rPr>
                <w:rFonts w:cs="Tahoma"/>
                <w:lang w:val="ru-RU"/>
              </w:rPr>
              <w:t>паузу для запрошенной операции.</w:t>
            </w:r>
          </w:p>
          <w:p w14:paraId="50B9145C" w14:textId="77777777" w:rsidR="004169B7" w:rsidRPr="00E4448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E4448D">
              <w:rPr>
                <w:rFonts w:cs="Tahoma"/>
                <w:lang w:val="ru-RU"/>
              </w:rPr>
              <w:t>[</w:t>
            </w:r>
            <w:proofErr w:type="spellStart"/>
            <w:r w:rsidRPr="00E4448D">
              <w:rPr>
                <w:rFonts w:cs="Tahoma"/>
                <w:lang w:val="ru-RU"/>
              </w:rPr>
              <w:t>subject</w:t>
            </w:r>
            <w:proofErr w:type="spellEnd"/>
            <w:r w:rsidRPr="00E4448D">
              <w:rPr>
                <w:rFonts w:cs="Tahoma"/>
                <w:lang w:val="ru-RU"/>
              </w:rPr>
              <w:t>=U</w:t>
            </w:r>
            <w:r>
              <w:rPr>
                <w:rFonts w:cs="Tahoma"/>
                <w:lang w:val="ru-RU"/>
              </w:rPr>
              <w:t xml:space="preserve">SER, </w:t>
            </w:r>
            <w:proofErr w:type="spellStart"/>
            <w:r>
              <w:rPr>
                <w:rFonts w:cs="Tahoma"/>
                <w:lang w:val="ru-RU"/>
              </w:rPr>
              <w:t>reason</w:t>
            </w:r>
            <w:proofErr w:type="spellEnd"/>
            <w:r>
              <w:rPr>
                <w:rFonts w:cs="Tahoma"/>
                <w:lang w:val="ru-RU"/>
              </w:rPr>
              <w:t>=OPERATION] - профилю</w:t>
            </w:r>
            <w:r w:rsidRPr="00E4448D">
              <w:rPr>
                <w:rFonts w:cs="Tahoma"/>
                <w:lang w:val="ru-RU"/>
              </w:rPr>
              <w:t xml:space="preserve"> клиента запрещено выполнение запрошенной операции</w:t>
            </w:r>
            <w:r>
              <w:rPr>
                <w:rFonts w:cs="Tahoma"/>
                <w:lang w:val="ru-RU"/>
              </w:rPr>
              <w:t>;</w:t>
            </w:r>
          </w:p>
          <w:p w14:paraId="674EDC52" w14:textId="77777777" w:rsidR="004169B7" w:rsidRPr="00E4448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E4448D">
              <w:rPr>
                <w:rFonts w:cs="Tahoma"/>
                <w:lang w:val="ru-RU"/>
              </w:rPr>
              <w:t>[</w:t>
            </w:r>
            <w:proofErr w:type="spellStart"/>
            <w:r w:rsidRPr="00E4448D">
              <w:rPr>
                <w:rFonts w:cs="Tahoma"/>
                <w:lang w:val="ru-RU"/>
              </w:rPr>
              <w:t>subject</w:t>
            </w:r>
            <w:proofErr w:type="spellEnd"/>
            <w:r w:rsidRPr="00E4448D">
              <w:rPr>
                <w:rFonts w:cs="Tahoma"/>
                <w:lang w:val="ru-RU"/>
              </w:rPr>
              <w:t xml:space="preserve">=PORTAL, </w:t>
            </w:r>
            <w:proofErr w:type="spellStart"/>
            <w:r w:rsidRPr="00E4448D">
              <w:rPr>
                <w:rFonts w:cs="Tahoma"/>
                <w:lang w:val="ru-RU"/>
              </w:rPr>
              <w:t>reason</w:t>
            </w:r>
            <w:proofErr w:type="spellEnd"/>
            <w:r w:rsidRPr="00E4448D">
              <w:rPr>
                <w:rFonts w:cs="Tahoma"/>
                <w:lang w:val="ru-RU"/>
              </w:rPr>
              <w:t xml:space="preserve">=INVALID] - неверный </w:t>
            </w:r>
            <w:r>
              <w:rPr>
                <w:rFonts w:cs="Tahoma"/>
              </w:rPr>
              <w:t>Id</w:t>
            </w:r>
            <w:r w:rsidRPr="00E4448D">
              <w:rPr>
                <w:rFonts w:cs="Tahoma"/>
                <w:lang w:val="ru-RU"/>
              </w:rPr>
              <w:t xml:space="preserve"> портала или попытка использовать сессию, открытую для другого партн</w:t>
            </w:r>
            <w:r>
              <w:rPr>
                <w:rFonts w:cs="Tahoma"/>
                <w:lang w:val="ru-RU"/>
              </w:rPr>
              <w:t>е</w:t>
            </w:r>
            <w:r w:rsidRPr="00E4448D">
              <w:rPr>
                <w:rFonts w:cs="Tahoma"/>
                <w:lang w:val="ru-RU"/>
              </w:rPr>
              <w:t>ра</w:t>
            </w:r>
            <w:r>
              <w:rPr>
                <w:rFonts w:cs="Tahoma"/>
                <w:lang w:val="ru-RU"/>
              </w:rPr>
              <w:t>;</w:t>
            </w:r>
          </w:p>
          <w:p w14:paraId="576719E4" w14:textId="77777777" w:rsidR="004169B7" w:rsidRPr="004E074E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E4448D">
              <w:rPr>
                <w:rFonts w:cs="Tahoma"/>
              </w:rPr>
              <w:t xml:space="preserve">[subject=PORTAL, reason=BLOCKED] - </w:t>
            </w:r>
            <w:r w:rsidRPr="00E4448D">
              <w:rPr>
                <w:rFonts w:cs="Tahoma"/>
                <w:lang w:val="ru-RU"/>
              </w:rPr>
              <w:t>портал</w:t>
            </w:r>
            <w:r w:rsidRPr="00E4448D">
              <w:rPr>
                <w:rFonts w:cs="Tahoma"/>
              </w:rPr>
              <w:t xml:space="preserve"> </w:t>
            </w:r>
            <w:r>
              <w:rPr>
                <w:rFonts w:cs="Tahoma"/>
                <w:lang w:val="ru-RU"/>
              </w:rPr>
              <w:t>за</w:t>
            </w:r>
            <w:r w:rsidRPr="00E4448D">
              <w:rPr>
                <w:rFonts w:cs="Tahoma"/>
                <w:lang w:val="ru-RU"/>
              </w:rPr>
              <w:t>блокирован</w:t>
            </w:r>
            <w:r w:rsidRPr="004E074E">
              <w:rPr>
                <w:rFonts w:cs="Tahoma"/>
              </w:rPr>
              <w:t>;</w:t>
            </w:r>
          </w:p>
          <w:p w14:paraId="29593372" w14:textId="77777777" w:rsidR="004169B7" w:rsidRPr="00E4448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E4448D">
              <w:rPr>
                <w:rFonts w:cs="Tahoma"/>
                <w:lang w:val="ru-RU"/>
              </w:rPr>
              <w:t>[</w:t>
            </w:r>
            <w:proofErr w:type="spellStart"/>
            <w:r w:rsidRPr="00E4448D">
              <w:rPr>
                <w:rFonts w:cs="Tahoma"/>
                <w:lang w:val="ru-RU"/>
              </w:rPr>
              <w:t>subject</w:t>
            </w:r>
            <w:proofErr w:type="spellEnd"/>
            <w:r w:rsidRPr="00E4448D">
              <w:rPr>
                <w:rFonts w:cs="Tahoma"/>
                <w:lang w:val="ru-RU"/>
              </w:rPr>
              <w:t xml:space="preserve">=PORTAL, </w:t>
            </w:r>
            <w:proofErr w:type="spellStart"/>
            <w:r w:rsidRPr="00E4448D">
              <w:rPr>
                <w:rFonts w:cs="Tahoma"/>
                <w:lang w:val="ru-RU"/>
              </w:rPr>
              <w:t>reason</w:t>
            </w:r>
            <w:proofErr w:type="spellEnd"/>
            <w:r w:rsidRPr="00E4448D">
              <w:rPr>
                <w:rFonts w:cs="Tahoma"/>
                <w:lang w:val="ru-RU"/>
              </w:rPr>
              <w:t>=OPERATION] - запрошенная операция не настроена или</w:t>
            </w:r>
            <w:r>
              <w:rPr>
                <w:rFonts w:cs="Tahoma"/>
                <w:lang w:val="ru-RU"/>
              </w:rPr>
              <w:t xml:space="preserve"> к ней запреще</w:t>
            </w:r>
            <w:r w:rsidRPr="00E4448D">
              <w:rPr>
                <w:rFonts w:cs="Tahoma"/>
                <w:lang w:val="ru-RU"/>
              </w:rPr>
              <w:t>н доступ с указанного портала</w:t>
            </w:r>
            <w:r>
              <w:rPr>
                <w:rFonts w:cs="Tahoma"/>
                <w:lang w:val="ru-RU"/>
              </w:rPr>
              <w:t>;</w:t>
            </w:r>
          </w:p>
          <w:p w14:paraId="5E175A4E" w14:textId="77777777" w:rsidR="004169B7" w:rsidRPr="00E4448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E4448D">
              <w:rPr>
                <w:rFonts w:cs="Tahoma"/>
                <w:lang w:val="ru-RU"/>
              </w:rPr>
              <w:t>[</w:t>
            </w:r>
            <w:proofErr w:type="spellStart"/>
            <w:r w:rsidRPr="00E4448D">
              <w:rPr>
                <w:rFonts w:cs="Tahoma"/>
                <w:lang w:val="ru-RU"/>
              </w:rPr>
              <w:t>subject</w:t>
            </w:r>
            <w:proofErr w:type="spellEnd"/>
            <w:r w:rsidRPr="00E4448D">
              <w:rPr>
                <w:rFonts w:cs="Tahoma"/>
                <w:lang w:val="ru-RU"/>
              </w:rPr>
              <w:t xml:space="preserve">=PORTAL, </w:t>
            </w:r>
            <w:proofErr w:type="spellStart"/>
            <w:r w:rsidRPr="00E4448D">
              <w:rPr>
                <w:rFonts w:cs="Tahoma"/>
                <w:lang w:val="ru-RU"/>
              </w:rPr>
              <w:t>reason</w:t>
            </w:r>
            <w:proofErr w:type="spellEnd"/>
            <w:r w:rsidRPr="00E4448D">
              <w:rPr>
                <w:rFonts w:cs="Tahoma"/>
                <w:lang w:val="ru-RU"/>
              </w:rPr>
              <w:t>=VERSION] - портал недоступен для указанной версии приложения или портал требует обязательного указания версии приложения (если в запросе версия приложения не указана)</w:t>
            </w:r>
            <w:r>
              <w:rPr>
                <w:rFonts w:cs="Tahoma"/>
                <w:lang w:val="ru-RU"/>
              </w:rPr>
              <w:t>;</w:t>
            </w:r>
          </w:p>
          <w:p w14:paraId="40F03D86" w14:textId="77777777" w:rsidR="004169B7" w:rsidRPr="003F241E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E4448D">
              <w:rPr>
                <w:rFonts w:cs="Tahoma"/>
              </w:rPr>
              <w:t xml:space="preserve">[subject=PARTNER, reason=BLOCKED] - </w:t>
            </w:r>
            <w:r w:rsidRPr="00E4448D">
              <w:rPr>
                <w:rFonts w:cs="Tahoma"/>
                <w:lang w:val="ru-RU"/>
              </w:rPr>
              <w:t>пар</w:t>
            </w:r>
            <w:r>
              <w:rPr>
                <w:rFonts w:cs="Tahoma"/>
                <w:lang w:val="ru-RU"/>
              </w:rPr>
              <w:t>тне</w:t>
            </w:r>
            <w:r w:rsidRPr="00E4448D">
              <w:rPr>
                <w:rFonts w:cs="Tahoma"/>
                <w:lang w:val="ru-RU"/>
              </w:rPr>
              <w:t>р</w:t>
            </w:r>
            <w:r w:rsidRPr="00E4448D">
              <w:rPr>
                <w:rFonts w:cs="Tahoma"/>
              </w:rPr>
              <w:t xml:space="preserve"> </w:t>
            </w:r>
            <w:r>
              <w:rPr>
                <w:rFonts w:cs="Tahoma"/>
                <w:lang w:val="ru-RU"/>
              </w:rPr>
              <w:t>за</w:t>
            </w:r>
            <w:r w:rsidRPr="00E4448D">
              <w:rPr>
                <w:rFonts w:cs="Tahoma"/>
                <w:lang w:val="ru-RU"/>
              </w:rPr>
              <w:t>блокирован</w:t>
            </w:r>
            <w:r w:rsidRPr="003F241E">
              <w:rPr>
                <w:rFonts w:cs="Tahoma"/>
              </w:rPr>
              <w:t>.</w:t>
            </w:r>
          </w:p>
          <w:p w14:paraId="5B7519B1" w14:textId="77777777" w:rsidR="004169B7" w:rsidRPr="005B3CA4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5B3CA4">
              <w:rPr>
                <w:rFonts w:cs="Tahoma"/>
              </w:rPr>
              <w:t>C</w:t>
            </w:r>
            <w:proofErr w:type="spellStart"/>
            <w:r w:rsidRPr="0085477D">
              <w:rPr>
                <w:rFonts w:cs="Tahoma"/>
                <w:lang w:val="ru-RU"/>
              </w:rPr>
              <w:t>очетание</w:t>
            </w:r>
            <w:proofErr w:type="spellEnd"/>
            <w:r w:rsidRPr="005B3CA4">
              <w:rPr>
                <w:rFonts w:cs="Tahoma"/>
              </w:rPr>
              <w:t xml:space="preserve"> [subject=USER, reason=EXPIRED] </w:t>
            </w:r>
            <w:r w:rsidRPr="0085477D">
              <w:rPr>
                <w:rFonts w:cs="Tahoma"/>
                <w:lang w:val="ru-RU"/>
              </w:rPr>
              <w:t>преобразуется</w:t>
            </w:r>
            <w:r w:rsidRPr="005B3CA4">
              <w:rPr>
                <w:rFonts w:cs="Tahoma"/>
              </w:rPr>
              <w:t xml:space="preserve"> </w:t>
            </w:r>
            <w:r w:rsidRPr="0085477D">
              <w:rPr>
                <w:rFonts w:cs="Tahoma"/>
                <w:lang w:val="ru-RU"/>
              </w:rPr>
              <w:t>в</w:t>
            </w:r>
            <w:r w:rsidRPr="005B3CA4">
              <w:rPr>
                <w:rFonts w:cs="Tahoma"/>
              </w:rPr>
              <w:t xml:space="preserve"> </w:t>
            </w:r>
            <w:r w:rsidRPr="0085477D">
              <w:rPr>
                <w:rFonts w:cs="Tahoma"/>
                <w:lang w:val="ru-RU"/>
              </w:rPr>
              <w:t>отдельный</w:t>
            </w:r>
            <w:r w:rsidRPr="005B3CA4">
              <w:rPr>
                <w:rFonts w:cs="Tahoma"/>
              </w:rPr>
              <w:t xml:space="preserve"> </w:t>
            </w:r>
            <w:r w:rsidRPr="0085477D">
              <w:rPr>
                <w:rFonts w:cs="Tahoma"/>
                <w:lang w:val="ru-RU"/>
              </w:rPr>
              <w:t>код</w:t>
            </w:r>
            <w:r w:rsidRPr="005B3CA4">
              <w:rPr>
                <w:rFonts w:cs="Tahoma"/>
              </w:rPr>
              <w:t xml:space="preserve"> </w:t>
            </w:r>
            <w:r w:rsidRPr="0085477D">
              <w:rPr>
                <w:rFonts w:cs="Tahoma"/>
                <w:lang w:val="ru-RU"/>
              </w:rPr>
              <w:t>ошибки</w:t>
            </w:r>
            <w:r w:rsidRPr="005B3CA4">
              <w:rPr>
                <w:rFonts w:cs="Tahoma"/>
              </w:rPr>
              <w:t xml:space="preserve"> SESSION_EXPIRED.</w:t>
            </w:r>
          </w:p>
        </w:tc>
      </w:tr>
      <w:tr w:rsidR="004169B7" w:rsidRPr="00ED7816" w14:paraId="0D13BD3D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A563421" w14:textId="77777777" w:rsidR="004169B7" w:rsidRPr="005B3CA4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81AAF15" w14:textId="77777777" w:rsidR="004169B7" w:rsidRPr="0099361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85477D">
              <w:rPr>
                <w:rFonts w:cs="Tahoma"/>
                <w:lang w:val="ru-RU"/>
              </w:rPr>
              <w:t>SESSION_EXPIRED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2BB6AFB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59091F">
              <w:rPr>
                <w:rFonts w:cs="Tahoma"/>
                <w:lang w:val="ru-RU"/>
              </w:rPr>
              <w:t>Время сессии истекло</w:t>
            </w:r>
            <w:r>
              <w:rPr>
                <w:rFonts w:cs="Tahoma"/>
                <w:lang w:val="ru-RU"/>
              </w:rPr>
              <w:t>.</w:t>
            </w:r>
          </w:p>
          <w:p w14:paraId="7B03FB6B" w14:textId="77777777" w:rsidR="004169B7" w:rsidRPr="001518B5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1518B5">
              <w:rPr>
                <w:rFonts w:cs="Tahoma"/>
                <w:lang w:val="ru-RU"/>
              </w:rPr>
              <w:t>Пример:</w:t>
            </w:r>
          </w:p>
          <w:p w14:paraId="62D128B6" w14:textId="77777777" w:rsidR="004169B7" w:rsidRPr="001518B5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1518B5">
              <w:rPr>
                <w:rFonts w:cs="Tahoma"/>
              </w:rPr>
              <w:t>{"</w:t>
            </w:r>
            <w:proofErr w:type="spellStart"/>
            <w:r w:rsidRPr="001518B5">
              <w:rPr>
                <w:rFonts w:cs="Tahoma"/>
              </w:rPr>
              <w:t>error</w:t>
            </w:r>
            <w:proofErr w:type="spellEnd"/>
            <w:r w:rsidRPr="001518B5">
              <w:rPr>
                <w:rFonts w:cs="Tahoma"/>
              </w:rPr>
              <w:t>":"SESSION_EXPIRED"}</w:t>
            </w:r>
          </w:p>
        </w:tc>
      </w:tr>
      <w:tr w:rsidR="004169B7" w:rsidRPr="00724926" w14:paraId="7A45712A" w14:textId="77777777" w:rsidTr="004169B7">
        <w:trPr>
          <w:trHeight w:val="1089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94F8EF2" w14:textId="77777777" w:rsidR="004169B7" w:rsidRPr="00E4448D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C2BC630" w14:textId="77777777" w:rsidR="004169B7" w:rsidRPr="00C920F6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993617">
              <w:rPr>
                <w:rFonts w:cs="Tahoma"/>
              </w:rPr>
              <w:t>ALREADY</w:t>
            </w:r>
            <w:r w:rsidRPr="00C920F6">
              <w:rPr>
                <w:rFonts w:cs="Tahoma"/>
                <w:lang w:val="ru-RU"/>
              </w:rPr>
              <w:t>_</w:t>
            </w:r>
            <w:r w:rsidRPr="00993617">
              <w:rPr>
                <w:rFonts w:cs="Tahoma"/>
              </w:rPr>
              <w:t>REGISTERED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65EE4FA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Н</w:t>
            </w:r>
            <w:r w:rsidRPr="00080B3C">
              <w:rPr>
                <w:rFonts w:cs="Tahoma"/>
                <w:lang w:val="ru-RU"/>
              </w:rPr>
              <w:t xml:space="preserve">омер телефона, </w:t>
            </w:r>
            <w:proofErr w:type="spellStart"/>
            <w:r w:rsidRPr="0040157C">
              <w:rPr>
                <w:rFonts w:cs="Tahoma"/>
                <w:lang w:val="ru-RU"/>
              </w:rPr>
              <w:t>e</w:t>
            </w:r>
            <w:r>
              <w:rPr>
                <w:rFonts w:cs="Tahoma"/>
                <w:lang w:val="ru-RU"/>
              </w:rPr>
              <w:t>-</w:t>
            </w:r>
            <w:r w:rsidRPr="0040157C">
              <w:rPr>
                <w:rFonts w:cs="Tahoma"/>
                <w:lang w:val="ru-RU"/>
              </w:rPr>
              <w:t>mail</w:t>
            </w:r>
            <w:proofErr w:type="spellEnd"/>
            <w:r w:rsidRPr="00080B3C">
              <w:rPr>
                <w:rFonts w:cs="Tahoma"/>
                <w:lang w:val="ru-RU"/>
              </w:rPr>
              <w:t xml:space="preserve"> или карта уже зарегистрированы в системе.</w:t>
            </w:r>
            <w:r>
              <w:rPr>
                <w:rFonts w:cs="Tahoma"/>
                <w:lang w:val="ru-RU"/>
              </w:rPr>
              <w:t xml:space="preserve"> Необходимо использовать уникальные данные для регистрации в системе. Параметр:</w:t>
            </w:r>
          </w:p>
          <w:p w14:paraId="0182ED84" w14:textId="77777777" w:rsidR="004169B7" w:rsidRPr="00F0693E" w:rsidRDefault="004169B7" w:rsidP="004169B7">
            <w:pPr>
              <w:pStyle w:val="TableText"/>
              <w:numPr>
                <w:ilvl w:val="0"/>
                <w:numId w:val="43"/>
              </w:numPr>
              <w:rPr>
                <w:rFonts w:cs="Tahoma"/>
              </w:rPr>
            </w:pPr>
            <w:r w:rsidRPr="00F0693E">
              <w:rPr>
                <w:rFonts w:cs="Tahoma"/>
                <w:b/>
              </w:rPr>
              <w:t>entity</w:t>
            </w:r>
            <w:r w:rsidRPr="00F0693E">
              <w:rPr>
                <w:rFonts w:cs="Tahoma"/>
              </w:rPr>
              <w:t xml:space="preserve"> – </w:t>
            </w:r>
            <w:r w:rsidRPr="00F0693E">
              <w:rPr>
                <w:rFonts w:cs="Tahoma"/>
                <w:lang w:val="ru-RU"/>
              </w:rPr>
              <w:t>тип</w:t>
            </w:r>
            <w:r w:rsidRPr="00F0693E">
              <w:rPr>
                <w:rFonts w:cs="Tahoma"/>
              </w:rPr>
              <w:t xml:space="preserve"> </w:t>
            </w:r>
            <w:r w:rsidRPr="00F0693E">
              <w:rPr>
                <w:rFonts w:cs="Tahoma"/>
                <w:lang w:val="ru-RU"/>
              </w:rPr>
              <w:t>сущности</w:t>
            </w:r>
            <w:r w:rsidRPr="00F0693E">
              <w:rPr>
                <w:rFonts w:cs="Tahoma"/>
              </w:rPr>
              <w:t xml:space="preserve"> (EMAIL, MSISDN, PROFILE, CARD)</w:t>
            </w:r>
          </w:p>
          <w:p w14:paraId="16DE9841" w14:textId="77777777" w:rsidR="004169B7" w:rsidRPr="00B8089F" w:rsidRDefault="004169B7" w:rsidP="004169B7">
            <w:pPr>
              <w:pStyle w:val="TableText"/>
              <w:ind w:left="116"/>
            </w:pPr>
            <w:r w:rsidRPr="00336F91">
              <w:rPr>
                <w:rFonts w:cs="Tahoma"/>
                <w:lang w:val="ru-RU"/>
              </w:rPr>
              <w:t>Пример</w:t>
            </w:r>
            <w:r w:rsidRPr="00B8089F">
              <w:t>:</w:t>
            </w:r>
          </w:p>
          <w:p w14:paraId="7483AB09" w14:textId="77777777" w:rsidR="004169B7" w:rsidRPr="00724926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724926">
              <w:rPr>
                <w:rFonts w:cs="Tahoma"/>
                <w:lang w:val="en-US"/>
              </w:rPr>
              <w:t>{"</w:t>
            </w:r>
            <w:proofErr w:type="spellStart"/>
            <w:r w:rsidRPr="00724926">
              <w:rPr>
                <w:rFonts w:cs="Tahoma"/>
                <w:lang w:val="en-US"/>
              </w:rPr>
              <w:t>error":"ALREADY_REGISTERED</w:t>
            </w:r>
            <w:proofErr w:type="spellEnd"/>
            <w:r w:rsidRPr="00724926">
              <w:rPr>
                <w:rFonts w:cs="Tahoma"/>
                <w:lang w:val="en-US"/>
              </w:rPr>
              <w:t>", “</w:t>
            </w:r>
            <w:proofErr w:type="spellStart"/>
            <w:r>
              <w:rPr>
                <w:rFonts w:cs="Tahoma"/>
                <w:lang w:val="en-US"/>
              </w:rPr>
              <w:t>entity</w:t>
            </w:r>
            <w:r w:rsidRPr="00724926">
              <w:rPr>
                <w:rFonts w:cs="Tahoma"/>
                <w:lang w:val="en-US"/>
              </w:rPr>
              <w:t>”</w:t>
            </w:r>
            <w:proofErr w:type="gramStart"/>
            <w:r w:rsidRPr="00724926">
              <w:rPr>
                <w:rFonts w:cs="Tahoma"/>
                <w:lang w:val="en-US"/>
              </w:rPr>
              <w:t>:”</w:t>
            </w:r>
            <w:r>
              <w:rPr>
                <w:rFonts w:cs="Tahoma"/>
                <w:lang w:val="en-US"/>
              </w:rPr>
              <w:t>EMAIL</w:t>
            </w:r>
            <w:proofErr w:type="spellEnd"/>
            <w:proofErr w:type="gramEnd"/>
            <w:r w:rsidRPr="00724926">
              <w:rPr>
                <w:rFonts w:cs="Tahoma"/>
                <w:lang w:val="en-US"/>
              </w:rPr>
              <w:t>”}</w:t>
            </w:r>
          </w:p>
        </w:tc>
      </w:tr>
      <w:tr w:rsidR="004169B7" w:rsidRPr="00D4110C" w14:paraId="5BC7E5D3" w14:textId="77777777" w:rsidTr="004169B7">
        <w:trPr>
          <w:trHeight w:val="226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5134846" w14:textId="77777777" w:rsidR="004169B7" w:rsidRPr="00724926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C8948C" w14:textId="77777777" w:rsidR="004169B7" w:rsidRPr="00D93D1E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993617">
              <w:rPr>
                <w:rFonts w:cs="Tahoma"/>
              </w:rPr>
              <w:t>CARD</w:t>
            </w:r>
            <w:r w:rsidRPr="00514676">
              <w:rPr>
                <w:rFonts w:cs="Tahoma"/>
                <w:lang w:val="ru-RU"/>
              </w:rPr>
              <w:t>_</w:t>
            </w:r>
            <w:r w:rsidRPr="00993617">
              <w:rPr>
                <w:rFonts w:cs="Tahoma"/>
              </w:rPr>
              <w:t>NOT</w:t>
            </w:r>
            <w:r w:rsidRPr="00514676">
              <w:rPr>
                <w:rFonts w:cs="Tahoma"/>
                <w:lang w:val="ru-RU"/>
              </w:rPr>
              <w:t>_</w:t>
            </w:r>
            <w:r>
              <w:rPr>
                <w:rFonts w:cs="Tahoma"/>
              </w:rPr>
              <w:t>SUPPORTED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CF7A703" w14:textId="77777777" w:rsidR="004169B7" w:rsidRPr="00724926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К</w:t>
            </w:r>
            <w:r w:rsidRPr="00B07522">
              <w:rPr>
                <w:rFonts w:cs="Tahoma"/>
                <w:lang w:val="ru-RU"/>
              </w:rPr>
              <w:t>арта не поддерживается.</w:t>
            </w:r>
            <w:r>
              <w:rPr>
                <w:rFonts w:cs="Tahoma"/>
                <w:lang w:val="ru-RU"/>
              </w:rPr>
              <w:t xml:space="preserve"> Необходимо использовать установленный тип платежных инструментов.</w:t>
            </w:r>
          </w:p>
          <w:p w14:paraId="33CEE400" w14:textId="77777777" w:rsidR="004169B7" w:rsidRPr="00123EF7" w:rsidRDefault="004169B7" w:rsidP="004169B7">
            <w:pPr>
              <w:pStyle w:val="TableText"/>
              <w:ind w:left="116"/>
            </w:pPr>
            <w:r w:rsidRPr="00336F91">
              <w:rPr>
                <w:rFonts w:cs="Tahoma"/>
                <w:lang w:val="ru-RU"/>
              </w:rPr>
              <w:t>Пример</w:t>
            </w:r>
            <w:r w:rsidRPr="00123EF7">
              <w:t>:</w:t>
            </w:r>
          </w:p>
          <w:p w14:paraId="230D9989" w14:textId="77777777" w:rsidR="004169B7" w:rsidRPr="00A03564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233407">
              <w:rPr>
                <w:rFonts w:cs="Tahoma"/>
                <w:lang w:val="en-US"/>
              </w:rPr>
              <w:t>{</w:t>
            </w:r>
            <w:r w:rsidRPr="00336F91">
              <w:rPr>
                <w:rFonts w:cs="Tahoma"/>
                <w:lang w:val="en-US"/>
              </w:rPr>
              <w:t>"</w:t>
            </w:r>
            <w:proofErr w:type="spellStart"/>
            <w:r w:rsidRPr="00336F91">
              <w:rPr>
                <w:rFonts w:cs="Tahoma"/>
                <w:lang w:val="en-US"/>
              </w:rPr>
              <w:t>error":"</w:t>
            </w:r>
            <w:r>
              <w:rPr>
                <w:rFonts w:cs="Tahoma"/>
                <w:lang w:val="en-US"/>
              </w:rPr>
              <w:t>CARD_NOT_SUPPORTED</w:t>
            </w:r>
            <w:proofErr w:type="spellEnd"/>
            <w:r w:rsidRPr="00336F91">
              <w:rPr>
                <w:rFonts w:cs="Tahoma"/>
                <w:lang w:val="en-US"/>
              </w:rPr>
              <w:t>"}</w:t>
            </w:r>
          </w:p>
        </w:tc>
      </w:tr>
      <w:tr w:rsidR="004169B7" w:rsidRPr="00F47047" w14:paraId="32BFFD2C" w14:textId="77777777" w:rsidTr="004169B7">
        <w:trPr>
          <w:trHeight w:val="226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EC8AD51" w14:textId="77777777" w:rsidR="004169B7" w:rsidRPr="005A3BD0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3ADB1DA" w14:textId="77777777" w:rsidR="004169B7" w:rsidRPr="0099361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3F241E">
              <w:rPr>
                <w:rFonts w:cs="Tahoma"/>
              </w:rPr>
              <w:t>CARD_</w:t>
            </w:r>
            <w:r>
              <w:rPr>
                <w:rFonts w:cs="Tahoma"/>
              </w:rPr>
              <w:t>RANGE_</w:t>
            </w:r>
            <w:r w:rsidRPr="003F241E">
              <w:rPr>
                <w:rFonts w:cs="Tahoma"/>
              </w:rPr>
              <w:t>BLOCKED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98CBF3B" w14:textId="77777777" w:rsidR="004169B7" w:rsidRPr="00F0693E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Диапазон к</w:t>
            </w:r>
            <w:r w:rsidRPr="00925965">
              <w:rPr>
                <w:rFonts w:cs="Tahoma"/>
                <w:lang w:val="ru-RU"/>
              </w:rPr>
              <w:t xml:space="preserve">арт </w:t>
            </w:r>
            <w:r>
              <w:rPr>
                <w:rFonts w:cs="Tahoma"/>
                <w:lang w:val="ru-RU"/>
              </w:rPr>
              <w:t>за</w:t>
            </w:r>
            <w:r w:rsidRPr="00925965">
              <w:rPr>
                <w:rFonts w:cs="Tahoma"/>
                <w:lang w:val="ru-RU"/>
              </w:rPr>
              <w:t>блокирован</w:t>
            </w:r>
            <w:r>
              <w:rPr>
                <w:rFonts w:cs="Tahoma"/>
                <w:lang w:val="ru-RU"/>
              </w:rPr>
              <w:t>. Параметр:</w:t>
            </w:r>
          </w:p>
          <w:p w14:paraId="7790F566" w14:textId="77777777" w:rsidR="004169B7" w:rsidRPr="00F0693E" w:rsidRDefault="004169B7" w:rsidP="004169B7">
            <w:pPr>
              <w:pStyle w:val="TableText"/>
              <w:numPr>
                <w:ilvl w:val="0"/>
                <w:numId w:val="43"/>
              </w:numPr>
              <w:rPr>
                <w:rFonts w:cs="Tahoma"/>
                <w:lang w:val="ru-RU"/>
              </w:rPr>
            </w:pPr>
            <w:r w:rsidRPr="00275EAF">
              <w:rPr>
                <w:rFonts w:cs="Tahoma"/>
                <w:b/>
              </w:rPr>
              <w:t>side</w:t>
            </w:r>
            <w:r w:rsidRPr="00275EAF">
              <w:rPr>
                <w:rFonts w:cs="Tahoma"/>
                <w:lang w:val="ru-RU"/>
              </w:rPr>
              <w:t xml:space="preserve"> – </w:t>
            </w:r>
            <w:r>
              <w:rPr>
                <w:rFonts w:cs="Tahoma"/>
                <w:lang w:val="ru-RU"/>
              </w:rPr>
              <w:t>указывает, является ли карта источником или приёмником денежных средств (</w:t>
            </w:r>
            <w:r>
              <w:rPr>
                <w:rFonts w:cs="Tahoma"/>
              </w:rPr>
              <w:t>DST</w:t>
            </w:r>
            <w:r w:rsidRPr="00F0693E">
              <w:rPr>
                <w:rFonts w:cs="Tahoma"/>
                <w:lang w:val="ru-RU"/>
              </w:rPr>
              <w:t xml:space="preserve">, </w:t>
            </w:r>
            <w:r>
              <w:rPr>
                <w:rFonts w:cs="Tahoma"/>
              </w:rPr>
              <w:t>SRC</w:t>
            </w:r>
            <w:r>
              <w:rPr>
                <w:rFonts w:cs="Tahoma"/>
                <w:lang w:val="ru-RU"/>
              </w:rPr>
              <w:t>)</w:t>
            </w:r>
          </w:p>
          <w:p w14:paraId="0F234863" w14:textId="77777777" w:rsidR="004169B7" w:rsidRPr="00724926" w:rsidRDefault="004169B7" w:rsidP="004169B7">
            <w:pPr>
              <w:pStyle w:val="TableText"/>
              <w:ind w:left="116"/>
              <w:rPr>
                <w:rFonts w:cs="Tahoma"/>
              </w:rPr>
            </w:pPr>
            <w:r>
              <w:rPr>
                <w:rFonts w:cs="Tahoma"/>
                <w:lang w:val="ru-RU"/>
              </w:rPr>
              <w:t>Пример</w:t>
            </w:r>
            <w:r w:rsidRPr="00724926">
              <w:rPr>
                <w:rFonts w:cs="Tahoma"/>
              </w:rPr>
              <w:t>:</w:t>
            </w:r>
          </w:p>
          <w:p w14:paraId="579CBB08" w14:textId="77777777" w:rsidR="004169B7" w:rsidRPr="00F47047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F47047">
              <w:rPr>
                <w:rFonts w:cs="Tahoma"/>
              </w:rPr>
              <w:t>{"</w:t>
            </w:r>
            <w:proofErr w:type="spellStart"/>
            <w:r w:rsidRPr="000B26B2">
              <w:rPr>
                <w:rFonts w:cs="Tahoma"/>
              </w:rPr>
              <w:t>error</w:t>
            </w:r>
            <w:r w:rsidRPr="00F47047">
              <w:rPr>
                <w:rFonts w:cs="Tahoma"/>
              </w:rPr>
              <w:t>":"</w:t>
            </w:r>
            <w:r w:rsidRPr="003F241E">
              <w:rPr>
                <w:rFonts w:cs="Tahoma"/>
              </w:rPr>
              <w:t>CARD</w:t>
            </w:r>
            <w:r w:rsidRPr="00F47047">
              <w:rPr>
                <w:rFonts w:cs="Tahoma"/>
              </w:rPr>
              <w:t>_</w:t>
            </w:r>
            <w:r>
              <w:rPr>
                <w:rFonts w:cs="Tahoma"/>
              </w:rPr>
              <w:t>RANGE_</w:t>
            </w:r>
            <w:r w:rsidRPr="003F241E">
              <w:rPr>
                <w:rFonts w:cs="Tahoma"/>
              </w:rPr>
              <w:t>BLOCKED</w:t>
            </w:r>
            <w:proofErr w:type="spellEnd"/>
            <w:r w:rsidRPr="00F47047">
              <w:rPr>
                <w:rFonts w:cs="Tahoma"/>
              </w:rPr>
              <w:t>"</w:t>
            </w:r>
            <w:r>
              <w:rPr>
                <w:rFonts w:cs="Tahoma"/>
              </w:rPr>
              <w:t>, “side”: “SRC”</w:t>
            </w:r>
            <w:r w:rsidRPr="00F47047">
              <w:rPr>
                <w:rFonts w:cs="Tahoma"/>
              </w:rPr>
              <w:t>}</w:t>
            </w:r>
          </w:p>
        </w:tc>
      </w:tr>
      <w:tr w:rsidR="004169B7" w:rsidRPr="0003767B" w14:paraId="4E7BB6E6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A603D9B" w14:textId="77777777" w:rsidR="004169B7" w:rsidRPr="00F4704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92814C3" w14:textId="77777777" w:rsidR="004169B7" w:rsidRPr="00B06789" w:rsidRDefault="004169B7" w:rsidP="004169B7">
            <w:pPr>
              <w:pStyle w:val="TableText"/>
              <w:jc w:val="center"/>
              <w:rPr>
                <w:rFonts w:cs="Tahoma"/>
              </w:rPr>
            </w:pPr>
            <w:r w:rsidRPr="003F241E">
              <w:rPr>
                <w:rFonts w:cs="Tahoma"/>
              </w:rPr>
              <w:t>CARD_BLOCKED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1B15230" w14:textId="77777777" w:rsidR="004169B7" w:rsidRPr="00F0693E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925965">
              <w:rPr>
                <w:rFonts w:cs="Tahoma"/>
                <w:lang w:val="ru-RU"/>
              </w:rPr>
              <w:t>Карта</w:t>
            </w:r>
            <w:r w:rsidRPr="00F47047">
              <w:rPr>
                <w:rFonts w:cs="Tahoma"/>
              </w:rPr>
              <w:t xml:space="preserve"> </w:t>
            </w:r>
            <w:r>
              <w:rPr>
                <w:rFonts w:cs="Tahoma"/>
                <w:lang w:val="ru-RU"/>
              </w:rPr>
              <w:t>за</w:t>
            </w:r>
            <w:r w:rsidRPr="00925965">
              <w:rPr>
                <w:rFonts w:cs="Tahoma"/>
                <w:lang w:val="ru-RU"/>
              </w:rPr>
              <w:t>блокирована</w:t>
            </w:r>
            <w:r w:rsidRPr="00F47047">
              <w:rPr>
                <w:rFonts w:cs="Tahoma"/>
              </w:rPr>
              <w:t>.</w:t>
            </w:r>
            <w:r>
              <w:rPr>
                <w:rFonts w:cs="Tahoma"/>
                <w:lang w:val="ru-RU"/>
              </w:rPr>
              <w:t xml:space="preserve"> Параметр:</w:t>
            </w:r>
          </w:p>
          <w:p w14:paraId="0AAAAAA5" w14:textId="77777777" w:rsidR="004169B7" w:rsidRDefault="004169B7" w:rsidP="004169B7">
            <w:pPr>
              <w:pStyle w:val="TableText"/>
              <w:numPr>
                <w:ilvl w:val="0"/>
                <w:numId w:val="43"/>
              </w:numPr>
              <w:rPr>
                <w:rFonts w:cs="Tahoma"/>
                <w:lang w:val="ru-RU"/>
              </w:rPr>
            </w:pPr>
            <w:r w:rsidRPr="00275EAF">
              <w:rPr>
                <w:rFonts w:cs="Tahoma"/>
                <w:b/>
              </w:rPr>
              <w:t>side</w:t>
            </w:r>
            <w:r w:rsidRPr="00275EAF">
              <w:rPr>
                <w:rFonts w:cs="Tahoma"/>
                <w:lang w:val="ru-RU"/>
              </w:rPr>
              <w:t xml:space="preserve"> – </w:t>
            </w:r>
            <w:r>
              <w:rPr>
                <w:rFonts w:cs="Tahoma"/>
                <w:lang w:val="ru-RU"/>
              </w:rPr>
              <w:t>указывает, является ли карта источником или приёмником денежных средств (</w:t>
            </w:r>
            <w:r>
              <w:rPr>
                <w:rFonts w:cs="Tahoma"/>
              </w:rPr>
              <w:t>DST</w:t>
            </w:r>
            <w:r w:rsidRPr="00F0693E">
              <w:rPr>
                <w:rFonts w:cs="Tahoma"/>
                <w:lang w:val="ru-RU"/>
              </w:rPr>
              <w:t xml:space="preserve">, </w:t>
            </w:r>
            <w:r>
              <w:rPr>
                <w:rFonts w:cs="Tahoma"/>
              </w:rPr>
              <w:t>SRC</w:t>
            </w:r>
            <w:r>
              <w:rPr>
                <w:rFonts w:cs="Tahoma"/>
                <w:lang w:val="ru-RU"/>
              </w:rPr>
              <w:t>)</w:t>
            </w:r>
          </w:p>
          <w:p w14:paraId="5061400E" w14:textId="77777777" w:rsidR="004169B7" w:rsidRPr="00724926" w:rsidRDefault="004169B7" w:rsidP="004169B7">
            <w:pPr>
              <w:pStyle w:val="TableText"/>
              <w:ind w:left="116"/>
              <w:rPr>
                <w:rFonts w:cs="Tahoma"/>
              </w:rPr>
            </w:pPr>
            <w:r>
              <w:rPr>
                <w:rFonts w:cs="Tahoma"/>
                <w:lang w:val="ru-RU"/>
              </w:rPr>
              <w:t>Пример</w:t>
            </w:r>
            <w:r w:rsidRPr="00724926">
              <w:rPr>
                <w:rFonts w:cs="Tahoma"/>
              </w:rPr>
              <w:t>:</w:t>
            </w:r>
          </w:p>
          <w:p w14:paraId="3DE327D4" w14:textId="77777777" w:rsidR="004169B7" w:rsidRPr="00F47047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F47047">
              <w:rPr>
                <w:rFonts w:cs="Tahoma"/>
                <w:lang w:val="en-US"/>
              </w:rPr>
              <w:t>{"</w:t>
            </w:r>
            <w:proofErr w:type="spellStart"/>
            <w:r w:rsidRPr="000B26B2">
              <w:rPr>
                <w:rFonts w:cs="Tahoma"/>
                <w:lang w:val="en-US"/>
              </w:rPr>
              <w:t>error</w:t>
            </w:r>
            <w:r w:rsidRPr="00F47047">
              <w:rPr>
                <w:rFonts w:cs="Tahoma"/>
                <w:lang w:val="en-US"/>
              </w:rPr>
              <w:t>":"</w:t>
            </w:r>
            <w:r w:rsidRPr="003F241E">
              <w:rPr>
                <w:rFonts w:cs="Tahoma"/>
                <w:lang w:val="en-US"/>
              </w:rPr>
              <w:t>CARD</w:t>
            </w:r>
            <w:r w:rsidRPr="00F47047">
              <w:rPr>
                <w:rFonts w:cs="Tahoma"/>
                <w:lang w:val="en-US"/>
              </w:rPr>
              <w:t>_</w:t>
            </w:r>
            <w:r w:rsidRPr="003F241E">
              <w:rPr>
                <w:rFonts w:cs="Tahoma"/>
                <w:lang w:val="en-US"/>
              </w:rPr>
              <w:t>BLOCKED</w:t>
            </w:r>
            <w:proofErr w:type="spellEnd"/>
            <w:r w:rsidRPr="00F47047">
              <w:rPr>
                <w:rFonts w:cs="Tahoma"/>
                <w:lang w:val="en-US"/>
              </w:rPr>
              <w:t>", “side”: “SRC”}</w:t>
            </w:r>
          </w:p>
        </w:tc>
      </w:tr>
      <w:tr w:rsidR="004169B7" w:rsidRPr="00384C9B" w14:paraId="2BF13F9C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B2468F2" w14:textId="77777777" w:rsidR="004169B7" w:rsidRPr="00F4704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EDB127C" w14:textId="77777777" w:rsidR="004169B7" w:rsidRPr="003F241E" w:rsidRDefault="004169B7" w:rsidP="004169B7">
            <w:pPr>
              <w:pStyle w:val="TableText"/>
              <w:jc w:val="center"/>
              <w:rPr>
                <w:rFonts w:cs="Tahoma"/>
              </w:rPr>
            </w:pPr>
            <w:r w:rsidRPr="003F241E">
              <w:rPr>
                <w:rFonts w:cs="Tahoma"/>
              </w:rPr>
              <w:t>CARD_EXPIRED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5610193" w14:textId="77777777" w:rsidR="004169B7" w:rsidRPr="00F0693E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Истек срок действия карты. Параметр:</w:t>
            </w:r>
          </w:p>
          <w:p w14:paraId="25865F23" w14:textId="77777777" w:rsidR="004169B7" w:rsidRPr="00F0693E" w:rsidRDefault="004169B7" w:rsidP="004169B7">
            <w:pPr>
              <w:pStyle w:val="TableText"/>
              <w:numPr>
                <w:ilvl w:val="0"/>
                <w:numId w:val="43"/>
              </w:numPr>
              <w:rPr>
                <w:rFonts w:cs="Tahoma"/>
                <w:lang w:val="ru-RU"/>
              </w:rPr>
            </w:pPr>
            <w:r w:rsidRPr="00F0693E">
              <w:rPr>
                <w:rFonts w:cs="Tahoma"/>
                <w:b/>
              </w:rPr>
              <w:t>side</w:t>
            </w:r>
            <w:r w:rsidRPr="00F0693E">
              <w:rPr>
                <w:rFonts w:cs="Tahoma"/>
                <w:lang w:val="ru-RU"/>
              </w:rPr>
              <w:t xml:space="preserve"> – указывает, является ли карта источником или приёмником денежных средств (</w:t>
            </w:r>
            <w:r w:rsidRPr="00F0693E">
              <w:rPr>
                <w:rFonts w:cs="Tahoma"/>
              </w:rPr>
              <w:t>DST</w:t>
            </w:r>
            <w:r w:rsidRPr="00F0693E">
              <w:rPr>
                <w:rFonts w:cs="Tahoma"/>
                <w:lang w:val="ru-RU"/>
              </w:rPr>
              <w:t xml:space="preserve">, </w:t>
            </w:r>
            <w:r w:rsidRPr="00F0693E">
              <w:rPr>
                <w:rFonts w:cs="Tahoma"/>
              </w:rPr>
              <w:t>SRC</w:t>
            </w:r>
            <w:r w:rsidRPr="00F0693E">
              <w:rPr>
                <w:rFonts w:cs="Tahoma"/>
                <w:lang w:val="ru-RU"/>
              </w:rPr>
              <w:t>)</w:t>
            </w:r>
          </w:p>
          <w:p w14:paraId="2EFC8993" w14:textId="77777777" w:rsidR="004169B7" w:rsidRPr="00724926" w:rsidRDefault="004169B7" w:rsidP="004169B7">
            <w:pPr>
              <w:pStyle w:val="TableText"/>
              <w:ind w:left="116"/>
              <w:rPr>
                <w:rFonts w:cs="Tahoma"/>
              </w:rPr>
            </w:pPr>
            <w:r>
              <w:rPr>
                <w:rFonts w:cs="Tahoma"/>
                <w:lang w:val="ru-RU"/>
              </w:rPr>
              <w:t>Пример</w:t>
            </w:r>
            <w:r w:rsidRPr="00724926">
              <w:rPr>
                <w:rFonts w:cs="Tahoma"/>
              </w:rPr>
              <w:t>:</w:t>
            </w:r>
          </w:p>
          <w:p w14:paraId="2936874C" w14:textId="77777777" w:rsidR="004169B7" w:rsidRPr="00F47047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C02810">
              <w:rPr>
                <w:rFonts w:cs="Tahoma"/>
                <w:lang w:val="en-US"/>
              </w:rPr>
              <w:t>{"</w:t>
            </w:r>
            <w:proofErr w:type="spellStart"/>
            <w:r w:rsidRPr="000B26B2">
              <w:rPr>
                <w:rFonts w:cs="Tahoma"/>
                <w:lang w:val="en-US"/>
              </w:rPr>
              <w:t>error</w:t>
            </w:r>
            <w:r w:rsidRPr="00C02810">
              <w:rPr>
                <w:rFonts w:cs="Tahoma"/>
                <w:lang w:val="en-US"/>
              </w:rPr>
              <w:t>":"</w:t>
            </w:r>
            <w:r w:rsidRPr="00384C9B">
              <w:rPr>
                <w:rFonts w:cs="Tahoma"/>
                <w:lang w:val="en-US"/>
              </w:rPr>
              <w:t>CARD_EXPIRED</w:t>
            </w:r>
            <w:proofErr w:type="spellEnd"/>
            <w:r w:rsidRPr="00C02810">
              <w:rPr>
                <w:rFonts w:cs="Tahoma"/>
                <w:lang w:val="en-US"/>
              </w:rPr>
              <w:t>"</w:t>
            </w:r>
            <w:r w:rsidRPr="00F47047">
              <w:rPr>
                <w:rFonts w:cs="Tahoma"/>
                <w:lang w:val="en-US"/>
              </w:rPr>
              <w:t>, “side”: “SRC”</w:t>
            </w:r>
            <w:r w:rsidRPr="00C02810">
              <w:rPr>
                <w:rFonts w:cs="Tahoma"/>
                <w:lang w:val="en-US"/>
              </w:rPr>
              <w:t>}</w:t>
            </w:r>
          </w:p>
        </w:tc>
      </w:tr>
      <w:tr w:rsidR="004169B7" w:rsidRPr="00ED7816" w14:paraId="69FBCD07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12204B5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11B8711" w14:textId="77777777" w:rsidR="004169B7" w:rsidRPr="003F241E" w:rsidRDefault="004169B7" w:rsidP="004169B7">
            <w:pPr>
              <w:pStyle w:val="TableText"/>
              <w:jc w:val="center"/>
              <w:rPr>
                <w:rFonts w:cs="Tahoma"/>
              </w:rPr>
            </w:pPr>
            <w:r w:rsidRPr="00384C9B">
              <w:rPr>
                <w:rFonts w:cs="Tahoma"/>
              </w:rPr>
              <w:t>CARD_NOT_VERIFIED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81985EB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384C9B">
              <w:rPr>
                <w:rFonts w:cs="Tahoma"/>
                <w:lang w:val="ru-RU"/>
              </w:rPr>
              <w:t>Карта не верифицирована</w:t>
            </w:r>
            <w:r>
              <w:rPr>
                <w:rFonts w:cs="Tahoma"/>
                <w:lang w:val="ru-RU"/>
              </w:rPr>
              <w:t>.</w:t>
            </w:r>
          </w:p>
          <w:p w14:paraId="16337432" w14:textId="77777777" w:rsidR="004169B7" w:rsidRPr="00D4110C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Пример</w:t>
            </w:r>
            <w:r w:rsidRPr="00D4110C">
              <w:rPr>
                <w:rFonts w:cs="Tahoma"/>
                <w:lang w:val="ru-RU"/>
              </w:rPr>
              <w:t>:</w:t>
            </w:r>
          </w:p>
          <w:p w14:paraId="4EFD6440" w14:textId="77777777" w:rsidR="004169B7" w:rsidRPr="00384C9B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384C9B">
              <w:rPr>
                <w:rFonts w:cs="Tahoma"/>
              </w:rPr>
              <w:t>{"</w:t>
            </w:r>
            <w:r w:rsidRPr="000B26B2">
              <w:rPr>
                <w:rFonts w:cs="Tahoma"/>
                <w:lang w:val="en-US"/>
              </w:rPr>
              <w:t>error</w:t>
            </w:r>
            <w:r w:rsidRPr="00384C9B">
              <w:rPr>
                <w:rFonts w:cs="Tahoma"/>
              </w:rPr>
              <w:t>":"</w:t>
            </w:r>
            <w:r w:rsidRPr="00384C9B">
              <w:rPr>
                <w:rFonts w:cs="Tahoma"/>
                <w:lang w:val="en-US"/>
              </w:rPr>
              <w:t>CARD</w:t>
            </w:r>
            <w:r w:rsidRPr="00384C9B">
              <w:rPr>
                <w:rFonts w:cs="Tahoma"/>
              </w:rPr>
              <w:t>_</w:t>
            </w:r>
            <w:r w:rsidRPr="00384C9B">
              <w:rPr>
                <w:rFonts w:cs="Tahoma"/>
                <w:lang w:val="en-US"/>
              </w:rPr>
              <w:t>NOT</w:t>
            </w:r>
            <w:r w:rsidRPr="00384C9B">
              <w:rPr>
                <w:rFonts w:cs="Tahoma"/>
              </w:rPr>
              <w:t>_</w:t>
            </w:r>
            <w:r w:rsidRPr="00384C9B">
              <w:rPr>
                <w:rFonts w:cs="Tahoma"/>
                <w:lang w:val="en-US"/>
              </w:rPr>
              <w:t>VERIFIED</w:t>
            </w:r>
            <w:r w:rsidRPr="00384C9B">
              <w:rPr>
                <w:rFonts w:cs="Tahoma"/>
              </w:rPr>
              <w:t>"}</w:t>
            </w:r>
          </w:p>
        </w:tc>
      </w:tr>
      <w:tr w:rsidR="004169B7" w:rsidRPr="00795988" w14:paraId="156E6D6C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BF58751" w14:textId="77777777" w:rsidR="004169B7" w:rsidRPr="00EF3F11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5551F58" w14:textId="77777777" w:rsidR="004169B7" w:rsidRPr="00FD4CD3" w:rsidRDefault="004169B7" w:rsidP="004169B7">
            <w:pPr>
              <w:pStyle w:val="TableText"/>
              <w:jc w:val="center"/>
              <w:rPr>
                <w:rFonts w:cs="Tahoma"/>
                <w:szCs w:val="16"/>
              </w:rPr>
            </w:pPr>
            <w:r w:rsidRPr="00FD4CD3">
              <w:rPr>
                <w:rFonts w:cs="Tahoma"/>
                <w:szCs w:val="16"/>
              </w:rPr>
              <w:t>CARD_TOKEN_UNRESOLVED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DA0429D" w14:textId="77777777" w:rsidR="004169B7" w:rsidRPr="00D4110C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EF3F11">
              <w:rPr>
                <w:rFonts w:cs="Tahoma"/>
                <w:szCs w:val="16"/>
                <w:lang w:val="ru-RU"/>
              </w:rPr>
              <w:t xml:space="preserve">Произошла ошибках при расшифровке токена </w:t>
            </w:r>
            <w:r w:rsidRPr="00FD4CD3">
              <w:rPr>
                <w:rFonts w:cs="Tahoma"/>
                <w:szCs w:val="16"/>
              </w:rPr>
              <w:t>Apple</w:t>
            </w:r>
            <w:r w:rsidRPr="00EF3F11">
              <w:rPr>
                <w:rFonts w:cs="Tahoma"/>
                <w:szCs w:val="16"/>
                <w:lang w:val="ru-RU"/>
              </w:rPr>
              <w:t xml:space="preserve"> </w:t>
            </w:r>
            <w:r w:rsidRPr="00FD4CD3">
              <w:rPr>
                <w:rFonts w:cs="Tahoma"/>
                <w:szCs w:val="16"/>
              </w:rPr>
              <w:t>Pay</w:t>
            </w:r>
            <w:r w:rsidRPr="00EF3F11">
              <w:rPr>
                <w:rFonts w:cs="Tahoma"/>
                <w:szCs w:val="16"/>
                <w:lang w:val="ru-RU"/>
              </w:rPr>
              <w:t>, проверке его подписи и валидации значений полей.</w:t>
            </w:r>
            <w:r w:rsidRPr="00EF3F11">
              <w:rPr>
                <w:rFonts w:cs="Tahoma"/>
                <w:szCs w:val="16"/>
                <w:lang w:val="ru-RU"/>
              </w:rPr>
              <w:br/>
            </w:r>
            <w:r>
              <w:rPr>
                <w:rFonts w:cs="Tahoma"/>
                <w:lang w:val="ru-RU"/>
              </w:rPr>
              <w:t>Пример</w:t>
            </w:r>
            <w:r w:rsidRPr="00D4110C">
              <w:rPr>
                <w:rFonts w:cs="Tahoma"/>
                <w:lang w:val="ru-RU"/>
              </w:rPr>
              <w:t>:</w:t>
            </w:r>
          </w:p>
          <w:p w14:paraId="08288477" w14:textId="77777777" w:rsidR="004169B7" w:rsidRPr="00FD4CD3" w:rsidRDefault="004169B7" w:rsidP="004169B7">
            <w:pPr>
              <w:pStyle w:val="Code"/>
              <w:rPr>
                <w:rFonts w:ascii="Tahoma" w:hAnsi="Tahoma"/>
                <w:sz w:val="16"/>
                <w:szCs w:val="16"/>
              </w:rPr>
            </w:pPr>
            <w:r w:rsidRPr="00C02810">
              <w:t>{"</w:t>
            </w:r>
            <w:proofErr w:type="spellStart"/>
            <w:r w:rsidRPr="000B26B2">
              <w:t>error</w:t>
            </w:r>
            <w:proofErr w:type="spellEnd"/>
            <w:r w:rsidRPr="00C02810">
              <w:t>":"</w:t>
            </w:r>
            <w:r w:rsidRPr="00384C9B">
              <w:t>CARD_</w:t>
            </w:r>
            <w:r>
              <w:t>TOKEN_UNRESOLVED</w:t>
            </w:r>
            <w:r w:rsidRPr="00C02810">
              <w:t>"}</w:t>
            </w:r>
          </w:p>
        </w:tc>
      </w:tr>
      <w:tr w:rsidR="004169B7" w:rsidRPr="00347D67" w14:paraId="7A702669" w14:textId="77777777" w:rsidTr="004169B7">
        <w:trPr>
          <w:trHeight w:val="966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86897CF" w14:textId="77777777" w:rsidR="004169B7" w:rsidRPr="00E50B2F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F94B64A" w14:textId="77777777" w:rsidR="004169B7" w:rsidRPr="00FD4CD3" w:rsidRDefault="004169B7" w:rsidP="004169B7">
            <w:pPr>
              <w:pStyle w:val="TableText"/>
              <w:jc w:val="center"/>
              <w:rPr>
                <w:rFonts w:cs="Tahoma"/>
                <w:lang w:val="ru-RU"/>
              </w:rPr>
            </w:pPr>
            <w:r w:rsidRPr="00993617">
              <w:rPr>
                <w:rFonts w:cs="Tahoma"/>
              </w:rPr>
              <w:t>DUPLICATE</w:t>
            </w:r>
            <w:r w:rsidRPr="00F1126A">
              <w:rPr>
                <w:rFonts w:cs="Tahoma"/>
                <w:lang w:val="ru-RU"/>
              </w:rPr>
              <w:t>_</w:t>
            </w:r>
            <w:r w:rsidRPr="00993617">
              <w:rPr>
                <w:rFonts w:cs="Tahoma"/>
              </w:rPr>
              <w:t>TITLE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72229C6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Н</w:t>
            </w:r>
            <w:r w:rsidRPr="004A38C7">
              <w:rPr>
                <w:rFonts w:cs="Tahoma"/>
                <w:lang w:val="ru-RU"/>
              </w:rPr>
              <w:t>азвание карты или шаблона не уникально. Необходимо использовать уникальное название карты и шаблона.</w:t>
            </w:r>
          </w:p>
          <w:p w14:paraId="34A95231" w14:textId="77777777" w:rsidR="004169B7" w:rsidRPr="00123EF7" w:rsidRDefault="004169B7" w:rsidP="004169B7">
            <w:pPr>
              <w:pStyle w:val="TableText"/>
              <w:ind w:left="116"/>
            </w:pPr>
            <w:r w:rsidRPr="00336F91">
              <w:rPr>
                <w:rFonts w:cs="Tahoma"/>
                <w:lang w:val="ru-RU"/>
              </w:rPr>
              <w:t>Пример</w:t>
            </w:r>
            <w:r w:rsidRPr="00123EF7">
              <w:t>:</w:t>
            </w:r>
          </w:p>
          <w:p w14:paraId="5EC303A8" w14:textId="77777777" w:rsidR="004169B7" w:rsidRPr="00384C9B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BC5626">
              <w:rPr>
                <w:rFonts w:cs="Tahoma"/>
                <w:lang w:val="en-US"/>
              </w:rPr>
              <w:t>{"</w:t>
            </w:r>
            <w:proofErr w:type="spellStart"/>
            <w:r w:rsidRPr="00BC5626">
              <w:rPr>
                <w:rFonts w:cs="Tahoma"/>
                <w:lang w:val="en-US"/>
              </w:rPr>
              <w:t>error":"DUPLICATE_TITLE</w:t>
            </w:r>
            <w:proofErr w:type="spellEnd"/>
            <w:r w:rsidRPr="00BC5626">
              <w:rPr>
                <w:rFonts w:cs="Tahoma"/>
                <w:lang w:val="en-US"/>
              </w:rPr>
              <w:t>"}</w:t>
            </w:r>
          </w:p>
        </w:tc>
      </w:tr>
      <w:tr w:rsidR="004169B7" w:rsidRPr="00384C9B" w14:paraId="7DA5CB7F" w14:textId="77777777" w:rsidTr="004169B7">
        <w:trPr>
          <w:gridAfter w:val="2"/>
          <w:wAfter w:w="7771" w:type="dxa"/>
          <w:trHeight w:val="19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B7E76F1" w14:textId="77777777" w:rsidR="004169B7" w:rsidRPr="00384C9B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</w:tr>
      <w:tr w:rsidR="004169B7" w:rsidRPr="00D4110C" w14:paraId="681BE692" w14:textId="77777777" w:rsidTr="004169B7">
        <w:trPr>
          <w:trHeight w:val="91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C7CC012" w14:textId="77777777" w:rsidR="004169B7" w:rsidRPr="00384C9B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8E152F9" w14:textId="77777777" w:rsidR="004169B7" w:rsidRPr="00384C9B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B84E08">
              <w:rPr>
                <w:rFonts w:cs="Tahoma"/>
              </w:rPr>
              <w:t>EXTRA</w:t>
            </w:r>
            <w:r w:rsidRPr="00384C9B">
              <w:rPr>
                <w:rFonts w:cs="Tahoma"/>
                <w:lang w:val="ru-RU"/>
              </w:rPr>
              <w:t>_</w:t>
            </w:r>
            <w:r w:rsidRPr="00B84E08">
              <w:rPr>
                <w:rFonts w:cs="Tahoma"/>
              </w:rPr>
              <w:t>PARAMETER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738EB88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В запросе указан лишний параметр. Необходимо проверить правильность запроса.</w:t>
            </w:r>
          </w:p>
          <w:p w14:paraId="1DB0886A" w14:textId="77777777" w:rsidR="004169B7" w:rsidRPr="008D223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Пример</w:t>
            </w:r>
            <w:r w:rsidRPr="008D223D">
              <w:rPr>
                <w:rFonts w:cs="Tahoma"/>
                <w:lang w:val="ru-RU"/>
              </w:rPr>
              <w:t>:</w:t>
            </w:r>
          </w:p>
          <w:p w14:paraId="186E1357" w14:textId="77777777" w:rsidR="004169B7" w:rsidRPr="00D4110C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925965">
              <w:rPr>
                <w:rFonts w:cs="Tahoma"/>
                <w:lang w:val="en-US"/>
              </w:rPr>
              <w:t>{"</w:t>
            </w:r>
            <w:r w:rsidRPr="00233407">
              <w:rPr>
                <w:rFonts w:cs="Tahoma"/>
                <w:lang w:val="en-US"/>
              </w:rPr>
              <w:t>error</w:t>
            </w:r>
            <w:r w:rsidRPr="00925965">
              <w:rPr>
                <w:rFonts w:cs="Tahoma"/>
                <w:lang w:val="en-US"/>
              </w:rPr>
              <w:t>":"</w:t>
            </w:r>
            <w:r w:rsidRPr="00B84E08">
              <w:rPr>
                <w:rFonts w:cs="Tahoma"/>
                <w:lang w:val="en-US"/>
              </w:rPr>
              <w:t>EXTRA</w:t>
            </w:r>
            <w:r w:rsidRPr="00925965">
              <w:rPr>
                <w:rFonts w:cs="Tahoma"/>
                <w:lang w:val="en-US"/>
              </w:rPr>
              <w:t>_</w:t>
            </w:r>
            <w:r w:rsidRPr="00B84E08">
              <w:rPr>
                <w:rFonts w:cs="Tahoma"/>
                <w:lang w:val="en-US"/>
              </w:rPr>
              <w:t>PARAMETER","param":"</w:t>
            </w:r>
            <w:proofErr w:type="spellStart"/>
            <w:r w:rsidRPr="00B84E08">
              <w:rPr>
                <w:rFonts w:cs="Tahoma"/>
                <w:lang w:val="en-US"/>
              </w:rPr>
              <w:t>otp</w:t>
            </w:r>
            <w:proofErr w:type="spellEnd"/>
            <w:r w:rsidRPr="00B84E08">
              <w:rPr>
                <w:rFonts w:cs="Tahoma"/>
                <w:lang w:val="en-US"/>
              </w:rPr>
              <w:t>"}</w:t>
            </w:r>
          </w:p>
          <w:p w14:paraId="51E8B95C" w14:textId="77777777" w:rsidR="004169B7" w:rsidRPr="00555A1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 xml:space="preserve">где </w:t>
            </w:r>
            <w:proofErr w:type="spellStart"/>
            <w:r w:rsidRPr="00555A17">
              <w:rPr>
                <w:rFonts w:cs="Tahoma"/>
                <w:lang w:val="ru-RU"/>
              </w:rPr>
              <w:t>param</w:t>
            </w:r>
            <w:proofErr w:type="spellEnd"/>
            <w:r w:rsidRPr="00555A17">
              <w:rPr>
                <w:rFonts w:cs="Tahoma"/>
                <w:lang w:val="ru-RU"/>
              </w:rPr>
              <w:t xml:space="preserve"> </w:t>
            </w:r>
            <w:r>
              <w:t>–</w:t>
            </w:r>
            <w:r w:rsidRPr="00555A17">
              <w:rPr>
                <w:rFonts w:cs="Tahoma"/>
                <w:lang w:val="ru-RU"/>
              </w:rPr>
              <w:t xml:space="preserve"> имя параметра</w:t>
            </w:r>
            <w:r>
              <w:rPr>
                <w:rFonts w:cs="Tahoma"/>
                <w:lang w:val="ru-RU"/>
              </w:rPr>
              <w:t>.</w:t>
            </w:r>
          </w:p>
        </w:tc>
      </w:tr>
      <w:tr w:rsidR="004169B7" w:rsidRPr="00ED7816" w14:paraId="1B3A854E" w14:textId="77777777" w:rsidTr="004169B7">
        <w:trPr>
          <w:trHeight w:val="205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695B50" w14:textId="77777777" w:rsidR="004169B7" w:rsidRPr="00902A47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E0D199" w14:textId="77777777" w:rsidR="004169B7" w:rsidRPr="00993617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993617">
              <w:rPr>
                <w:rFonts w:cs="Tahoma"/>
              </w:rPr>
              <w:t>INVALID</w:t>
            </w:r>
            <w:r w:rsidRPr="00993617">
              <w:rPr>
                <w:rFonts w:cs="Tahoma"/>
                <w:lang w:val="ru-RU"/>
              </w:rPr>
              <w:t>_</w:t>
            </w:r>
            <w:r w:rsidRPr="00993617">
              <w:rPr>
                <w:rFonts w:cs="Tahoma"/>
              </w:rPr>
              <w:t>PARAMETER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8D5A3A2" w14:textId="77777777" w:rsidR="004169B7" w:rsidRPr="00D5026F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 xml:space="preserve">Недопустимое значение параметра. Необходимо проверить правильность введенных параметров. </w:t>
            </w:r>
          </w:p>
          <w:p w14:paraId="36F381E0" w14:textId="77777777" w:rsidR="004169B7" w:rsidRPr="00925965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336F91">
              <w:rPr>
                <w:rFonts w:cs="Tahoma"/>
                <w:lang w:val="ru-RU"/>
              </w:rPr>
              <w:t>Пример</w:t>
            </w:r>
            <w:r w:rsidRPr="00925965">
              <w:rPr>
                <w:rFonts w:cs="Tahoma"/>
              </w:rPr>
              <w:t>:</w:t>
            </w:r>
          </w:p>
          <w:p w14:paraId="36CA4A50" w14:textId="77777777" w:rsidR="004169B7" w:rsidRPr="00555A17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925965">
              <w:rPr>
                <w:rFonts w:cs="Tahoma"/>
                <w:lang w:val="en-US"/>
              </w:rPr>
              <w:t>{"</w:t>
            </w:r>
            <w:proofErr w:type="spellStart"/>
            <w:r w:rsidRPr="00555A17">
              <w:rPr>
                <w:rFonts w:cs="Tahoma"/>
                <w:lang w:val="en-US"/>
              </w:rPr>
              <w:t>error</w:t>
            </w:r>
            <w:r w:rsidRPr="00925965">
              <w:rPr>
                <w:rFonts w:cs="Tahoma"/>
                <w:lang w:val="en-US"/>
              </w:rPr>
              <w:t>":</w:t>
            </w:r>
            <w:r w:rsidRPr="00555A17">
              <w:rPr>
                <w:rFonts w:cs="Tahoma"/>
                <w:lang w:val="en-US"/>
              </w:rPr>
              <w:t>"INVALID_PARAMETER</w:t>
            </w:r>
            <w:proofErr w:type="spellEnd"/>
            <w:r w:rsidRPr="00555A17">
              <w:rPr>
                <w:rFonts w:cs="Tahoma"/>
                <w:lang w:val="en-US"/>
              </w:rPr>
              <w:t>",</w:t>
            </w:r>
          </w:p>
          <w:p w14:paraId="0991B409" w14:textId="77777777" w:rsidR="004169B7" w:rsidRPr="00D5026F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555A17">
              <w:rPr>
                <w:rFonts w:cs="Tahoma"/>
                <w:lang w:val="en-US"/>
              </w:rPr>
              <w:t>"param":"</w:t>
            </w:r>
            <w:proofErr w:type="spellStart"/>
            <w:r w:rsidRPr="00555A17">
              <w:rPr>
                <w:rFonts w:cs="Tahoma"/>
                <w:lang w:val="en-US"/>
              </w:rPr>
              <w:t>phonenumber</w:t>
            </w:r>
            <w:proofErr w:type="spellEnd"/>
            <w:r w:rsidRPr="00555A17">
              <w:rPr>
                <w:rFonts w:cs="Tahoma"/>
                <w:lang w:val="en-US"/>
              </w:rPr>
              <w:t>", "</w:t>
            </w:r>
            <w:proofErr w:type="spellStart"/>
            <w:r w:rsidRPr="00555A17">
              <w:rPr>
                <w:rFonts w:cs="Tahoma"/>
                <w:lang w:val="en-US"/>
              </w:rPr>
              <w:t>detail":"Wrong</w:t>
            </w:r>
            <w:proofErr w:type="spellEnd"/>
          </w:p>
          <w:p w14:paraId="35B46FFF" w14:textId="77777777" w:rsidR="004169B7" w:rsidRPr="00D5026F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D5026F">
              <w:rPr>
                <w:rFonts w:cs="Tahoma"/>
                <w:lang w:val="en-US"/>
              </w:rPr>
              <w:t>phone number format!"}</w:t>
            </w:r>
          </w:p>
          <w:p w14:paraId="6639625A" w14:textId="77777777" w:rsidR="004169B7" w:rsidRPr="00925965" w:rsidRDefault="004169B7" w:rsidP="004169B7">
            <w:pPr>
              <w:pStyle w:val="TableText"/>
              <w:ind w:left="116"/>
              <w:rPr>
                <w:rFonts w:cs="Tahoma"/>
              </w:rPr>
            </w:pPr>
            <w:r>
              <w:rPr>
                <w:rFonts w:cs="Tahoma"/>
                <w:lang w:val="ru-RU"/>
              </w:rPr>
              <w:t>где</w:t>
            </w:r>
            <w:r w:rsidRPr="00D5026F">
              <w:rPr>
                <w:rFonts w:cs="Tahoma"/>
              </w:rPr>
              <w:t xml:space="preserve"> param </w:t>
            </w:r>
            <w:r>
              <w:t>–</w:t>
            </w:r>
            <w:r w:rsidRPr="00D5026F">
              <w:rPr>
                <w:rFonts w:cs="Tahoma"/>
              </w:rPr>
              <w:t xml:space="preserve"> </w:t>
            </w:r>
            <w:r w:rsidRPr="00555A17">
              <w:rPr>
                <w:rFonts w:cs="Tahoma"/>
                <w:lang w:val="ru-RU"/>
              </w:rPr>
              <w:t>имя</w:t>
            </w:r>
            <w:r w:rsidRPr="00D5026F">
              <w:rPr>
                <w:rFonts w:cs="Tahoma"/>
              </w:rPr>
              <w:t xml:space="preserve"> </w:t>
            </w:r>
            <w:r w:rsidRPr="00555A17">
              <w:rPr>
                <w:rFonts w:cs="Tahoma"/>
                <w:lang w:val="ru-RU"/>
              </w:rPr>
              <w:t>параметра</w:t>
            </w:r>
            <w:r w:rsidRPr="00D5026F">
              <w:rPr>
                <w:rFonts w:cs="Tahoma"/>
              </w:rPr>
              <w:t>.</w:t>
            </w:r>
          </w:p>
          <w:p w14:paraId="427EF2EF" w14:textId="77777777" w:rsidR="004169B7" w:rsidRPr="007D7BEA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7D7BEA">
              <w:rPr>
                <w:rFonts w:cs="Tahoma"/>
                <w:lang w:val="ru-RU"/>
              </w:rPr>
              <w:t xml:space="preserve">Также ошибка может означать проблемы с параметрами платежа при работе с шаблонами платежей. В этом случае параметра </w:t>
            </w:r>
            <w:proofErr w:type="spellStart"/>
            <w:r w:rsidRPr="007D7BEA">
              <w:rPr>
                <w:rFonts w:cs="Tahoma"/>
                <w:lang w:val="ru-RU"/>
              </w:rPr>
              <w:t>param</w:t>
            </w:r>
            <w:proofErr w:type="spellEnd"/>
            <w:r w:rsidRPr="007D7BEA">
              <w:rPr>
                <w:rFonts w:cs="Tahoma"/>
                <w:lang w:val="ru-RU"/>
              </w:rPr>
              <w:t xml:space="preserve"> в сообщении об ошибке </w:t>
            </w:r>
            <w:r>
              <w:rPr>
                <w:rFonts w:cs="Tahoma"/>
                <w:lang w:val="ru-RU"/>
              </w:rPr>
              <w:t>отсутствует.</w:t>
            </w:r>
            <w:r w:rsidRPr="007D7BEA">
              <w:rPr>
                <w:rFonts w:cs="Tahoma"/>
                <w:lang w:val="ru-RU"/>
              </w:rPr>
              <w:t xml:space="preserve">  </w:t>
            </w:r>
          </w:p>
        </w:tc>
      </w:tr>
      <w:tr w:rsidR="004169B7" w:rsidRPr="00D4110C" w14:paraId="58571D3D" w14:textId="77777777" w:rsidTr="004169B7">
        <w:trPr>
          <w:trHeight w:val="39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F18C9F1" w14:textId="77777777" w:rsidR="004169B7" w:rsidRPr="00E37DB9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507FCC3" w14:textId="77777777" w:rsidR="004169B7" w:rsidRPr="00784BA2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784BA2">
              <w:rPr>
                <w:rFonts w:cs="Tahoma"/>
                <w:lang w:val="ru-RU"/>
              </w:rPr>
              <w:t>INVALID_PASSWORD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E78B95A" w14:textId="77777777" w:rsidR="004169B7" w:rsidRPr="00D96023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Логин</w:t>
            </w:r>
            <w:r w:rsidRPr="00503869">
              <w:rPr>
                <w:rFonts w:cs="Tahoma"/>
                <w:lang w:val="ru-RU"/>
              </w:rPr>
              <w:t xml:space="preserve"> </w:t>
            </w:r>
            <w:r>
              <w:rPr>
                <w:rFonts w:cs="Tahoma"/>
                <w:lang w:val="ru-RU"/>
              </w:rPr>
              <w:t>не существует или п</w:t>
            </w:r>
            <w:r w:rsidRPr="00080B3C">
              <w:rPr>
                <w:rFonts w:cs="Tahoma"/>
                <w:lang w:val="ru-RU"/>
              </w:rPr>
              <w:t>ароль</w:t>
            </w:r>
            <w:r>
              <w:rPr>
                <w:rFonts w:cs="Tahoma"/>
                <w:lang w:val="ru-RU"/>
              </w:rPr>
              <w:t xml:space="preserve"> неверен или нужна</w:t>
            </w:r>
            <w:r w:rsidRPr="00503869">
              <w:rPr>
                <w:rFonts w:cs="Tahoma"/>
                <w:lang w:val="ru-RU"/>
              </w:rPr>
              <w:t xml:space="preserve"> двухфакторная авторизация</w:t>
            </w:r>
            <w:r>
              <w:rPr>
                <w:rFonts w:cs="Tahoma"/>
                <w:lang w:val="ru-RU"/>
              </w:rPr>
              <w:t>. Необходимо проверить правильность введенных данных или обратиться в службу технической поддержки.</w:t>
            </w:r>
            <w:r w:rsidRPr="00D96023">
              <w:rPr>
                <w:rFonts w:cs="Tahoma"/>
                <w:lang w:val="ru-RU"/>
              </w:rPr>
              <w:t xml:space="preserve"> </w:t>
            </w:r>
            <w:r>
              <w:rPr>
                <w:rFonts w:cs="Tahoma"/>
                <w:lang w:val="ru-RU"/>
              </w:rPr>
              <w:t>Параметры:</w:t>
            </w:r>
          </w:p>
          <w:p w14:paraId="786B9CD7" w14:textId="77777777" w:rsidR="004169B7" w:rsidRPr="00D96023" w:rsidRDefault="004169B7" w:rsidP="004169B7">
            <w:pPr>
              <w:pStyle w:val="TableText"/>
              <w:numPr>
                <w:ilvl w:val="0"/>
                <w:numId w:val="39"/>
              </w:numPr>
              <w:rPr>
                <w:rFonts w:cs="Tahoma"/>
                <w:lang w:val="ru-RU"/>
              </w:rPr>
            </w:pPr>
            <w:proofErr w:type="spellStart"/>
            <w:r w:rsidRPr="00E114AF">
              <w:rPr>
                <w:rFonts w:cs="Tahoma"/>
                <w:b/>
              </w:rPr>
              <w:t>failedAttempts</w:t>
            </w:r>
            <w:proofErr w:type="spellEnd"/>
            <w:r w:rsidRPr="00D96023">
              <w:rPr>
                <w:rFonts w:cs="Tahoma"/>
                <w:lang w:val="ru-RU"/>
              </w:rPr>
              <w:t xml:space="preserve"> - количество неудачных попыток предъявления пароля</w:t>
            </w:r>
            <w:r>
              <w:rPr>
                <w:rFonts w:cs="Tahoma"/>
                <w:lang w:val="ru-RU"/>
              </w:rPr>
              <w:t>;</w:t>
            </w:r>
          </w:p>
          <w:p w14:paraId="536CDAB7" w14:textId="77777777" w:rsidR="004169B7" w:rsidRPr="00D96023" w:rsidRDefault="004169B7" w:rsidP="004169B7">
            <w:pPr>
              <w:pStyle w:val="TableText"/>
              <w:numPr>
                <w:ilvl w:val="0"/>
                <w:numId w:val="39"/>
              </w:numPr>
              <w:rPr>
                <w:rFonts w:cs="Tahoma"/>
                <w:lang w:val="ru-RU"/>
              </w:rPr>
            </w:pPr>
            <w:proofErr w:type="spellStart"/>
            <w:r w:rsidRPr="00E114AF">
              <w:rPr>
                <w:rFonts w:cs="Tahoma"/>
                <w:b/>
              </w:rPr>
              <w:t>attemptsLeft</w:t>
            </w:r>
            <w:proofErr w:type="spellEnd"/>
            <w:r w:rsidRPr="00D96023">
              <w:rPr>
                <w:rFonts w:cs="Tahoma"/>
                <w:lang w:val="ru-RU"/>
              </w:rPr>
              <w:t xml:space="preserve"> - количество оставшихся попыток. Указывается для операций, выполняемых в рамках сессии (смена/проверка пароля, удаление профиля).</w:t>
            </w:r>
          </w:p>
          <w:p w14:paraId="120F8D01" w14:textId="77777777" w:rsidR="004169B7" w:rsidRPr="00D96023" w:rsidRDefault="004169B7" w:rsidP="004169B7">
            <w:pPr>
              <w:pStyle w:val="TableText"/>
              <w:numPr>
                <w:ilvl w:val="0"/>
                <w:numId w:val="39"/>
              </w:numPr>
              <w:rPr>
                <w:rFonts w:cs="Tahoma"/>
                <w:lang w:val="ru-RU"/>
              </w:rPr>
            </w:pPr>
            <w:r w:rsidRPr="00E114AF">
              <w:rPr>
                <w:rFonts w:cs="Tahoma"/>
                <w:b/>
              </w:rPr>
              <w:t>delay</w:t>
            </w:r>
            <w:r w:rsidRPr="00D96023">
              <w:rPr>
                <w:rFonts w:cs="Tahoma"/>
                <w:lang w:val="ru-RU"/>
              </w:rPr>
              <w:t xml:space="preserve"> - количество секунд до снятия пароля с паузы. Указывается, если пароль был </w:t>
            </w:r>
            <w:r>
              <w:rPr>
                <w:rFonts w:cs="Tahoma"/>
                <w:lang w:val="ru-RU"/>
              </w:rPr>
              <w:t>поставлен</w:t>
            </w:r>
            <w:r w:rsidRPr="00D96023">
              <w:rPr>
                <w:rFonts w:cs="Tahoma"/>
                <w:lang w:val="ru-RU"/>
              </w:rPr>
              <w:t xml:space="preserve"> на паузу после неудачной попытки предъявления пароля</w:t>
            </w:r>
            <w:r>
              <w:rPr>
                <w:rFonts w:cs="Tahoma"/>
                <w:lang w:val="ru-RU"/>
              </w:rPr>
              <w:t>.</w:t>
            </w:r>
          </w:p>
          <w:p w14:paraId="79A10FC4" w14:textId="77777777" w:rsidR="004169B7" w:rsidRPr="00D43A85" w:rsidRDefault="004169B7" w:rsidP="004169B7">
            <w:pPr>
              <w:pStyle w:val="TableText"/>
              <w:ind w:left="116"/>
            </w:pPr>
            <w:r w:rsidRPr="00CD5053">
              <w:rPr>
                <w:lang w:val="ru-RU"/>
              </w:rPr>
              <w:t>Пример</w:t>
            </w:r>
            <w:r w:rsidRPr="00D43A85">
              <w:t>:</w:t>
            </w:r>
          </w:p>
          <w:p w14:paraId="32E6B915" w14:textId="77777777" w:rsidR="004169B7" w:rsidRPr="00D43A85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D43A85">
              <w:rPr>
                <w:rFonts w:cs="Tahoma"/>
                <w:lang w:val="en-US"/>
              </w:rPr>
              <w:t>{"</w:t>
            </w:r>
            <w:r w:rsidRPr="00784BA2">
              <w:rPr>
                <w:rFonts w:cs="Tahoma"/>
                <w:lang w:val="en-US"/>
              </w:rPr>
              <w:t>error</w:t>
            </w:r>
            <w:r w:rsidRPr="00D43A85">
              <w:rPr>
                <w:rFonts w:cs="Tahoma"/>
                <w:lang w:val="en-US"/>
              </w:rPr>
              <w:t>":"</w:t>
            </w:r>
            <w:r w:rsidRPr="00784BA2">
              <w:rPr>
                <w:rFonts w:cs="Tahoma"/>
                <w:lang w:val="en-US"/>
              </w:rPr>
              <w:t>INVALID</w:t>
            </w:r>
            <w:r w:rsidRPr="00D43A85">
              <w:rPr>
                <w:rFonts w:cs="Tahoma"/>
                <w:lang w:val="en-US"/>
              </w:rPr>
              <w:t>_</w:t>
            </w:r>
            <w:r w:rsidRPr="00566015">
              <w:rPr>
                <w:rFonts w:cs="Tahoma"/>
                <w:lang w:val="en-US"/>
              </w:rPr>
              <w:t>PASSWORD</w:t>
            </w:r>
            <w:r w:rsidRPr="00D43A85">
              <w:rPr>
                <w:rFonts w:cs="Tahoma"/>
                <w:lang w:val="en-US"/>
              </w:rPr>
              <w:t>","</w:t>
            </w:r>
            <w:r w:rsidRPr="00784BA2">
              <w:rPr>
                <w:rFonts w:cs="Tahoma"/>
                <w:lang w:val="en-US"/>
              </w:rPr>
              <w:t>failedAttempts</w:t>
            </w:r>
            <w:r w:rsidRPr="00D43A85">
              <w:rPr>
                <w:rFonts w:cs="Tahoma"/>
                <w:lang w:val="en-US"/>
              </w:rPr>
              <w:t>":2}</w:t>
            </w:r>
          </w:p>
        </w:tc>
      </w:tr>
      <w:tr w:rsidR="004169B7" w:rsidRPr="00384C9B" w14:paraId="114D1D17" w14:textId="77777777" w:rsidTr="004169B7">
        <w:trPr>
          <w:trHeight w:val="35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109995C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84D1CFE" w14:textId="77777777" w:rsidR="004169B7" w:rsidRPr="00B06789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384C9B">
              <w:rPr>
                <w:rFonts w:cs="Tahoma"/>
              </w:rPr>
              <w:t>INVALID_PAYMENT_STATE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5DE317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384C9B">
              <w:rPr>
                <w:rFonts w:cs="Tahoma"/>
                <w:lang w:val="ru-RU"/>
              </w:rPr>
              <w:t>Платеж имеет неподходящее для выполнени</w:t>
            </w:r>
            <w:r>
              <w:rPr>
                <w:rFonts w:cs="Tahoma"/>
                <w:lang w:val="ru-RU"/>
              </w:rPr>
              <w:t>я</w:t>
            </w:r>
            <w:r w:rsidRPr="00384C9B">
              <w:rPr>
                <w:rFonts w:cs="Tahoma"/>
                <w:lang w:val="ru-RU"/>
              </w:rPr>
              <w:t xml:space="preserve"> запрошенной операции состояние</w:t>
            </w:r>
            <w:r>
              <w:rPr>
                <w:rFonts w:cs="Tahoma"/>
                <w:lang w:val="ru-RU"/>
              </w:rPr>
              <w:t xml:space="preserve">. </w:t>
            </w:r>
          </w:p>
          <w:p w14:paraId="59DDA047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Возможные варианты: к</w:t>
            </w:r>
            <w:r w:rsidRPr="00384C9B">
              <w:rPr>
                <w:rFonts w:cs="Tahoma"/>
                <w:lang w:val="ru-RU"/>
              </w:rPr>
              <w:t>од используется, если отправка уве</w:t>
            </w:r>
            <w:r>
              <w:rPr>
                <w:rFonts w:cs="Tahoma"/>
                <w:lang w:val="ru-RU"/>
              </w:rPr>
              <w:t>домления запрошена для незаверше</w:t>
            </w:r>
            <w:r w:rsidRPr="00384C9B">
              <w:rPr>
                <w:rFonts w:cs="Tahoma"/>
                <w:lang w:val="ru-RU"/>
              </w:rPr>
              <w:t>нной транзакции</w:t>
            </w:r>
            <w:r>
              <w:rPr>
                <w:rFonts w:cs="Tahoma"/>
                <w:lang w:val="ru-RU"/>
              </w:rPr>
              <w:t>.</w:t>
            </w:r>
          </w:p>
          <w:p w14:paraId="265AA31B" w14:textId="77777777" w:rsidR="004169B7" w:rsidRPr="00B5641C" w:rsidRDefault="004169B7" w:rsidP="004169B7">
            <w:pPr>
              <w:pStyle w:val="TableText"/>
              <w:ind w:left="116"/>
            </w:pPr>
            <w:r w:rsidRPr="00384C9B">
              <w:rPr>
                <w:lang w:val="ru-RU"/>
              </w:rPr>
              <w:t>Пример</w:t>
            </w:r>
            <w:r w:rsidRPr="00B5641C">
              <w:t>:</w:t>
            </w:r>
          </w:p>
          <w:p w14:paraId="7E2FF814" w14:textId="77777777" w:rsidR="004169B7" w:rsidRPr="00B5641C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B51480">
              <w:rPr>
                <w:rFonts w:cs="Tahoma"/>
                <w:lang w:val="en-US"/>
              </w:rPr>
              <w:t>{"</w:t>
            </w:r>
            <w:proofErr w:type="spellStart"/>
            <w:r w:rsidRPr="00336F91">
              <w:rPr>
                <w:rFonts w:cs="Tahoma"/>
                <w:lang w:val="en-US"/>
              </w:rPr>
              <w:t>error</w:t>
            </w:r>
            <w:r w:rsidRPr="00B51480">
              <w:rPr>
                <w:rFonts w:cs="Tahoma"/>
                <w:lang w:val="en-US"/>
              </w:rPr>
              <w:t>":"</w:t>
            </w:r>
            <w:r w:rsidRPr="00384C9B">
              <w:rPr>
                <w:rFonts w:cs="Tahoma"/>
                <w:lang w:val="en-US"/>
              </w:rPr>
              <w:t>INVALID_PAYMENT_STATE</w:t>
            </w:r>
            <w:proofErr w:type="spellEnd"/>
            <w:r w:rsidRPr="00B51480">
              <w:rPr>
                <w:rFonts w:cs="Tahoma"/>
                <w:lang w:val="en-US"/>
              </w:rPr>
              <w:t>"}</w:t>
            </w:r>
          </w:p>
        </w:tc>
      </w:tr>
      <w:tr w:rsidR="004169B7" w:rsidRPr="00D4110C" w14:paraId="18A31F7F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661BEB7" w14:textId="77777777" w:rsidR="004169B7" w:rsidRPr="00B5641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EDE57A1" w14:textId="77777777" w:rsidR="004169B7" w:rsidRPr="00384C9B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893468">
              <w:rPr>
                <w:rFonts w:cs="Tahoma"/>
              </w:rPr>
              <w:t>INVALID</w:t>
            </w:r>
            <w:r w:rsidRPr="00384C9B">
              <w:rPr>
                <w:rFonts w:cs="Tahoma"/>
                <w:lang w:val="ru-RU"/>
              </w:rPr>
              <w:t>_</w:t>
            </w:r>
            <w:r w:rsidRPr="00893468">
              <w:rPr>
                <w:rFonts w:cs="Tahoma"/>
              </w:rPr>
              <w:t>OTP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2D4C3EF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Одноразовый пароль, отправленный на телефон/почту, не прошел проверку, или Сервис</w:t>
            </w:r>
            <w:r w:rsidRPr="00893468">
              <w:rPr>
                <w:rFonts w:cs="Tahoma"/>
                <w:lang w:val="ru-RU"/>
              </w:rPr>
              <w:t xml:space="preserve"> не отправлял клиенту</w:t>
            </w:r>
            <w:r>
              <w:rPr>
                <w:rFonts w:cs="Tahoma"/>
                <w:lang w:val="ru-RU"/>
              </w:rPr>
              <w:t xml:space="preserve"> одноразовый пароль.</w:t>
            </w:r>
            <w:r w:rsidRPr="004A38C7">
              <w:rPr>
                <w:rFonts w:cs="Tahoma"/>
                <w:lang w:val="ru-RU"/>
              </w:rPr>
              <w:t xml:space="preserve"> Необходимо</w:t>
            </w:r>
            <w:r>
              <w:rPr>
                <w:rFonts w:cs="Tahoma"/>
                <w:lang w:val="ru-RU"/>
              </w:rPr>
              <w:t xml:space="preserve"> запросить новый одноразовый пароль или обратиться в службу технической поддержки.</w:t>
            </w:r>
          </w:p>
          <w:p w14:paraId="276D78D3" w14:textId="77777777" w:rsidR="004169B7" w:rsidRPr="00D43A85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D43A85">
              <w:rPr>
                <w:rFonts w:cs="Tahoma"/>
              </w:rPr>
              <w:t>:</w:t>
            </w:r>
          </w:p>
          <w:p w14:paraId="2DC0F7B1" w14:textId="77777777" w:rsidR="004169B7" w:rsidRPr="00D43A85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D43A85">
              <w:rPr>
                <w:rFonts w:cs="Tahoma"/>
                <w:lang w:val="en-US"/>
              </w:rPr>
              <w:t>{"</w:t>
            </w:r>
            <w:proofErr w:type="spellStart"/>
            <w:r w:rsidRPr="00D43A85">
              <w:rPr>
                <w:rFonts w:cs="Tahoma"/>
                <w:lang w:val="en-US"/>
              </w:rPr>
              <w:t>error":"INVALID_OTP</w:t>
            </w:r>
            <w:proofErr w:type="spellEnd"/>
            <w:r w:rsidRPr="00D43A85">
              <w:rPr>
                <w:rFonts w:cs="Tahoma"/>
                <w:lang w:val="en-US"/>
              </w:rPr>
              <w:t>",</w:t>
            </w:r>
          </w:p>
          <w:p w14:paraId="5EEB0E40" w14:textId="77777777" w:rsidR="004169B7" w:rsidRPr="00D43A85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D43A85">
              <w:rPr>
                <w:rFonts w:cs="Tahoma"/>
                <w:lang w:val="en-US"/>
              </w:rPr>
              <w:t>"failedAttempts":2,</w:t>
            </w:r>
          </w:p>
          <w:p w14:paraId="7A8E9BFE" w14:textId="77777777" w:rsidR="004169B7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555A17">
              <w:rPr>
                <w:rFonts w:cs="Tahoma"/>
              </w:rPr>
              <w:t>"attemptsLeft":1}</w:t>
            </w:r>
          </w:p>
          <w:p w14:paraId="4C034AF2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 xml:space="preserve">где </w:t>
            </w:r>
            <w:proofErr w:type="spellStart"/>
            <w:r w:rsidRPr="00BF5D83">
              <w:rPr>
                <w:rFonts w:cs="Tahoma"/>
                <w:lang w:val="ru-RU"/>
              </w:rPr>
              <w:t>failedAttempts</w:t>
            </w:r>
            <w:proofErr w:type="spellEnd"/>
            <w:r w:rsidRPr="00BF5D83">
              <w:rPr>
                <w:rFonts w:cs="Tahoma"/>
                <w:lang w:val="ru-RU"/>
              </w:rPr>
              <w:t xml:space="preserve"> </w:t>
            </w:r>
            <w:r w:rsidRPr="00BF5D83">
              <w:rPr>
                <w:lang w:val="ru-RU"/>
              </w:rPr>
              <w:t>–</w:t>
            </w:r>
            <w:r w:rsidRPr="00555A17">
              <w:rPr>
                <w:rFonts w:cs="Tahoma"/>
                <w:lang w:val="ru-RU"/>
              </w:rPr>
              <w:t xml:space="preserve"> </w:t>
            </w:r>
            <w:r w:rsidRPr="00BF5D83">
              <w:rPr>
                <w:rFonts w:cs="Tahoma"/>
                <w:lang w:val="ru-RU"/>
              </w:rPr>
              <w:t>количество неудачных попыток предъявления OTP</w:t>
            </w:r>
            <w:r>
              <w:rPr>
                <w:rFonts w:cs="Tahoma"/>
                <w:lang w:val="ru-RU"/>
              </w:rPr>
              <w:t>;</w:t>
            </w:r>
          </w:p>
          <w:p w14:paraId="355F0081" w14:textId="77777777" w:rsidR="004169B7" w:rsidRPr="00BF5D83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proofErr w:type="spellStart"/>
            <w:r w:rsidRPr="00BF5D83">
              <w:rPr>
                <w:rFonts w:cs="Tahoma"/>
                <w:lang w:val="ru-RU"/>
              </w:rPr>
              <w:t>attemptsLeft</w:t>
            </w:r>
            <w:proofErr w:type="spellEnd"/>
            <w:r w:rsidRPr="00BF5D83">
              <w:rPr>
                <w:rFonts w:cs="Tahoma"/>
                <w:lang w:val="ru-RU"/>
              </w:rPr>
              <w:t xml:space="preserve"> </w:t>
            </w:r>
            <w:r w:rsidRPr="00BF5D83">
              <w:rPr>
                <w:lang w:val="ru-RU"/>
              </w:rPr>
              <w:t>–</w:t>
            </w:r>
            <w:r>
              <w:rPr>
                <w:lang w:val="ru-RU"/>
              </w:rPr>
              <w:t xml:space="preserve"> </w:t>
            </w:r>
            <w:r w:rsidRPr="00BF5D83">
              <w:rPr>
                <w:lang w:val="ru-RU"/>
              </w:rPr>
              <w:t>количество оставшихся попыток</w:t>
            </w:r>
            <w:r>
              <w:rPr>
                <w:lang w:val="ru-RU"/>
              </w:rPr>
              <w:t>.</w:t>
            </w:r>
          </w:p>
        </w:tc>
      </w:tr>
      <w:tr w:rsidR="004169B7" w:rsidRPr="00D4110C" w14:paraId="634E6EC8" w14:textId="77777777" w:rsidTr="004169B7">
        <w:trPr>
          <w:trHeight w:val="38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4FBFB51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E52467" w14:textId="77777777" w:rsidR="004169B7" w:rsidRPr="00BA61F1" w:rsidRDefault="004169B7" w:rsidP="004169B7">
            <w:pPr>
              <w:pStyle w:val="TableText"/>
              <w:jc w:val="center"/>
            </w:pPr>
            <w:r w:rsidRPr="005B0A5E">
              <w:t>INVALID_REQUEST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EB22BF5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Запрос не проше</w:t>
            </w:r>
            <w:r w:rsidRPr="007D7BEA">
              <w:rPr>
                <w:rFonts w:cs="Tahoma"/>
                <w:lang w:val="ru-RU"/>
              </w:rPr>
              <w:t>л валидацию</w:t>
            </w:r>
            <w:r>
              <w:rPr>
                <w:rFonts w:cs="Tahoma"/>
                <w:lang w:val="ru-RU"/>
              </w:rPr>
              <w:t>. Необходимо проверить правильность и наличие всех обязательных параметров в запросе.</w:t>
            </w:r>
          </w:p>
          <w:p w14:paraId="344D13BF" w14:textId="77777777" w:rsidR="004169B7" w:rsidRPr="00BF5D83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BF5D83">
              <w:rPr>
                <w:rFonts w:cs="Tahoma"/>
              </w:rPr>
              <w:t>:</w:t>
            </w:r>
          </w:p>
          <w:p w14:paraId="0BFB53A4" w14:textId="77777777" w:rsidR="004169B7" w:rsidRPr="00BF5D83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BF5D83">
              <w:rPr>
                <w:rFonts w:cs="Tahoma"/>
                <w:lang w:val="en-US"/>
              </w:rPr>
              <w:t>{"error": "INVALID_REQUEST", "detail": "May not be empty: '</w:t>
            </w:r>
            <w:proofErr w:type="spellStart"/>
            <w:r w:rsidRPr="00BF5D83">
              <w:rPr>
                <w:rFonts w:cs="Tahoma"/>
                <w:lang w:val="en-US"/>
              </w:rPr>
              <w:t>otp</w:t>
            </w:r>
            <w:proofErr w:type="spellEnd"/>
            <w:r w:rsidRPr="00BF5D83">
              <w:rPr>
                <w:rFonts w:cs="Tahoma"/>
                <w:lang w:val="en-US"/>
              </w:rPr>
              <w:t>'"}</w:t>
            </w:r>
          </w:p>
          <w:p w14:paraId="43C47878" w14:textId="77777777" w:rsidR="004169B7" w:rsidRPr="00D5026F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 xml:space="preserve">где </w:t>
            </w:r>
            <w:proofErr w:type="spellStart"/>
            <w:r w:rsidRPr="00BF5D83">
              <w:rPr>
                <w:rFonts w:cs="Tahoma"/>
                <w:lang w:val="ru-RU"/>
              </w:rPr>
              <w:t>detail</w:t>
            </w:r>
            <w:proofErr w:type="spellEnd"/>
            <w:r w:rsidRPr="00BF5D83">
              <w:rPr>
                <w:rFonts w:cs="Tahoma"/>
                <w:lang w:val="ru-RU"/>
              </w:rPr>
              <w:t xml:space="preserve"> </w:t>
            </w:r>
            <w:r>
              <w:t>–</w:t>
            </w:r>
            <w:r w:rsidRPr="00555A17">
              <w:rPr>
                <w:rFonts w:cs="Tahoma"/>
                <w:lang w:val="ru-RU"/>
              </w:rPr>
              <w:t xml:space="preserve"> </w:t>
            </w:r>
            <w:r w:rsidRPr="00BF5D83">
              <w:rPr>
                <w:rFonts w:cs="Tahoma"/>
                <w:lang w:val="ru-RU"/>
              </w:rPr>
              <w:t>описание ошибки</w:t>
            </w:r>
            <w:r>
              <w:rPr>
                <w:rFonts w:cs="Tahoma"/>
                <w:lang w:val="ru-RU"/>
              </w:rPr>
              <w:t>.</w:t>
            </w:r>
          </w:p>
        </w:tc>
      </w:tr>
      <w:tr w:rsidR="004169B7" w:rsidRPr="00D4110C" w14:paraId="41D26798" w14:textId="77777777" w:rsidTr="004169B7">
        <w:trPr>
          <w:trHeight w:val="279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2FCCAAB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6F7DE0F" w14:textId="77777777" w:rsidR="004169B7" w:rsidRPr="0099361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993617">
              <w:rPr>
                <w:rFonts w:cs="Tahoma"/>
              </w:rPr>
              <w:t>MISSING_PARAMETER</w:t>
            </w:r>
          </w:p>
          <w:p w14:paraId="2E0EBA6B" w14:textId="77777777" w:rsidR="004169B7" w:rsidRPr="00993617" w:rsidRDefault="004169B7" w:rsidP="004169B7">
            <w:pPr>
              <w:pStyle w:val="TableText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61273F7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В</w:t>
            </w:r>
            <w:r w:rsidRPr="00080B3C">
              <w:rPr>
                <w:rFonts w:cs="Tahoma"/>
                <w:lang w:val="ru-RU"/>
              </w:rPr>
              <w:t xml:space="preserve"> запросе отсутствует обязательный параметр</w:t>
            </w:r>
            <w:r>
              <w:rPr>
                <w:rFonts w:cs="Tahoma"/>
                <w:lang w:val="ru-RU"/>
              </w:rPr>
              <w:t>. Необходимо проверить наличие всех обязательных параметров в запросе.</w:t>
            </w:r>
          </w:p>
          <w:p w14:paraId="0CF77D16" w14:textId="77777777" w:rsidR="004169B7" w:rsidRPr="00123EF7" w:rsidRDefault="004169B7" w:rsidP="004169B7">
            <w:pPr>
              <w:pStyle w:val="TableText"/>
              <w:ind w:left="116"/>
            </w:pPr>
            <w:proofErr w:type="spellStart"/>
            <w:r>
              <w:t>Пример</w:t>
            </w:r>
            <w:proofErr w:type="spellEnd"/>
            <w:r w:rsidRPr="00123EF7">
              <w:t>:</w:t>
            </w:r>
          </w:p>
          <w:p w14:paraId="0D866ADE" w14:textId="77777777" w:rsidR="004169B7" w:rsidRPr="00D4110C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szCs w:val="16"/>
                <w:lang w:val="en-US"/>
              </w:rPr>
            </w:pPr>
            <w:r w:rsidRPr="00233407">
              <w:rPr>
                <w:rFonts w:cs="Tahoma"/>
                <w:lang w:val="en-US"/>
              </w:rPr>
              <w:t>{"error":"MISSING_PARAMETER</w:t>
            </w:r>
            <w:r w:rsidRPr="004C5143">
              <w:rPr>
                <w:lang w:val="en-US"/>
              </w:rPr>
              <w:t>"</w:t>
            </w:r>
            <w:r w:rsidRPr="00233407">
              <w:rPr>
                <w:rFonts w:cs="Tahoma"/>
                <w:szCs w:val="16"/>
                <w:lang w:val="en-US"/>
              </w:rPr>
              <w:t>,"param":"</w:t>
            </w:r>
            <w:proofErr w:type="spellStart"/>
            <w:r w:rsidRPr="00233407">
              <w:rPr>
                <w:rFonts w:cs="Tahoma"/>
                <w:szCs w:val="16"/>
                <w:lang w:val="en-US"/>
              </w:rPr>
              <w:t>otp</w:t>
            </w:r>
            <w:proofErr w:type="spellEnd"/>
            <w:r w:rsidRPr="00233407">
              <w:rPr>
                <w:rFonts w:cs="Tahoma"/>
                <w:szCs w:val="16"/>
                <w:lang w:val="en-US"/>
              </w:rPr>
              <w:t>"}</w:t>
            </w:r>
          </w:p>
          <w:p w14:paraId="78BE9120" w14:textId="77777777" w:rsidR="004169B7" w:rsidRPr="00555A1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 xml:space="preserve">где </w:t>
            </w:r>
            <w:proofErr w:type="spellStart"/>
            <w:r w:rsidRPr="00555A17">
              <w:rPr>
                <w:rFonts w:cs="Tahoma"/>
                <w:lang w:val="ru-RU"/>
              </w:rPr>
              <w:t>param</w:t>
            </w:r>
            <w:proofErr w:type="spellEnd"/>
            <w:r w:rsidRPr="00555A17">
              <w:rPr>
                <w:rFonts w:cs="Tahoma"/>
                <w:lang w:val="ru-RU"/>
              </w:rPr>
              <w:t xml:space="preserve"> </w:t>
            </w:r>
            <w:r>
              <w:t>–</w:t>
            </w:r>
            <w:r w:rsidRPr="00555A17">
              <w:rPr>
                <w:rFonts w:cs="Tahoma"/>
                <w:lang w:val="ru-RU"/>
              </w:rPr>
              <w:t xml:space="preserve"> имя параметра</w:t>
            </w:r>
            <w:r>
              <w:rPr>
                <w:rFonts w:cs="Tahoma"/>
                <w:lang w:val="ru-RU"/>
              </w:rPr>
              <w:t>.</w:t>
            </w:r>
          </w:p>
        </w:tc>
      </w:tr>
      <w:tr w:rsidR="004169B7" w:rsidRPr="00D4110C" w14:paraId="0572B469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FDD0C82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E35AC59" w14:textId="77777777" w:rsidR="004169B7" w:rsidRPr="00893468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893468">
              <w:rPr>
                <w:rFonts w:cs="Tahoma"/>
              </w:rPr>
              <w:t>OTP_EXPIRED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C219300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 xml:space="preserve">Истек срок действия одноразового пароля. </w:t>
            </w:r>
            <w:r w:rsidRPr="004A38C7">
              <w:rPr>
                <w:rFonts w:cs="Tahoma"/>
                <w:lang w:val="ru-RU"/>
              </w:rPr>
              <w:t>Необходимо</w:t>
            </w:r>
            <w:r>
              <w:rPr>
                <w:rFonts w:cs="Tahoma"/>
                <w:lang w:val="ru-RU"/>
              </w:rPr>
              <w:t xml:space="preserve"> запросить новый одноразовый пароль.</w:t>
            </w:r>
          </w:p>
          <w:p w14:paraId="7F11111B" w14:textId="77777777" w:rsidR="004169B7" w:rsidRPr="0065309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65309D">
              <w:rPr>
                <w:rFonts w:cs="Tahoma"/>
                <w:lang w:val="ru-RU"/>
              </w:rPr>
              <w:t>Пример:</w:t>
            </w:r>
          </w:p>
          <w:p w14:paraId="4CCA3C28" w14:textId="77777777" w:rsidR="004169B7" w:rsidRPr="00893468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B51480">
              <w:rPr>
                <w:rFonts w:cs="Tahoma"/>
              </w:rPr>
              <w:t>{"</w:t>
            </w:r>
            <w:proofErr w:type="spellStart"/>
            <w:r w:rsidRPr="00B51480">
              <w:rPr>
                <w:rFonts w:cs="Tahoma"/>
              </w:rPr>
              <w:t>error</w:t>
            </w:r>
            <w:proofErr w:type="spellEnd"/>
            <w:r w:rsidRPr="00B51480">
              <w:rPr>
                <w:rFonts w:cs="Tahoma"/>
              </w:rPr>
              <w:t>":"</w:t>
            </w:r>
            <w:r w:rsidRPr="00893468">
              <w:rPr>
                <w:rFonts w:cs="Tahoma"/>
              </w:rPr>
              <w:t>OTP_EXPIRED</w:t>
            </w:r>
            <w:r w:rsidRPr="00B51480">
              <w:rPr>
                <w:rFonts w:cs="Tahoma"/>
              </w:rPr>
              <w:t>"}</w:t>
            </w:r>
          </w:p>
        </w:tc>
      </w:tr>
      <w:tr w:rsidR="004169B7" w:rsidRPr="00ED7816" w14:paraId="59442839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C7FC683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CEF4310" w14:textId="77777777" w:rsidR="004169B7" w:rsidRPr="00893468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893468">
              <w:rPr>
                <w:rFonts w:cs="Tahoma"/>
              </w:rPr>
              <w:t>OTP</w:t>
            </w:r>
            <w:r w:rsidRPr="00893468">
              <w:rPr>
                <w:rFonts w:cs="Tahoma"/>
                <w:lang w:val="ru-RU"/>
              </w:rPr>
              <w:t>_</w:t>
            </w:r>
            <w:r w:rsidRPr="00893468">
              <w:rPr>
                <w:rFonts w:cs="Tahoma"/>
              </w:rPr>
              <w:t>PAUSED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1ECB4D9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893468">
              <w:rPr>
                <w:rFonts w:cs="Tahoma"/>
                <w:lang w:val="ru-RU"/>
              </w:rPr>
              <w:t xml:space="preserve">Генерация нового </w:t>
            </w:r>
            <w:r>
              <w:rPr>
                <w:rFonts w:cs="Tahoma"/>
                <w:lang w:val="ru-RU"/>
              </w:rPr>
              <w:t>одноразового пароля</w:t>
            </w:r>
            <w:r w:rsidRPr="00893468">
              <w:rPr>
                <w:rFonts w:cs="Tahoma"/>
                <w:lang w:val="ru-RU"/>
              </w:rPr>
              <w:t xml:space="preserve"> поставлена на паузу</w:t>
            </w:r>
            <w:r>
              <w:rPr>
                <w:rFonts w:cs="Tahoma"/>
                <w:lang w:val="ru-RU"/>
              </w:rPr>
              <w:t>. После тайм-аута пауза будет снята автоматически.</w:t>
            </w:r>
          </w:p>
          <w:p w14:paraId="60E2C25F" w14:textId="77777777" w:rsidR="004169B7" w:rsidRPr="006532FD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6532FD">
              <w:rPr>
                <w:rFonts w:cs="Tahoma"/>
              </w:rPr>
              <w:t>:</w:t>
            </w:r>
          </w:p>
          <w:p w14:paraId="764792AC" w14:textId="77777777" w:rsidR="004169B7" w:rsidRPr="006532FD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6532FD">
              <w:rPr>
                <w:rFonts w:cs="Tahoma"/>
                <w:lang w:val="en-US"/>
              </w:rPr>
              <w:t>{"</w:t>
            </w:r>
            <w:proofErr w:type="spellStart"/>
            <w:r w:rsidRPr="006532FD">
              <w:rPr>
                <w:rFonts w:cs="Tahoma"/>
                <w:lang w:val="en-US"/>
              </w:rPr>
              <w:t>error":"OTP_PAUSED</w:t>
            </w:r>
            <w:proofErr w:type="spellEnd"/>
            <w:r w:rsidRPr="006532FD">
              <w:rPr>
                <w:rFonts w:cs="Tahoma"/>
                <w:lang w:val="en-US"/>
              </w:rPr>
              <w:t>"</w:t>
            </w:r>
            <w:r>
              <w:rPr>
                <w:rFonts w:cs="Tahoma"/>
                <w:lang w:val="en-US"/>
              </w:rPr>
              <w:t xml:space="preserve">, </w:t>
            </w:r>
            <w:r w:rsidRPr="00336F91">
              <w:rPr>
                <w:rFonts w:cs="Tahoma"/>
                <w:lang w:val="en-US"/>
              </w:rPr>
              <w:t>"</w:t>
            </w:r>
            <w:r w:rsidRPr="0037662C">
              <w:rPr>
                <w:rFonts w:cs="Tahoma"/>
                <w:lang w:val="en-US"/>
              </w:rPr>
              <w:t>delay</w:t>
            </w:r>
            <w:r w:rsidRPr="00336F91">
              <w:rPr>
                <w:rFonts w:cs="Tahoma"/>
                <w:lang w:val="en-US"/>
              </w:rPr>
              <w:t>"</w:t>
            </w:r>
            <w:r>
              <w:rPr>
                <w:rFonts w:cs="Tahoma"/>
                <w:lang w:val="en-US"/>
              </w:rPr>
              <w:t>:13</w:t>
            </w:r>
            <w:r w:rsidRPr="0037662C">
              <w:rPr>
                <w:rFonts w:cs="Tahoma"/>
                <w:lang w:val="en-US"/>
              </w:rPr>
              <w:t>5</w:t>
            </w:r>
            <w:r w:rsidRPr="006532FD">
              <w:rPr>
                <w:rFonts w:cs="Tahoma"/>
                <w:lang w:val="en-US"/>
              </w:rPr>
              <w:t>}</w:t>
            </w:r>
          </w:p>
          <w:p w14:paraId="32D2BA5C" w14:textId="77777777" w:rsidR="004169B7" w:rsidRPr="00C7285B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 xml:space="preserve">где </w:t>
            </w:r>
            <w:proofErr w:type="spellStart"/>
            <w:r w:rsidRPr="00C7285B">
              <w:rPr>
                <w:rFonts w:cs="Tahoma"/>
                <w:lang w:val="ru-RU"/>
              </w:rPr>
              <w:t>delay</w:t>
            </w:r>
            <w:proofErr w:type="spellEnd"/>
            <w:r w:rsidRPr="00C7285B">
              <w:rPr>
                <w:rFonts w:cs="Tahoma"/>
                <w:lang w:val="ru-RU"/>
              </w:rPr>
              <w:t xml:space="preserve"> </w:t>
            </w:r>
            <w:r w:rsidRPr="00BF5D83">
              <w:rPr>
                <w:lang w:val="ru-RU"/>
              </w:rPr>
              <w:t>–</w:t>
            </w:r>
            <w:r w:rsidRPr="00555A17">
              <w:rPr>
                <w:rFonts w:cs="Tahoma"/>
                <w:lang w:val="ru-RU"/>
              </w:rPr>
              <w:t xml:space="preserve"> </w:t>
            </w:r>
            <w:r w:rsidRPr="00C7285B">
              <w:rPr>
                <w:rFonts w:cs="Tahoma"/>
                <w:lang w:val="ru-RU"/>
              </w:rPr>
              <w:t>количество секунд до снятия с паузы</w:t>
            </w:r>
            <w:r>
              <w:rPr>
                <w:rFonts w:cs="Tahoma"/>
                <w:lang w:val="ru-RU"/>
              </w:rPr>
              <w:t>.</w:t>
            </w:r>
          </w:p>
        </w:tc>
      </w:tr>
      <w:tr w:rsidR="004169B7" w:rsidRPr="00D4110C" w14:paraId="367710EB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6C7F384" w14:textId="77777777" w:rsidR="004169B7" w:rsidRPr="00D43A85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D5DC81" w14:textId="77777777" w:rsidR="004169B7" w:rsidRPr="00893468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893468">
              <w:rPr>
                <w:rFonts w:cs="Tahoma"/>
              </w:rPr>
              <w:t>OTP_BLOCKED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A791AA1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596465">
              <w:rPr>
                <w:rFonts w:cs="Tahoma"/>
                <w:lang w:val="ru-RU"/>
              </w:rPr>
              <w:t>Одноразовый пароль</w:t>
            </w:r>
            <w:r w:rsidRPr="00893468">
              <w:rPr>
                <w:rFonts w:cs="Tahoma"/>
                <w:lang w:val="ru-RU"/>
              </w:rPr>
              <w:t xml:space="preserve"> заблокирован из-за превышения количества попыток ввода</w:t>
            </w:r>
            <w:r>
              <w:rPr>
                <w:rFonts w:cs="Tahoma"/>
                <w:lang w:val="ru-RU"/>
              </w:rPr>
              <w:t xml:space="preserve">. </w:t>
            </w:r>
            <w:r w:rsidRPr="004A38C7">
              <w:rPr>
                <w:rFonts w:cs="Tahoma"/>
                <w:lang w:val="ru-RU"/>
              </w:rPr>
              <w:t>Необходимо</w:t>
            </w:r>
            <w:r>
              <w:rPr>
                <w:rFonts w:cs="Tahoma"/>
                <w:lang w:val="ru-RU"/>
              </w:rPr>
              <w:t xml:space="preserve"> запросить новый одноразовый пароль.</w:t>
            </w:r>
          </w:p>
          <w:p w14:paraId="02FF5D32" w14:textId="77777777" w:rsidR="004169B7" w:rsidRPr="0065309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65309D">
              <w:rPr>
                <w:rFonts w:cs="Tahoma"/>
                <w:lang w:val="ru-RU"/>
              </w:rPr>
              <w:t>Пример:</w:t>
            </w:r>
          </w:p>
          <w:p w14:paraId="19A6FE50" w14:textId="77777777" w:rsidR="004169B7" w:rsidRPr="00893468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B51480">
              <w:rPr>
                <w:rFonts w:cs="Tahoma"/>
              </w:rPr>
              <w:t>{"</w:t>
            </w:r>
            <w:proofErr w:type="spellStart"/>
            <w:r w:rsidRPr="00B51480">
              <w:rPr>
                <w:rFonts w:cs="Tahoma"/>
              </w:rPr>
              <w:t>error</w:t>
            </w:r>
            <w:proofErr w:type="spellEnd"/>
            <w:r w:rsidRPr="00B51480">
              <w:rPr>
                <w:rFonts w:cs="Tahoma"/>
              </w:rPr>
              <w:t>":"</w:t>
            </w:r>
            <w:r w:rsidRPr="00893468">
              <w:rPr>
                <w:rFonts w:cs="Tahoma"/>
              </w:rPr>
              <w:t>OTP_BLOCKED</w:t>
            </w:r>
            <w:r w:rsidRPr="00B51480">
              <w:rPr>
                <w:rFonts w:cs="Tahoma"/>
              </w:rPr>
              <w:t>"}</w:t>
            </w:r>
          </w:p>
        </w:tc>
      </w:tr>
      <w:tr w:rsidR="004169B7" w:rsidRPr="00D4110C" w14:paraId="429DAE5E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0D0C74A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47A1309" w14:textId="77777777" w:rsidR="004169B7" w:rsidRPr="00167937" w:rsidRDefault="004169B7" w:rsidP="004169B7">
            <w:pPr>
              <w:pStyle w:val="TableText"/>
              <w:jc w:val="center"/>
              <w:rPr>
                <w:rFonts w:cs="Tahoma"/>
                <w:lang w:val="ru-RU"/>
              </w:rPr>
            </w:pPr>
            <w:r w:rsidRPr="004059C3">
              <w:rPr>
                <w:rFonts w:cs="Tahoma"/>
              </w:rPr>
              <w:t>PASSWORD</w:t>
            </w:r>
            <w:r w:rsidRPr="00B51480">
              <w:rPr>
                <w:rFonts w:cs="Tahoma"/>
                <w:lang w:val="ru-RU"/>
              </w:rPr>
              <w:t>_</w:t>
            </w:r>
            <w:r w:rsidRPr="004059C3">
              <w:rPr>
                <w:rFonts w:cs="Tahoma"/>
              </w:rPr>
              <w:t>EXPIRED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A39201A" w14:textId="77777777" w:rsidR="004169B7" w:rsidRPr="00B51480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 xml:space="preserve">Срок действия пароля </w:t>
            </w:r>
            <w:r w:rsidRPr="00080B3C">
              <w:rPr>
                <w:rFonts w:cs="Tahoma"/>
                <w:lang w:val="ru-RU"/>
              </w:rPr>
              <w:t>истек.</w:t>
            </w:r>
            <w:r>
              <w:rPr>
                <w:rFonts w:cs="Tahoma"/>
                <w:lang w:val="ru-RU"/>
              </w:rPr>
              <w:t xml:space="preserve"> Необходимо запросить новый одноразовый код.</w:t>
            </w:r>
          </w:p>
          <w:p w14:paraId="0C916B80" w14:textId="77777777" w:rsidR="004169B7" w:rsidRPr="00123EF7" w:rsidRDefault="004169B7" w:rsidP="004169B7">
            <w:pPr>
              <w:pStyle w:val="TableText"/>
              <w:ind w:left="116"/>
            </w:pPr>
            <w:r w:rsidRPr="00B51480">
              <w:rPr>
                <w:lang w:val="ru-RU"/>
              </w:rPr>
              <w:t>При</w:t>
            </w:r>
            <w:proofErr w:type="spellStart"/>
            <w:r>
              <w:t>мер</w:t>
            </w:r>
            <w:proofErr w:type="spellEnd"/>
            <w:r w:rsidRPr="00123EF7">
              <w:t>:</w:t>
            </w:r>
          </w:p>
          <w:p w14:paraId="41D5D01D" w14:textId="77777777" w:rsidR="004169B7" w:rsidRPr="00080B3C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233407">
              <w:rPr>
                <w:rFonts w:cs="Tahoma"/>
                <w:lang w:val="en-US"/>
              </w:rPr>
              <w:t>{</w:t>
            </w:r>
            <w:r w:rsidRPr="00336F91">
              <w:rPr>
                <w:rFonts w:cs="Tahoma"/>
                <w:lang w:val="en-US"/>
              </w:rPr>
              <w:t>"</w:t>
            </w:r>
            <w:proofErr w:type="spellStart"/>
            <w:r w:rsidRPr="00336F91">
              <w:rPr>
                <w:rFonts w:cs="Tahoma"/>
                <w:lang w:val="en-US"/>
              </w:rPr>
              <w:t>error":"</w:t>
            </w:r>
            <w:r w:rsidRPr="004059C3">
              <w:rPr>
                <w:rFonts w:cs="Tahoma"/>
                <w:lang w:val="en-US"/>
              </w:rPr>
              <w:t>EXPIRED</w:t>
            </w:r>
            <w:r>
              <w:rPr>
                <w:rFonts w:cs="Tahoma"/>
                <w:lang w:val="en-US"/>
              </w:rPr>
              <w:t>_EXPIRED</w:t>
            </w:r>
            <w:proofErr w:type="spellEnd"/>
            <w:r w:rsidRPr="00336F91">
              <w:rPr>
                <w:rFonts w:cs="Tahoma"/>
                <w:lang w:val="en-US"/>
              </w:rPr>
              <w:t>"}</w:t>
            </w:r>
          </w:p>
        </w:tc>
      </w:tr>
      <w:tr w:rsidR="004169B7" w:rsidRPr="00D4110C" w14:paraId="40602E26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6373114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E629970" w14:textId="77777777" w:rsidR="004169B7" w:rsidRPr="004059C3" w:rsidRDefault="004169B7" w:rsidP="004169B7">
            <w:pPr>
              <w:pStyle w:val="TableText"/>
              <w:jc w:val="center"/>
              <w:rPr>
                <w:rFonts w:cs="Tahoma"/>
              </w:rPr>
            </w:pPr>
            <w:r w:rsidRPr="00B51480">
              <w:rPr>
                <w:rFonts w:cs="Tahoma"/>
              </w:rPr>
              <w:t>PASSWORD_PAUSED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7A56157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 xml:space="preserve">Действие пароля приостановлено после неудачных попыток ввести правильный пароль. </w:t>
            </w:r>
            <w:r w:rsidRPr="004A38C7">
              <w:rPr>
                <w:rFonts w:cs="Tahoma"/>
                <w:lang w:val="ru-RU"/>
              </w:rPr>
              <w:t>Необходимо</w:t>
            </w:r>
            <w:r>
              <w:rPr>
                <w:rFonts w:cs="Tahoma"/>
                <w:lang w:val="ru-RU"/>
              </w:rPr>
              <w:t xml:space="preserve"> проверить правильность введенных данных или обратиться в службу технической поддержки.</w:t>
            </w:r>
          </w:p>
          <w:p w14:paraId="0E93FFA1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Параметры:</w:t>
            </w:r>
          </w:p>
          <w:p w14:paraId="5EC27FBB" w14:textId="77777777" w:rsidR="004169B7" w:rsidRDefault="004169B7" w:rsidP="004169B7">
            <w:pPr>
              <w:pStyle w:val="TableText"/>
              <w:numPr>
                <w:ilvl w:val="0"/>
                <w:numId w:val="40"/>
              </w:numPr>
              <w:rPr>
                <w:rFonts w:cs="Tahoma"/>
                <w:lang w:val="ru-RU"/>
              </w:rPr>
            </w:pPr>
            <w:proofErr w:type="spellStart"/>
            <w:r w:rsidRPr="00013BE9">
              <w:rPr>
                <w:rFonts w:cs="Tahoma"/>
                <w:b/>
                <w:lang w:val="ru-RU"/>
              </w:rPr>
              <w:t>delay</w:t>
            </w:r>
            <w:proofErr w:type="spellEnd"/>
            <w:r w:rsidRPr="00C7285B">
              <w:rPr>
                <w:rFonts w:cs="Tahoma"/>
                <w:lang w:val="ru-RU"/>
              </w:rPr>
              <w:t xml:space="preserve"> </w:t>
            </w:r>
            <w:r w:rsidRPr="00BF5D83">
              <w:rPr>
                <w:lang w:val="ru-RU"/>
              </w:rPr>
              <w:t>–</w:t>
            </w:r>
            <w:r w:rsidRPr="00555A17">
              <w:rPr>
                <w:rFonts w:cs="Tahoma"/>
                <w:lang w:val="ru-RU"/>
              </w:rPr>
              <w:t xml:space="preserve"> </w:t>
            </w:r>
            <w:r w:rsidRPr="00C7285B">
              <w:rPr>
                <w:rFonts w:cs="Tahoma"/>
                <w:lang w:val="ru-RU"/>
              </w:rPr>
              <w:t>количество секунд до снятия с паузы</w:t>
            </w:r>
            <w:r>
              <w:rPr>
                <w:rFonts w:cs="Tahoma"/>
                <w:lang w:val="ru-RU"/>
              </w:rPr>
              <w:t>.</w:t>
            </w:r>
          </w:p>
          <w:p w14:paraId="66AB0445" w14:textId="77777777" w:rsidR="004169B7" w:rsidRPr="00BC2D8B" w:rsidRDefault="004169B7" w:rsidP="004169B7">
            <w:pPr>
              <w:pStyle w:val="TableText"/>
              <w:ind w:left="116"/>
            </w:pPr>
            <w:r w:rsidRPr="00B51480">
              <w:rPr>
                <w:lang w:val="ru-RU"/>
              </w:rPr>
              <w:t>При</w:t>
            </w:r>
            <w:proofErr w:type="spellStart"/>
            <w:r>
              <w:t>мер</w:t>
            </w:r>
            <w:proofErr w:type="spellEnd"/>
            <w:r w:rsidRPr="00123EF7">
              <w:t>:</w:t>
            </w:r>
          </w:p>
          <w:p w14:paraId="49CFB504" w14:textId="77777777" w:rsidR="004169B7" w:rsidRPr="00E50B2F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233407">
              <w:rPr>
                <w:rFonts w:cs="Tahoma"/>
                <w:lang w:val="en-US"/>
              </w:rPr>
              <w:t>{</w:t>
            </w:r>
            <w:r w:rsidRPr="00336F91">
              <w:rPr>
                <w:rFonts w:cs="Tahoma"/>
                <w:lang w:val="en-US"/>
              </w:rPr>
              <w:t>"</w:t>
            </w:r>
            <w:proofErr w:type="spellStart"/>
            <w:r w:rsidRPr="00336F91">
              <w:rPr>
                <w:rFonts w:cs="Tahoma"/>
                <w:lang w:val="en-US"/>
              </w:rPr>
              <w:t>error":"</w:t>
            </w:r>
            <w:r w:rsidRPr="00B51480">
              <w:rPr>
                <w:rFonts w:cs="Tahoma"/>
                <w:lang w:val="en-US"/>
              </w:rPr>
              <w:t>PASSWORD_PAUSED</w:t>
            </w:r>
            <w:proofErr w:type="spellEnd"/>
            <w:r w:rsidRPr="00336F91">
              <w:rPr>
                <w:rFonts w:cs="Tahoma"/>
                <w:lang w:val="en-US"/>
              </w:rPr>
              <w:t>"</w:t>
            </w:r>
            <w:r>
              <w:rPr>
                <w:rFonts w:cs="Tahoma"/>
                <w:lang w:val="en-US"/>
              </w:rPr>
              <w:t xml:space="preserve">, </w:t>
            </w:r>
            <w:r w:rsidRPr="00336F91">
              <w:rPr>
                <w:rFonts w:cs="Tahoma"/>
                <w:lang w:val="en-US"/>
              </w:rPr>
              <w:t>"</w:t>
            </w:r>
            <w:r w:rsidRPr="0037662C">
              <w:rPr>
                <w:rFonts w:cs="Tahoma"/>
                <w:lang w:val="en-US"/>
              </w:rPr>
              <w:t>delay</w:t>
            </w:r>
            <w:r w:rsidRPr="00336F91">
              <w:rPr>
                <w:rFonts w:cs="Tahoma"/>
                <w:lang w:val="en-US"/>
              </w:rPr>
              <w:t>"</w:t>
            </w:r>
            <w:r w:rsidRPr="0037662C">
              <w:rPr>
                <w:rFonts w:cs="Tahoma"/>
                <w:lang w:val="en-US"/>
              </w:rPr>
              <w:t>:125</w:t>
            </w:r>
            <w:r w:rsidRPr="00336F91">
              <w:rPr>
                <w:rFonts w:cs="Tahoma"/>
                <w:lang w:val="en-US"/>
              </w:rPr>
              <w:t>}</w:t>
            </w:r>
          </w:p>
        </w:tc>
      </w:tr>
      <w:tr w:rsidR="004169B7" w:rsidRPr="00D4110C" w14:paraId="220686E8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4D73D86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0600FBB" w14:textId="77777777" w:rsidR="004169B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893468">
              <w:rPr>
                <w:rFonts w:cs="Tahoma"/>
              </w:rPr>
              <w:t>PROFILE_BLOCKED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0482870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893468">
              <w:rPr>
                <w:rFonts w:cs="Tahoma"/>
                <w:lang w:val="ru-RU"/>
              </w:rPr>
              <w:t xml:space="preserve">Операция отклонена, т.к. профиль клиента </w:t>
            </w:r>
            <w:r>
              <w:rPr>
                <w:rFonts w:cs="Tahoma"/>
                <w:lang w:val="ru-RU"/>
              </w:rPr>
              <w:t>за</w:t>
            </w:r>
            <w:r w:rsidRPr="00893468">
              <w:rPr>
                <w:rFonts w:cs="Tahoma"/>
                <w:lang w:val="ru-RU"/>
              </w:rPr>
              <w:t>блокирован</w:t>
            </w:r>
            <w:r>
              <w:rPr>
                <w:rFonts w:cs="Tahoma"/>
                <w:lang w:val="ru-RU"/>
              </w:rPr>
              <w:t>.</w:t>
            </w:r>
            <w:r w:rsidRPr="004A38C7">
              <w:rPr>
                <w:rFonts w:cs="Tahoma"/>
                <w:lang w:val="ru-RU"/>
              </w:rPr>
              <w:t xml:space="preserve"> Необходимо</w:t>
            </w:r>
            <w:r>
              <w:rPr>
                <w:rFonts w:cs="Tahoma"/>
                <w:lang w:val="ru-RU"/>
              </w:rPr>
              <w:t xml:space="preserve"> обратиться в службу технической поддержки.</w:t>
            </w:r>
          </w:p>
          <w:p w14:paraId="7B4430AB" w14:textId="77777777" w:rsidR="004169B7" w:rsidRPr="0065309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65309D">
              <w:rPr>
                <w:rFonts w:cs="Tahoma"/>
                <w:lang w:val="ru-RU"/>
              </w:rPr>
              <w:t>Пример:</w:t>
            </w:r>
          </w:p>
          <w:p w14:paraId="020C041D" w14:textId="77777777" w:rsidR="004169B7" w:rsidRPr="00893468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893468">
              <w:rPr>
                <w:rFonts w:cs="Tahoma"/>
              </w:rPr>
              <w:t>{"</w:t>
            </w:r>
            <w:proofErr w:type="spellStart"/>
            <w:r w:rsidRPr="00893468">
              <w:rPr>
                <w:rFonts w:cs="Tahoma"/>
              </w:rPr>
              <w:t>error</w:t>
            </w:r>
            <w:proofErr w:type="spellEnd"/>
            <w:r w:rsidRPr="00893468">
              <w:rPr>
                <w:rFonts w:cs="Tahoma"/>
              </w:rPr>
              <w:t>":"PROFILE_BLOCKED"}</w:t>
            </w:r>
          </w:p>
        </w:tc>
      </w:tr>
      <w:tr w:rsidR="004169B7" w:rsidRPr="00D4110C" w14:paraId="4B4DAF82" w14:textId="77777777" w:rsidTr="004169B7">
        <w:trPr>
          <w:trHeight w:val="849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F7238DD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BFC6B2D" w14:textId="77777777" w:rsidR="004169B7" w:rsidRPr="00C6111E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993617">
              <w:rPr>
                <w:rFonts w:cs="Tahoma"/>
              </w:rPr>
              <w:t>PROFILE</w:t>
            </w:r>
            <w:r w:rsidRPr="00C6111E">
              <w:rPr>
                <w:rFonts w:cs="Tahoma"/>
                <w:lang w:val="ru-RU"/>
              </w:rPr>
              <w:t>_</w:t>
            </w:r>
            <w:r w:rsidRPr="00993617">
              <w:rPr>
                <w:rFonts w:cs="Tahoma"/>
              </w:rPr>
              <w:t>NOT</w:t>
            </w:r>
            <w:r w:rsidRPr="00C6111E">
              <w:rPr>
                <w:rFonts w:cs="Tahoma"/>
                <w:lang w:val="ru-RU"/>
              </w:rPr>
              <w:t>_</w:t>
            </w:r>
            <w:r w:rsidRPr="00993617">
              <w:rPr>
                <w:rFonts w:cs="Tahoma"/>
              </w:rPr>
              <w:t>ACTIVATED</w:t>
            </w:r>
          </w:p>
          <w:p w14:paraId="6DA85E9C" w14:textId="77777777" w:rsidR="004169B7" w:rsidRPr="00C6111E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F426887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П</w:t>
            </w:r>
            <w:r w:rsidRPr="00B07522">
              <w:rPr>
                <w:rFonts w:cs="Tahoma"/>
                <w:lang w:val="ru-RU"/>
              </w:rPr>
              <w:t>рофиль не активирован.</w:t>
            </w:r>
            <w:r>
              <w:rPr>
                <w:rFonts w:cs="Tahoma"/>
                <w:lang w:val="ru-RU"/>
              </w:rPr>
              <w:t xml:space="preserve"> Необходимо подтвердить регистрацию профиля с помощью одноразового пароля.</w:t>
            </w:r>
          </w:p>
          <w:p w14:paraId="61B0E592" w14:textId="77777777" w:rsidR="004169B7" w:rsidRPr="00123EF7" w:rsidRDefault="004169B7" w:rsidP="004169B7">
            <w:pPr>
              <w:pStyle w:val="TableText"/>
              <w:ind w:left="116"/>
            </w:pPr>
            <w:r w:rsidRPr="00336F91">
              <w:rPr>
                <w:rFonts w:cs="Tahoma"/>
                <w:lang w:val="ru-RU"/>
              </w:rPr>
              <w:t>Пример</w:t>
            </w:r>
            <w:r w:rsidRPr="00123EF7">
              <w:t>:</w:t>
            </w:r>
          </w:p>
          <w:p w14:paraId="5A640CD8" w14:textId="77777777" w:rsidR="004169B7" w:rsidRPr="00336F91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233407">
              <w:rPr>
                <w:rFonts w:cs="Tahoma"/>
                <w:lang w:val="en-US"/>
              </w:rPr>
              <w:t>{</w:t>
            </w:r>
            <w:r w:rsidRPr="00336F91">
              <w:rPr>
                <w:rFonts w:cs="Tahoma"/>
                <w:lang w:val="en-US"/>
              </w:rPr>
              <w:t>"</w:t>
            </w:r>
            <w:proofErr w:type="spellStart"/>
            <w:r w:rsidRPr="00336F91">
              <w:rPr>
                <w:rFonts w:cs="Tahoma"/>
                <w:lang w:val="en-US"/>
              </w:rPr>
              <w:t>error":"PROFILE_NOT_ACTIVATED</w:t>
            </w:r>
            <w:proofErr w:type="spellEnd"/>
            <w:r w:rsidRPr="00336F91">
              <w:rPr>
                <w:rFonts w:cs="Tahoma"/>
                <w:lang w:val="en-US"/>
              </w:rPr>
              <w:t>"}</w:t>
            </w:r>
          </w:p>
        </w:tc>
      </w:tr>
      <w:tr w:rsidR="004169B7" w:rsidRPr="00D4110C" w14:paraId="165E2C08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E52DD6C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C057836" w14:textId="77777777" w:rsidR="004169B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384C9B">
              <w:rPr>
                <w:rFonts w:cs="Tahoma"/>
              </w:rPr>
              <w:t>TRANSACTION_NOT_SUCCESSFUL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8E192C0" w14:textId="77777777" w:rsidR="004169B7" w:rsidRPr="00384C9B" w:rsidRDefault="004169B7" w:rsidP="004169B7">
            <w:pPr>
              <w:pStyle w:val="TableText"/>
              <w:ind w:left="116"/>
              <w:rPr>
                <w:rFonts w:cs="Tahoma"/>
              </w:rPr>
            </w:pPr>
            <w:proofErr w:type="spellStart"/>
            <w:r w:rsidRPr="00384C9B">
              <w:rPr>
                <w:rFonts w:cs="Tahoma"/>
              </w:rPr>
              <w:t>Транзакция</w:t>
            </w:r>
            <w:proofErr w:type="spellEnd"/>
            <w:r w:rsidRPr="00384C9B">
              <w:rPr>
                <w:rFonts w:cs="Tahoma"/>
              </w:rPr>
              <w:t xml:space="preserve"> </w:t>
            </w:r>
            <w:proofErr w:type="spellStart"/>
            <w:r w:rsidRPr="00384C9B">
              <w:rPr>
                <w:rFonts w:cs="Tahoma"/>
              </w:rPr>
              <w:t>не</w:t>
            </w:r>
            <w:proofErr w:type="spellEnd"/>
            <w:r>
              <w:rPr>
                <w:rFonts w:cs="Tahoma"/>
              </w:rPr>
              <w:t xml:space="preserve"> </w:t>
            </w:r>
            <w:proofErr w:type="spellStart"/>
            <w:r w:rsidRPr="00384C9B">
              <w:rPr>
                <w:rFonts w:cs="Tahoma"/>
              </w:rPr>
              <w:t>успешна</w:t>
            </w:r>
            <w:proofErr w:type="spellEnd"/>
            <w:r w:rsidRPr="00384C9B">
              <w:rPr>
                <w:rFonts w:cs="Tahoma"/>
              </w:rPr>
              <w:t>.</w:t>
            </w:r>
          </w:p>
          <w:p w14:paraId="50C78F23" w14:textId="77777777" w:rsidR="004169B7" w:rsidRPr="00384C9B" w:rsidRDefault="004169B7" w:rsidP="004169B7">
            <w:pPr>
              <w:pStyle w:val="TableText"/>
              <w:ind w:left="116"/>
            </w:pPr>
            <w:r w:rsidRPr="008E6E0F">
              <w:rPr>
                <w:lang w:val="ru-RU"/>
              </w:rPr>
              <w:t>Пример</w:t>
            </w:r>
            <w:r w:rsidRPr="00384C9B">
              <w:t>:</w:t>
            </w:r>
          </w:p>
          <w:p w14:paraId="12CB252F" w14:textId="77777777" w:rsidR="004169B7" w:rsidRPr="00384C9B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777699">
              <w:rPr>
                <w:rFonts w:cs="Tahoma"/>
                <w:lang w:val="en-US"/>
              </w:rPr>
              <w:t>{"</w:t>
            </w:r>
            <w:proofErr w:type="spellStart"/>
            <w:r w:rsidRPr="00777699">
              <w:rPr>
                <w:rFonts w:cs="Tahoma"/>
                <w:lang w:val="en-US"/>
              </w:rPr>
              <w:t>error":"</w:t>
            </w:r>
            <w:r w:rsidRPr="00384C9B">
              <w:rPr>
                <w:rFonts w:cs="Tahoma"/>
                <w:lang w:val="en-US"/>
              </w:rPr>
              <w:t>TRANSACTION_NOT_SUCCESSFUL</w:t>
            </w:r>
            <w:proofErr w:type="spellEnd"/>
            <w:r w:rsidRPr="00777699">
              <w:rPr>
                <w:rFonts w:cs="Tahoma"/>
                <w:lang w:val="en-US"/>
              </w:rPr>
              <w:t>"}</w:t>
            </w:r>
          </w:p>
        </w:tc>
      </w:tr>
      <w:tr w:rsidR="004169B7" w:rsidRPr="007D7BEA" w14:paraId="21B68716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5CBEBF9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B288AB8" w14:textId="77777777" w:rsidR="004169B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7D7BEA">
              <w:rPr>
                <w:rFonts w:cs="Tahoma"/>
              </w:rPr>
              <w:t>UNSUPPORTED_VERSION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D5E97D4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7D7BEA">
              <w:rPr>
                <w:rFonts w:cs="Tahoma"/>
                <w:lang w:val="ru-RU"/>
              </w:rPr>
              <w:t>Указанная версия протокола не поддерживается</w:t>
            </w:r>
            <w:r>
              <w:rPr>
                <w:rFonts w:cs="Tahoma"/>
                <w:lang w:val="ru-RU"/>
              </w:rPr>
              <w:t>. Параметры:</w:t>
            </w:r>
          </w:p>
          <w:p w14:paraId="00F3518C" w14:textId="77777777" w:rsidR="004169B7" w:rsidRPr="003C53AE" w:rsidRDefault="004169B7" w:rsidP="004169B7">
            <w:pPr>
              <w:pStyle w:val="TableText"/>
              <w:numPr>
                <w:ilvl w:val="0"/>
                <w:numId w:val="38"/>
              </w:numPr>
              <w:rPr>
                <w:rFonts w:cs="Tahoma"/>
                <w:lang w:val="ru-RU"/>
              </w:rPr>
            </w:pPr>
            <w:proofErr w:type="spellStart"/>
            <w:r w:rsidRPr="00013BE9">
              <w:rPr>
                <w:rFonts w:cs="Tahoma"/>
                <w:b/>
                <w:lang w:val="ru-RU"/>
              </w:rPr>
              <w:t>minVersion</w:t>
            </w:r>
            <w:proofErr w:type="spellEnd"/>
            <w:r w:rsidRPr="003C53AE">
              <w:rPr>
                <w:rFonts w:cs="Tahoma"/>
                <w:lang w:val="ru-RU"/>
              </w:rPr>
              <w:t xml:space="preserve"> - минимальная поддерживаемая версия протокола. </w:t>
            </w:r>
            <w:proofErr w:type="spellStart"/>
            <w:r w:rsidRPr="003C53AE">
              <w:rPr>
                <w:rFonts w:cs="Tahoma"/>
                <w:lang w:val="ru-RU"/>
              </w:rPr>
              <w:t>Праматер</w:t>
            </w:r>
            <w:proofErr w:type="spellEnd"/>
            <w:r w:rsidRPr="003C53AE">
              <w:rPr>
                <w:rFonts w:cs="Tahoma"/>
                <w:lang w:val="ru-RU"/>
              </w:rPr>
              <w:t xml:space="preserve"> указывается, если в запросе указана </w:t>
            </w:r>
            <w:r>
              <w:rPr>
                <w:rFonts w:cs="Tahoma"/>
                <w:lang w:val="ru-RU"/>
              </w:rPr>
              <w:t>недопустимо ранняя</w:t>
            </w:r>
            <w:r w:rsidRPr="003C53AE">
              <w:rPr>
                <w:rFonts w:cs="Tahoma"/>
                <w:lang w:val="ru-RU"/>
              </w:rPr>
              <w:t xml:space="preserve"> версия</w:t>
            </w:r>
            <w:r>
              <w:rPr>
                <w:rFonts w:cs="Tahoma"/>
                <w:lang w:val="ru-RU"/>
              </w:rPr>
              <w:t xml:space="preserve"> протокола;</w:t>
            </w:r>
          </w:p>
          <w:p w14:paraId="118C1DD0" w14:textId="77777777" w:rsidR="004169B7" w:rsidRDefault="004169B7" w:rsidP="004169B7">
            <w:pPr>
              <w:pStyle w:val="TableText"/>
              <w:numPr>
                <w:ilvl w:val="0"/>
                <w:numId w:val="38"/>
              </w:numPr>
              <w:rPr>
                <w:rFonts w:cs="Tahoma"/>
                <w:lang w:val="ru-RU"/>
              </w:rPr>
            </w:pPr>
            <w:proofErr w:type="spellStart"/>
            <w:r w:rsidRPr="00013BE9">
              <w:rPr>
                <w:rFonts w:cs="Tahoma"/>
                <w:b/>
                <w:lang w:val="ru-RU"/>
              </w:rPr>
              <w:t>maxVersion</w:t>
            </w:r>
            <w:proofErr w:type="spellEnd"/>
            <w:r w:rsidRPr="003C53AE">
              <w:rPr>
                <w:rFonts w:cs="Tahoma"/>
                <w:lang w:val="ru-RU"/>
              </w:rPr>
              <w:t xml:space="preserve"> - максимальная поддерживаемая версия протокола. </w:t>
            </w:r>
            <w:proofErr w:type="spellStart"/>
            <w:r w:rsidRPr="003C53AE">
              <w:rPr>
                <w:rFonts w:cs="Tahoma"/>
                <w:lang w:val="ru-RU"/>
              </w:rPr>
              <w:t>Праматер</w:t>
            </w:r>
            <w:proofErr w:type="spellEnd"/>
            <w:r w:rsidRPr="003C53AE">
              <w:rPr>
                <w:rFonts w:cs="Tahoma"/>
                <w:lang w:val="ru-RU"/>
              </w:rPr>
              <w:t xml:space="preserve"> указывается, если в запросе указана </w:t>
            </w:r>
            <w:r>
              <w:rPr>
                <w:rFonts w:cs="Tahoma"/>
                <w:lang w:val="ru-RU"/>
              </w:rPr>
              <w:t>недопустимо поздняя</w:t>
            </w:r>
            <w:r w:rsidRPr="003C53AE">
              <w:rPr>
                <w:rFonts w:cs="Tahoma"/>
                <w:lang w:val="ru-RU"/>
              </w:rPr>
              <w:t xml:space="preserve"> версия</w:t>
            </w:r>
            <w:r>
              <w:rPr>
                <w:rFonts w:cs="Tahoma"/>
                <w:lang w:val="ru-RU"/>
              </w:rPr>
              <w:t xml:space="preserve"> протокола.</w:t>
            </w:r>
          </w:p>
          <w:p w14:paraId="47605FA6" w14:textId="77777777" w:rsidR="004169B7" w:rsidRPr="00D96023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7D7BEA">
              <w:rPr>
                <w:rFonts w:cs="Tahoma"/>
                <w:lang w:val="ru-RU"/>
              </w:rPr>
              <w:t>Пример</w:t>
            </w:r>
            <w:r w:rsidRPr="00D96023">
              <w:rPr>
                <w:rFonts w:cs="Tahoma"/>
              </w:rPr>
              <w:t>:</w:t>
            </w:r>
          </w:p>
          <w:p w14:paraId="5742334A" w14:textId="77777777" w:rsidR="004169B7" w:rsidRPr="00D96023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7D7BEA">
              <w:rPr>
                <w:rFonts w:cs="Tahoma"/>
                <w:lang w:val="en-US"/>
              </w:rPr>
              <w:t>{"</w:t>
            </w:r>
            <w:proofErr w:type="spellStart"/>
            <w:r w:rsidRPr="007D7BEA">
              <w:rPr>
                <w:rFonts w:cs="Tahoma"/>
                <w:lang w:val="en-US"/>
              </w:rPr>
              <w:t>error":"UNSUPPORTED_VERSION</w:t>
            </w:r>
            <w:proofErr w:type="spellEnd"/>
            <w:r w:rsidRPr="007D7BEA">
              <w:rPr>
                <w:rFonts w:cs="Tahoma"/>
                <w:lang w:val="en-US"/>
              </w:rPr>
              <w:t>"</w:t>
            </w:r>
            <w:r>
              <w:rPr>
                <w:rFonts w:cs="Tahoma"/>
                <w:lang w:val="en-US"/>
              </w:rPr>
              <w:t xml:space="preserve">, </w:t>
            </w:r>
            <w:r w:rsidRPr="00336F91">
              <w:rPr>
                <w:rFonts w:cs="Tahoma"/>
                <w:lang w:val="en-US"/>
              </w:rPr>
              <w:t>"</w:t>
            </w:r>
            <w:r w:rsidRPr="00E50B2F">
              <w:rPr>
                <w:rFonts w:cs="Tahoma"/>
                <w:lang w:val="en-US"/>
              </w:rPr>
              <w:t>minVersion</w:t>
            </w:r>
            <w:r w:rsidRPr="00336F91">
              <w:rPr>
                <w:rFonts w:cs="Tahoma"/>
                <w:lang w:val="en-US"/>
              </w:rPr>
              <w:t>"</w:t>
            </w:r>
            <w:r>
              <w:rPr>
                <w:rFonts w:cs="Tahoma"/>
                <w:lang w:val="en-US"/>
              </w:rPr>
              <w:t>:3</w:t>
            </w:r>
            <w:r w:rsidRPr="007D7BEA">
              <w:rPr>
                <w:rFonts w:cs="Tahoma"/>
                <w:lang w:val="en-US"/>
              </w:rPr>
              <w:t>}</w:t>
            </w:r>
          </w:p>
        </w:tc>
      </w:tr>
      <w:tr w:rsidR="004169B7" w:rsidRPr="00ED7816" w14:paraId="3051B237" w14:textId="77777777" w:rsidTr="004169B7">
        <w:trPr>
          <w:trHeight w:val="174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2690B5D" w14:textId="77777777" w:rsidR="004169B7" w:rsidRPr="00D4110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2E5EDB7" w14:textId="77777777" w:rsidR="004169B7" w:rsidRPr="007D7BEA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384C9B">
              <w:rPr>
                <w:rFonts w:cs="Tahoma"/>
              </w:rPr>
              <w:t>UNEXPECTED_REQUEST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5651652" w14:textId="32160827" w:rsidR="00132529" w:rsidRDefault="004169B7" w:rsidP="00132529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Непредусмотренный</w:t>
            </w:r>
            <w:r w:rsidRPr="00984FD6">
              <w:rPr>
                <w:rFonts w:cs="Tahoma"/>
                <w:lang w:val="ru-RU"/>
              </w:rPr>
              <w:t xml:space="preserve"> запрос</w:t>
            </w:r>
            <w:r>
              <w:rPr>
                <w:rFonts w:cs="Tahoma"/>
                <w:lang w:val="ru-RU"/>
              </w:rPr>
              <w:t>.</w:t>
            </w:r>
            <w:r w:rsidR="00132529" w:rsidRPr="002C1523">
              <w:rPr>
                <w:lang w:val="ru-RU"/>
              </w:rPr>
              <w:t xml:space="preserve"> После получения такой ошибки в ходе выполнения транзакции рекомендуется выполнить запрос статуса платежа (верификации/регистрации). Ответ сервера даст понимание того, что нужно делать для продолжения транзакции.</w:t>
            </w:r>
          </w:p>
          <w:p w14:paraId="0AE9B21F" w14:textId="77777777" w:rsidR="004169B7" w:rsidRPr="00F55D15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З</w:t>
            </w:r>
            <w:r w:rsidRPr="00F55D15">
              <w:rPr>
                <w:rFonts w:cs="Tahoma"/>
                <w:lang w:val="ru-RU"/>
              </w:rPr>
              <w:t>апрос</w:t>
            </w:r>
            <w:r>
              <w:rPr>
                <w:rFonts w:cs="Tahoma"/>
                <w:lang w:val="ru-RU"/>
              </w:rPr>
              <w:t xml:space="preserve"> имеет корректный формат, но С</w:t>
            </w:r>
            <w:r w:rsidRPr="00F55D15">
              <w:rPr>
                <w:rFonts w:cs="Tahoma"/>
                <w:lang w:val="ru-RU"/>
              </w:rPr>
              <w:t xml:space="preserve">ервис не может его обработать, </w:t>
            </w:r>
            <w:r>
              <w:rPr>
                <w:rFonts w:cs="Tahoma"/>
                <w:lang w:val="ru-RU"/>
              </w:rPr>
              <w:t>так как</w:t>
            </w:r>
            <w:r w:rsidRPr="00F55D15">
              <w:rPr>
                <w:rFonts w:cs="Tahoma"/>
                <w:lang w:val="ru-RU"/>
              </w:rPr>
              <w:t xml:space="preserve"> это противоречит текущему состоянию транзакции</w:t>
            </w:r>
            <w:r>
              <w:rPr>
                <w:rFonts w:cs="Tahoma"/>
                <w:lang w:val="ru-RU"/>
              </w:rPr>
              <w:t>. Код используется для сообщений,</w:t>
            </w:r>
            <w:r w:rsidRPr="00F55D15">
              <w:rPr>
                <w:rFonts w:cs="Tahoma"/>
                <w:lang w:val="ru-RU"/>
              </w:rPr>
              <w:t xml:space="preserve"> относящихся к выполнению платежа или регистрации карты.</w:t>
            </w:r>
          </w:p>
          <w:p w14:paraId="42630EE0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Возможные варианты: прише</w:t>
            </w:r>
            <w:r w:rsidRPr="00F55D15">
              <w:rPr>
                <w:rFonts w:cs="Tahoma"/>
                <w:lang w:val="ru-RU"/>
              </w:rPr>
              <w:t xml:space="preserve">л запрос на старт платежа с токеном, который уже используется для другого платежа. </w:t>
            </w:r>
            <w:r>
              <w:rPr>
                <w:rFonts w:cs="Tahoma"/>
                <w:lang w:val="ru-RU"/>
              </w:rPr>
              <w:t>П</w:t>
            </w:r>
            <w:r w:rsidRPr="00F55D15">
              <w:rPr>
                <w:rFonts w:cs="Tahoma"/>
                <w:lang w:val="ru-RU"/>
              </w:rPr>
              <w:t>риш</w:t>
            </w:r>
            <w:r>
              <w:rPr>
                <w:rFonts w:cs="Tahoma"/>
                <w:lang w:val="ru-RU"/>
              </w:rPr>
              <w:t>е</w:t>
            </w:r>
            <w:r w:rsidRPr="00F55D15">
              <w:rPr>
                <w:rFonts w:cs="Tahoma"/>
                <w:lang w:val="ru-RU"/>
              </w:rPr>
              <w:t>л запрос подтверждения оферты, а</w:t>
            </w:r>
            <w:r>
              <w:rPr>
                <w:rFonts w:cs="Tahoma"/>
                <w:lang w:val="ru-RU"/>
              </w:rPr>
              <w:t xml:space="preserve"> платеж уже заверше</w:t>
            </w:r>
            <w:r w:rsidRPr="00F55D15">
              <w:rPr>
                <w:rFonts w:cs="Tahoma"/>
                <w:lang w:val="ru-RU"/>
              </w:rPr>
              <w:t>н</w:t>
            </w:r>
            <w:r>
              <w:rPr>
                <w:rFonts w:cs="Tahoma"/>
                <w:lang w:val="ru-RU"/>
              </w:rPr>
              <w:t>.</w:t>
            </w:r>
          </w:p>
          <w:p w14:paraId="6D3E8961" w14:textId="77777777" w:rsidR="004169B7" w:rsidRPr="00384C9B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384C9B">
              <w:rPr>
                <w:rFonts w:cs="Tahoma"/>
                <w:lang w:val="ru-RU"/>
              </w:rPr>
              <w:t>Пример:</w:t>
            </w:r>
          </w:p>
          <w:p w14:paraId="13293E8F" w14:textId="77777777" w:rsidR="004169B7" w:rsidRPr="00384C9B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984FD6">
              <w:rPr>
                <w:rFonts w:cs="Tahoma"/>
              </w:rPr>
              <w:t>{"</w:t>
            </w:r>
            <w:r w:rsidRPr="00384C9B">
              <w:rPr>
                <w:rFonts w:cs="Tahoma"/>
                <w:lang w:val="en-US"/>
              </w:rPr>
              <w:t>error</w:t>
            </w:r>
            <w:r w:rsidRPr="00984FD6">
              <w:rPr>
                <w:rFonts w:cs="Tahoma"/>
              </w:rPr>
              <w:t>":"</w:t>
            </w:r>
            <w:r w:rsidRPr="00384C9B">
              <w:rPr>
                <w:rFonts w:cs="Tahoma"/>
                <w:lang w:val="en-US"/>
              </w:rPr>
              <w:t>UNEXPECTED</w:t>
            </w:r>
            <w:r w:rsidRPr="00984FD6">
              <w:rPr>
                <w:rFonts w:cs="Tahoma"/>
              </w:rPr>
              <w:t>_</w:t>
            </w:r>
            <w:r w:rsidRPr="00384C9B">
              <w:rPr>
                <w:rFonts w:cs="Tahoma"/>
                <w:lang w:val="en-US"/>
              </w:rPr>
              <w:t>REQUEST</w:t>
            </w:r>
            <w:r w:rsidRPr="00984FD6">
              <w:rPr>
                <w:rFonts w:cs="Tahoma"/>
              </w:rPr>
              <w:t>"}</w:t>
            </w:r>
          </w:p>
        </w:tc>
      </w:tr>
      <w:tr w:rsidR="004169B7" w:rsidRPr="00D4110C" w14:paraId="4F220822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92EBFA5" w14:textId="77777777" w:rsidR="004169B7" w:rsidRPr="007D7BEA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17B0AB7" w14:textId="77777777" w:rsidR="004169B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B51480">
              <w:rPr>
                <w:rFonts w:cs="Tahoma"/>
                <w:lang w:val="ru-RU"/>
              </w:rPr>
              <w:t>WEAK_PASSWORD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856C5EE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Н</w:t>
            </w:r>
            <w:r w:rsidRPr="00B51480">
              <w:rPr>
                <w:rFonts w:cs="Tahoma"/>
                <w:lang w:val="ru-RU"/>
              </w:rPr>
              <w:t>овый пароль не отвечает требованиям стойкости</w:t>
            </w:r>
            <w:r>
              <w:rPr>
                <w:rFonts w:cs="Tahoma"/>
                <w:lang w:val="ru-RU"/>
              </w:rPr>
              <w:t>.</w:t>
            </w:r>
            <w:r w:rsidRPr="004A38C7">
              <w:rPr>
                <w:rFonts w:cs="Tahoma"/>
                <w:lang w:val="ru-RU"/>
              </w:rPr>
              <w:t xml:space="preserve"> Необходимо</w:t>
            </w:r>
            <w:r>
              <w:rPr>
                <w:rFonts w:cs="Tahoma"/>
                <w:lang w:val="ru-RU"/>
              </w:rPr>
              <w:t xml:space="preserve"> задать</w:t>
            </w:r>
            <w:r w:rsidRPr="00B84E08">
              <w:rPr>
                <w:rFonts w:cs="Tahoma"/>
                <w:lang w:val="ru-RU"/>
              </w:rPr>
              <w:t xml:space="preserve"> </w:t>
            </w:r>
            <w:r>
              <w:rPr>
                <w:rFonts w:cs="Tahoma"/>
                <w:lang w:val="ru-RU"/>
              </w:rPr>
              <w:t>пароль в соответствии с установленными правилами.</w:t>
            </w:r>
          </w:p>
          <w:p w14:paraId="03F3FED3" w14:textId="77777777" w:rsidR="004169B7" w:rsidRPr="0065309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65309D">
              <w:rPr>
                <w:rFonts w:cs="Tahoma"/>
                <w:lang w:val="ru-RU"/>
              </w:rPr>
              <w:t>Пример:</w:t>
            </w:r>
          </w:p>
          <w:p w14:paraId="4283A371" w14:textId="77777777" w:rsidR="004169B7" w:rsidRPr="00B51480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B51480">
              <w:rPr>
                <w:rFonts w:cs="Tahoma"/>
              </w:rPr>
              <w:t>{"</w:t>
            </w:r>
            <w:proofErr w:type="spellStart"/>
            <w:r w:rsidRPr="00B51480">
              <w:rPr>
                <w:rFonts w:cs="Tahoma"/>
              </w:rPr>
              <w:t>error</w:t>
            </w:r>
            <w:proofErr w:type="spellEnd"/>
            <w:r w:rsidRPr="00B51480">
              <w:rPr>
                <w:rFonts w:cs="Tahoma"/>
              </w:rPr>
              <w:t>":"WEAK_PASSWORD"}</w:t>
            </w:r>
          </w:p>
        </w:tc>
      </w:tr>
      <w:tr w:rsidR="004169B7" w:rsidRPr="00D4110C" w14:paraId="0A6FB660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79ED146" w14:textId="77777777" w:rsidR="004169B7" w:rsidRPr="007D7BEA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2CF4ADD" w14:textId="77777777" w:rsidR="004169B7" w:rsidRPr="00800DEB" w:rsidRDefault="004169B7" w:rsidP="004169B7">
            <w:pPr>
              <w:pStyle w:val="TableText"/>
              <w:ind w:left="116"/>
              <w:jc w:val="center"/>
              <w:rPr>
                <w:lang w:val="ru-RU"/>
              </w:rPr>
            </w:pPr>
            <w:r w:rsidRPr="00800DEB">
              <w:rPr>
                <w:lang w:val="ru-RU"/>
              </w:rPr>
              <w:t>MERCHANT_BLOCKED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577D15B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proofErr w:type="spellStart"/>
            <w:r w:rsidRPr="00800DEB">
              <w:rPr>
                <w:rFonts w:cs="Tahoma"/>
              </w:rPr>
              <w:t>Магазин</w:t>
            </w:r>
            <w:proofErr w:type="spellEnd"/>
            <w:r w:rsidRPr="00800DEB">
              <w:rPr>
                <w:rFonts w:cs="Tahoma"/>
              </w:rPr>
              <w:t xml:space="preserve"> </w:t>
            </w:r>
            <w:proofErr w:type="spellStart"/>
            <w:r w:rsidRPr="00800DEB">
              <w:rPr>
                <w:rFonts w:cs="Tahoma"/>
              </w:rPr>
              <w:t>заблокирован</w:t>
            </w:r>
            <w:proofErr w:type="spellEnd"/>
            <w:r>
              <w:rPr>
                <w:rFonts w:cs="Tahoma"/>
                <w:lang w:val="ru-RU"/>
              </w:rPr>
              <w:t>.</w:t>
            </w:r>
          </w:p>
          <w:p w14:paraId="10A77E6E" w14:textId="77777777" w:rsidR="004169B7" w:rsidRPr="00005B1E" w:rsidRDefault="004169B7" w:rsidP="004169B7">
            <w:pPr>
              <w:pStyle w:val="TableText"/>
              <w:ind w:left="116"/>
            </w:pPr>
            <w:r w:rsidRPr="00005B1E">
              <w:rPr>
                <w:lang w:val="ru-RU"/>
              </w:rPr>
              <w:t>Пример</w:t>
            </w:r>
            <w:r w:rsidRPr="00005B1E">
              <w:t>:</w:t>
            </w:r>
          </w:p>
          <w:p w14:paraId="04AA0ADF" w14:textId="77777777" w:rsidR="004169B7" w:rsidRPr="00800DEB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005B1E">
              <w:rPr>
                <w:rFonts w:cs="Tahoma"/>
                <w:lang w:val="en-US"/>
              </w:rPr>
              <w:t>{"</w:t>
            </w:r>
            <w:proofErr w:type="spellStart"/>
            <w:r w:rsidRPr="00005B1E">
              <w:rPr>
                <w:rFonts w:cs="Tahoma"/>
                <w:lang w:val="en-US"/>
              </w:rPr>
              <w:t>error":"</w:t>
            </w:r>
            <w:r w:rsidRPr="00800DEB">
              <w:rPr>
                <w:rFonts w:cs="Tahoma"/>
                <w:lang w:val="en-US"/>
              </w:rPr>
              <w:t>MERCHANT_BLOCKED</w:t>
            </w:r>
            <w:proofErr w:type="spellEnd"/>
            <w:r w:rsidRPr="00005B1E">
              <w:rPr>
                <w:rFonts w:cs="Tahoma"/>
                <w:lang w:val="en-US"/>
              </w:rPr>
              <w:t>"}</w:t>
            </w:r>
          </w:p>
        </w:tc>
      </w:tr>
      <w:tr w:rsidR="004169B7" w:rsidRPr="00FD5B1F" w14:paraId="270119E6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AB43E8A" w14:textId="77777777" w:rsidR="004169B7" w:rsidRPr="007D7BEA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FD020C7" w14:textId="77777777" w:rsidR="004169B7" w:rsidRPr="00800DEB" w:rsidRDefault="004169B7" w:rsidP="004169B7">
            <w:pPr>
              <w:pStyle w:val="TableText"/>
              <w:ind w:left="116"/>
              <w:jc w:val="center"/>
            </w:pPr>
            <w:r w:rsidRPr="00FD5B1F">
              <w:t>TERMINAL_NOT_FOUND</w:t>
            </w:r>
            <w:r w:rsidRPr="00FD5B1F">
              <w:tab/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E865AD2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FD5B1F">
              <w:rPr>
                <w:rFonts w:cs="Tahoma"/>
                <w:lang w:val="ru-RU"/>
              </w:rPr>
              <w:t>Терминал с указанным идентификатором не найден</w:t>
            </w:r>
            <w:r>
              <w:rPr>
                <w:rFonts w:cs="Tahoma"/>
                <w:lang w:val="ru-RU"/>
              </w:rPr>
              <w:t>.</w:t>
            </w:r>
          </w:p>
          <w:p w14:paraId="2356ECC1" w14:textId="77777777" w:rsidR="004169B7" w:rsidRPr="00005B1E" w:rsidRDefault="004169B7" w:rsidP="004169B7">
            <w:pPr>
              <w:pStyle w:val="TableText"/>
              <w:ind w:left="116"/>
            </w:pPr>
            <w:r w:rsidRPr="00005B1E">
              <w:rPr>
                <w:lang w:val="ru-RU"/>
              </w:rPr>
              <w:t>Пример</w:t>
            </w:r>
            <w:r w:rsidRPr="00005B1E">
              <w:t>:</w:t>
            </w:r>
          </w:p>
          <w:p w14:paraId="58C56002" w14:textId="77777777" w:rsidR="004169B7" w:rsidRPr="00FD5B1F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05B1E">
              <w:rPr>
                <w:rFonts w:cs="Tahoma"/>
                <w:lang w:val="en-US"/>
              </w:rPr>
              <w:t>{"</w:t>
            </w:r>
            <w:proofErr w:type="spellStart"/>
            <w:r w:rsidRPr="00005B1E">
              <w:rPr>
                <w:rFonts w:cs="Tahoma"/>
                <w:lang w:val="en-US"/>
              </w:rPr>
              <w:t>error":"</w:t>
            </w:r>
            <w:r w:rsidRPr="00FD5B1F">
              <w:rPr>
                <w:rFonts w:cs="Tahoma"/>
                <w:lang w:val="en-US"/>
              </w:rPr>
              <w:t>TERMINAL_NOT_FOUND</w:t>
            </w:r>
            <w:proofErr w:type="spellEnd"/>
            <w:r w:rsidRPr="00005B1E">
              <w:rPr>
                <w:rFonts w:cs="Tahoma"/>
                <w:lang w:val="en-US"/>
              </w:rPr>
              <w:t>"}</w:t>
            </w:r>
          </w:p>
        </w:tc>
      </w:tr>
      <w:tr w:rsidR="00942B3E" w:rsidRPr="008B20DC" w14:paraId="7CBDDBA2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8EAF231" w14:textId="77777777" w:rsidR="00942B3E" w:rsidRPr="007D7BEA" w:rsidRDefault="00942B3E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85A16D8" w14:textId="7A4BE851" w:rsidR="00942B3E" w:rsidRPr="00FD5B1F" w:rsidRDefault="00942B3E" w:rsidP="004169B7">
            <w:pPr>
              <w:pStyle w:val="TableText"/>
              <w:ind w:left="116"/>
              <w:jc w:val="center"/>
            </w:pPr>
            <w:r>
              <w:t>REPORT_NOT_FOUND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3D97F13" w14:textId="77777777" w:rsidR="00942B3E" w:rsidRDefault="00942B3E" w:rsidP="00942B3E">
            <w:pPr>
              <w:pStyle w:val="TableText"/>
              <w:ind w:left="144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Отчёт с указанным токеном не найден.</w:t>
            </w:r>
          </w:p>
          <w:p w14:paraId="684C07B6" w14:textId="77777777" w:rsidR="00942B3E" w:rsidRPr="00005B1E" w:rsidRDefault="00942B3E" w:rsidP="00942B3E">
            <w:pPr>
              <w:pStyle w:val="TableText"/>
              <w:ind w:left="116"/>
            </w:pPr>
            <w:r w:rsidRPr="00005B1E">
              <w:rPr>
                <w:lang w:val="ru-RU"/>
              </w:rPr>
              <w:t>Пример</w:t>
            </w:r>
            <w:r w:rsidRPr="00005B1E">
              <w:t>:</w:t>
            </w:r>
          </w:p>
          <w:p w14:paraId="132B3C88" w14:textId="1C018F40" w:rsidR="00942B3E" w:rsidRPr="008B20DC" w:rsidRDefault="00942B3E" w:rsidP="00942B3E">
            <w:pPr>
              <w:pStyle w:val="TableText"/>
              <w:ind w:left="144"/>
              <w:rPr>
                <w:rFonts w:cs="Tahoma"/>
              </w:rPr>
            </w:pPr>
            <w:r w:rsidRPr="00005B1E">
              <w:rPr>
                <w:rFonts w:cs="Tahoma"/>
              </w:rPr>
              <w:t>{"</w:t>
            </w:r>
            <w:proofErr w:type="spellStart"/>
            <w:r w:rsidRPr="00005B1E">
              <w:rPr>
                <w:rFonts w:cs="Tahoma"/>
              </w:rPr>
              <w:t>error":"</w:t>
            </w:r>
            <w:r>
              <w:rPr>
                <w:rFonts w:cs="Tahoma"/>
              </w:rPr>
              <w:t>REPORT</w:t>
            </w:r>
            <w:r w:rsidRPr="00FD5B1F">
              <w:rPr>
                <w:rFonts w:cs="Tahoma"/>
              </w:rPr>
              <w:t>_NOT_FOUND</w:t>
            </w:r>
            <w:proofErr w:type="spellEnd"/>
            <w:r w:rsidRPr="00005B1E">
              <w:rPr>
                <w:rFonts w:cs="Tahoma"/>
              </w:rPr>
              <w:t>"}</w:t>
            </w:r>
          </w:p>
        </w:tc>
      </w:tr>
      <w:tr w:rsidR="004169B7" w:rsidRPr="00FD5B1F" w14:paraId="53D33433" w14:textId="77777777" w:rsidTr="004169B7">
        <w:trPr>
          <w:trHeight w:val="98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04B58FB" w14:textId="77777777" w:rsidR="004169B7" w:rsidRPr="008B20D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5A17984" w14:textId="77777777" w:rsidR="004169B7" w:rsidRPr="00800DEB" w:rsidRDefault="004169B7" w:rsidP="004169B7">
            <w:pPr>
              <w:pStyle w:val="TableText"/>
              <w:ind w:left="116"/>
              <w:jc w:val="center"/>
            </w:pPr>
            <w:r w:rsidRPr="00FD5B1F">
              <w:t>ACQUIRING_TYPE_NOT_SUPPORTED_BY_MERCHANT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EBF78D1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FD5B1F">
              <w:rPr>
                <w:rFonts w:cs="Tahoma"/>
                <w:lang w:val="ru-RU"/>
              </w:rPr>
              <w:t>Данный тип эквайринга не поддерживается (или не настроен) для данного магазина</w:t>
            </w:r>
            <w:r>
              <w:rPr>
                <w:rFonts w:cs="Tahoma"/>
                <w:lang w:val="ru-RU"/>
              </w:rPr>
              <w:t>.</w:t>
            </w:r>
          </w:p>
          <w:p w14:paraId="428AEF26" w14:textId="77777777" w:rsidR="004169B7" w:rsidRPr="00005B1E" w:rsidRDefault="004169B7" w:rsidP="004169B7">
            <w:pPr>
              <w:pStyle w:val="TableText"/>
              <w:ind w:left="116"/>
            </w:pPr>
            <w:r w:rsidRPr="00005B1E">
              <w:rPr>
                <w:lang w:val="ru-RU"/>
              </w:rPr>
              <w:t>Пример</w:t>
            </w:r>
            <w:r w:rsidRPr="00005B1E">
              <w:t>:</w:t>
            </w:r>
          </w:p>
          <w:p w14:paraId="67055D25" w14:textId="77777777" w:rsidR="004169B7" w:rsidRPr="00FD5B1F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05B1E">
              <w:rPr>
                <w:rFonts w:cs="Tahoma"/>
                <w:lang w:val="en-US"/>
              </w:rPr>
              <w:t>{"</w:t>
            </w:r>
            <w:proofErr w:type="spellStart"/>
            <w:r w:rsidRPr="00005B1E">
              <w:rPr>
                <w:rFonts w:cs="Tahoma"/>
                <w:lang w:val="en-US"/>
              </w:rPr>
              <w:t>error":"</w:t>
            </w:r>
            <w:r w:rsidRPr="00FD5B1F">
              <w:rPr>
                <w:rFonts w:cs="Tahoma"/>
                <w:lang w:val="en-US"/>
              </w:rPr>
              <w:t>ACQUIRING_TYPE_NOT_SUPPORTED_BY_MERCHANT</w:t>
            </w:r>
            <w:proofErr w:type="spellEnd"/>
            <w:r w:rsidRPr="00005B1E">
              <w:rPr>
                <w:rFonts w:cs="Tahoma"/>
                <w:lang w:val="en-US"/>
              </w:rPr>
              <w:t>"}</w:t>
            </w:r>
          </w:p>
        </w:tc>
      </w:tr>
      <w:tr w:rsidR="004169B7" w:rsidRPr="00713F61" w14:paraId="57E21938" w14:textId="77777777" w:rsidTr="004169B7">
        <w:trPr>
          <w:trHeight w:val="1192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886679C" w14:textId="77777777" w:rsidR="004169B7" w:rsidRPr="00FD5B1F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741B8C5" w14:textId="77777777" w:rsidR="004169B7" w:rsidRPr="001518B5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207B25">
              <w:rPr>
                <w:rFonts w:cs="Tahoma"/>
              </w:rPr>
              <w:t>SRC_CARD_NOT_SUPPORTED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F5A2305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713F61">
              <w:rPr>
                <w:rFonts w:cs="Tahoma"/>
                <w:lang w:val="ru-RU"/>
              </w:rPr>
              <w:t>Карта-источник не поддерживается или не подходит для данной операции</w:t>
            </w:r>
            <w:r>
              <w:rPr>
                <w:rFonts w:cs="Tahoma"/>
                <w:lang w:val="ru-RU"/>
              </w:rPr>
              <w:t xml:space="preserve">. </w:t>
            </w:r>
            <w:r w:rsidRPr="00713F61">
              <w:rPr>
                <w:rFonts w:cs="Tahoma"/>
                <w:lang w:val="ru-RU"/>
              </w:rPr>
              <w:t>Код используется, если для карты-исто</w:t>
            </w:r>
            <w:r>
              <w:rPr>
                <w:rFonts w:cs="Tahoma"/>
                <w:lang w:val="ru-RU"/>
              </w:rPr>
              <w:t>чника не удалось подобрать плате</w:t>
            </w:r>
            <w:r w:rsidRPr="00713F61">
              <w:rPr>
                <w:rFonts w:cs="Tahoma"/>
                <w:lang w:val="ru-RU"/>
              </w:rPr>
              <w:t>жную схему, или бренд карты не под</w:t>
            </w:r>
            <w:r>
              <w:rPr>
                <w:rFonts w:cs="Tahoma"/>
                <w:lang w:val="ru-RU"/>
              </w:rPr>
              <w:t>держивается С</w:t>
            </w:r>
            <w:r w:rsidRPr="00713F61">
              <w:rPr>
                <w:rFonts w:cs="Tahoma"/>
                <w:lang w:val="ru-RU"/>
              </w:rPr>
              <w:t>ервисом</w:t>
            </w:r>
            <w:r>
              <w:rPr>
                <w:rFonts w:cs="Tahoma"/>
                <w:lang w:val="ru-RU"/>
              </w:rPr>
              <w:t>.</w:t>
            </w:r>
          </w:p>
          <w:p w14:paraId="3FFE85A1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713F61">
              <w:rPr>
                <w:rFonts w:cs="Tahoma"/>
              </w:rPr>
              <w:t>:</w:t>
            </w:r>
          </w:p>
          <w:p w14:paraId="2259536C" w14:textId="77777777" w:rsidR="004169B7" w:rsidRPr="00713F61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680295">
              <w:rPr>
                <w:rFonts w:cs="Tahoma"/>
                <w:lang w:val="en-US"/>
              </w:rPr>
              <w:t>{"</w:t>
            </w:r>
            <w:proofErr w:type="spellStart"/>
            <w:r w:rsidRPr="00680295">
              <w:rPr>
                <w:rFonts w:cs="Tahoma"/>
                <w:lang w:val="en-US"/>
              </w:rPr>
              <w:t>error":"SRC_CARD_NOT_SUPPORTED</w:t>
            </w:r>
            <w:proofErr w:type="spellEnd"/>
            <w:r w:rsidRPr="00680295">
              <w:rPr>
                <w:rFonts w:cs="Tahoma"/>
                <w:lang w:val="en-US"/>
              </w:rPr>
              <w:t>"}</w:t>
            </w:r>
          </w:p>
        </w:tc>
      </w:tr>
      <w:tr w:rsidR="004169B7" w:rsidRPr="00713F61" w14:paraId="021F3AFF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7EE6205" w14:textId="77777777" w:rsidR="004169B7" w:rsidRPr="00FD5B1F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F332A24" w14:textId="77777777" w:rsidR="004169B7" w:rsidRPr="00713F6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713F61">
              <w:rPr>
                <w:rFonts w:cs="Tahoma"/>
              </w:rPr>
              <w:t>CURRENCY_NOT_SUPPORTED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8E47620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proofErr w:type="spellStart"/>
            <w:r w:rsidRPr="00713F61">
              <w:rPr>
                <w:rFonts w:cs="Tahoma"/>
              </w:rPr>
              <w:t>Неподдерживаемая</w:t>
            </w:r>
            <w:proofErr w:type="spellEnd"/>
            <w:r w:rsidRPr="00713F61">
              <w:rPr>
                <w:rFonts w:cs="Tahoma"/>
              </w:rPr>
              <w:t xml:space="preserve"> </w:t>
            </w:r>
            <w:proofErr w:type="spellStart"/>
            <w:r w:rsidRPr="00713F61">
              <w:rPr>
                <w:rFonts w:cs="Tahoma"/>
              </w:rPr>
              <w:t>валюта</w:t>
            </w:r>
            <w:proofErr w:type="spellEnd"/>
            <w:r w:rsidRPr="00713F61">
              <w:rPr>
                <w:rFonts w:cs="Tahoma"/>
              </w:rPr>
              <w:t>.</w:t>
            </w:r>
          </w:p>
          <w:p w14:paraId="4F949BAA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713F61">
              <w:rPr>
                <w:rFonts w:cs="Tahoma"/>
              </w:rPr>
              <w:t>:</w:t>
            </w:r>
          </w:p>
          <w:p w14:paraId="1324B422" w14:textId="77777777" w:rsidR="004169B7" w:rsidRPr="00713F61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680295">
              <w:rPr>
                <w:rFonts w:cs="Tahoma"/>
                <w:lang w:val="en-US"/>
              </w:rPr>
              <w:t>{"</w:t>
            </w:r>
            <w:proofErr w:type="spellStart"/>
            <w:r w:rsidRPr="00680295">
              <w:rPr>
                <w:rFonts w:cs="Tahoma"/>
                <w:lang w:val="en-US"/>
              </w:rPr>
              <w:t>error":"CURRENCY_NOT_SUPPORTED</w:t>
            </w:r>
            <w:proofErr w:type="spellEnd"/>
            <w:r w:rsidRPr="00680295">
              <w:rPr>
                <w:rFonts w:cs="Tahoma"/>
                <w:lang w:val="en-US"/>
              </w:rPr>
              <w:t>"}</w:t>
            </w:r>
          </w:p>
        </w:tc>
      </w:tr>
      <w:tr w:rsidR="004169B7" w:rsidRPr="00713F61" w14:paraId="37269AD2" w14:textId="77777777" w:rsidTr="004169B7">
        <w:trPr>
          <w:trHeight w:val="651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326F66C" w14:textId="77777777" w:rsidR="004169B7" w:rsidRPr="00FD5B1F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8C8400B" w14:textId="77777777" w:rsidR="004169B7" w:rsidRPr="00713F6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713F61">
              <w:rPr>
                <w:rFonts w:cs="Tahoma"/>
              </w:rPr>
              <w:t>SRC_TYPE_NOT_SUPPORTED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54D8FF5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713F61">
              <w:rPr>
                <w:rFonts w:cs="Tahoma"/>
                <w:lang w:val="ru-RU"/>
              </w:rPr>
              <w:t>Тип источника средств не поддерживается</w:t>
            </w:r>
            <w:r>
              <w:rPr>
                <w:rFonts w:cs="Tahoma"/>
                <w:lang w:val="ru-RU"/>
              </w:rPr>
              <w:t>.</w:t>
            </w:r>
          </w:p>
          <w:p w14:paraId="0B984B12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713F61">
              <w:rPr>
                <w:rFonts w:cs="Tahoma"/>
              </w:rPr>
              <w:t>:</w:t>
            </w:r>
          </w:p>
          <w:p w14:paraId="6C84A123" w14:textId="77777777" w:rsidR="004169B7" w:rsidRPr="00713F61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680295">
              <w:rPr>
                <w:rFonts w:cs="Tahoma"/>
                <w:lang w:val="en-US"/>
              </w:rPr>
              <w:t>{"</w:t>
            </w:r>
            <w:proofErr w:type="spellStart"/>
            <w:r w:rsidRPr="00680295">
              <w:rPr>
                <w:rFonts w:cs="Tahoma"/>
                <w:lang w:val="en-US"/>
              </w:rPr>
              <w:t>error":"SRC_TYPE_NOT_SUPPORTED</w:t>
            </w:r>
            <w:proofErr w:type="spellEnd"/>
            <w:r w:rsidRPr="00680295">
              <w:rPr>
                <w:rFonts w:cs="Tahoma"/>
                <w:lang w:val="en-US"/>
              </w:rPr>
              <w:t>"}</w:t>
            </w:r>
          </w:p>
        </w:tc>
      </w:tr>
      <w:tr w:rsidR="004169B7" w:rsidRPr="00143CA1" w14:paraId="4805B320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0E294D" w14:textId="77777777" w:rsidR="004169B7" w:rsidRPr="00FD5B1F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D5365F6" w14:textId="77777777" w:rsidR="004169B7" w:rsidRPr="00713F6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713F61">
              <w:rPr>
                <w:rFonts w:cs="Tahoma"/>
              </w:rPr>
              <w:t>INVALID_TRANSACTION_STATE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37B52ED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713F61">
              <w:rPr>
                <w:rFonts w:cs="Tahoma"/>
                <w:lang w:val="ru-RU"/>
              </w:rPr>
              <w:t>Транзакция имеет неподходящее для выполнени</w:t>
            </w:r>
            <w:r>
              <w:rPr>
                <w:rFonts w:cs="Tahoma"/>
                <w:lang w:val="ru-RU"/>
              </w:rPr>
              <w:t>я</w:t>
            </w:r>
            <w:r w:rsidRPr="00713F61">
              <w:rPr>
                <w:rFonts w:cs="Tahoma"/>
                <w:lang w:val="ru-RU"/>
              </w:rPr>
              <w:t xml:space="preserve"> запрошенной операции состояние</w:t>
            </w:r>
            <w:r>
              <w:rPr>
                <w:rFonts w:cs="Tahoma"/>
                <w:lang w:val="ru-RU"/>
              </w:rPr>
              <w:t>.</w:t>
            </w:r>
            <w:r w:rsidRPr="00713F61">
              <w:rPr>
                <w:lang w:val="ru-RU"/>
              </w:rPr>
              <w:t xml:space="preserve"> </w:t>
            </w:r>
            <w:r w:rsidRPr="00713F61">
              <w:rPr>
                <w:rFonts w:cs="Tahoma"/>
                <w:lang w:val="ru-RU"/>
              </w:rPr>
              <w:t>Код используется для сообщений, относящихся к выполнению платежа или регистрации карты.</w:t>
            </w:r>
          </w:p>
          <w:p w14:paraId="6D292FA7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713F61">
              <w:rPr>
                <w:rFonts w:cs="Tahoma"/>
              </w:rPr>
              <w:t>:</w:t>
            </w:r>
          </w:p>
          <w:p w14:paraId="6016068A" w14:textId="77777777" w:rsidR="004169B7" w:rsidRPr="00143CA1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680295">
              <w:rPr>
                <w:rFonts w:cs="Tahoma"/>
                <w:lang w:val="en-US"/>
              </w:rPr>
              <w:t>{"</w:t>
            </w:r>
            <w:proofErr w:type="spellStart"/>
            <w:r w:rsidRPr="00680295">
              <w:rPr>
                <w:rFonts w:cs="Tahoma"/>
                <w:lang w:val="en-US"/>
              </w:rPr>
              <w:t>error":"INVALID_TRANSACTION_STATE</w:t>
            </w:r>
            <w:proofErr w:type="spellEnd"/>
            <w:r w:rsidRPr="00680295">
              <w:rPr>
                <w:rFonts w:cs="Tahoma"/>
                <w:lang w:val="en-US"/>
              </w:rPr>
              <w:t>"}</w:t>
            </w:r>
          </w:p>
        </w:tc>
      </w:tr>
      <w:tr w:rsidR="004169B7" w:rsidRPr="00143CA1" w14:paraId="098497B2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DB5A80C" w14:textId="77777777" w:rsidR="004169B7" w:rsidRPr="00FD5B1F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CFC8A88" w14:textId="77777777" w:rsidR="004169B7" w:rsidRPr="00713F6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143CA1">
              <w:rPr>
                <w:rFonts w:cs="Tahoma"/>
              </w:rPr>
              <w:t>TRANSACTION_NOT_FINISHED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5B69C2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proofErr w:type="spellStart"/>
            <w:r w:rsidRPr="00143CA1">
              <w:rPr>
                <w:rFonts w:cs="Tahoma"/>
              </w:rPr>
              <w:t>Транзакция</w:t>
            </w:r>
            <w:proofErr w:type="spellEnd"/>
            <w:r w:rsidRPr="00143CA1">
              <w:rPr>
                <w:rFonts w:cs="Tahoma"/>
              </w:rPr>
              <w:t xml:space="preserve"> </w:t>
            </w:r>
            <w:proofErr w:type="spellStart"/>
            <w:r w:rsidRPr="00143CA1">
              <w:rPr>
                <w:rFonts w:cs="Tahoma"/>
              </w:rPr>
              <w:t>не</w:t>
            </w:r>
            <w:proofErr w:type="spellEnd"/>
            <w:r w:rsidRPr="00143CA1">
              <w:rPr>
                <w:rFonts w:cs="Tahoma"/>
              </w:rPr>
              <w:t xml:space="preserve"> </w:t>
            </w:r>
            <w:proofErr w:type="spellStart"/>
            <w:r w:rsidRPr="00143CA1">
              <w:rPr>
                <w:rFonts w:cs="Tahoma"/>
              </w:rPr>
              <w:t>завершена</w:t>
            </w:r>
            <w:proofErr w:type="spellEnd"/>
            <w:r>
              <w:rPr>
                <w:rFonts w:cs="Tahoma"/>
                <w:lang w:val="ru-RU"/>
              </w:rPr>
              <w:t>.</w:t>
            </w:r>
          </w:p>
          <w:p w14:paraId="50F515F6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713F61">
              <w:rPr>
                <w:rFonts w:cs="Tahoma"/>
              </w:rPr>
              <w:t>:</w:t>
            </w:r>
          </w:p>
          <w:p w14:paraId="65585A14" w14:textId="77777777" w:rsidR="004169B7" w:rsidRPr="00143CA1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B84E08">
              <w:rPr>
                <w:rFonts w:cs="Tahoma"/>
              </w:rPr>
              <w:t>{"</w:t>
            </w:r>
            <w:proofErr w:type="spellStart"/>
            <w:r w:rsidRPr="00143CA1">
              <w:rPr>
                <w:rFonts w:cs="Tahoma"/>
              </w:rPr>
              <w:t>error</w:t>
            </w:r>
            <w:proofErr w:type="spellEnd"/>
            <w:r w:rsidRPr="00B84E08">
              <w:rPr>
                <w:rFonts w:cs="Tahoma"/>
              </w:rPr>
              <w:t>":"</w:t>
            </w:r>
            <w:r w:rsidRPr="00143CA1">
              <w:rPr>
                <w:rFonts w:cs="Tahoma"/>
              </w:rPr>
              <w:t>TRANSACTION_NOT_FINISHED</w:t>
            </w:r>
            <w:r w:rsidRPr="00B84E08">
              <w:rPr>
                <w:rFonts w:cs="Tahoma"/>
              </w:rPr>
              <w:t>"}</w:t>
            </w:r>
          </w:p>
        </w:tc>
      </w:tr>
      <w:tr w:rsidR="004169B7" w:rsidRPr="00143CA1" w14:paraId="596FA7D4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EBC46C1" w14:textId="77777777" w:rsidR="004169B7" w:rsidRPr="00FD5B1F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7F331B4" w14:textId="77777777" w:rsidR="004169B7" w:rsidRPr="00143CA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143CA1">
              <w:rPr>
                <w:rFonts w:cs="Tahoma"/>
              </w:rPr>
              <w:t>CURRENCY_MISMATCH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7C6AD32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143CA1">
              <w:rPr>
                <w:rFonts w:cs="Tahoma"/>
                <w:lang w:val="ru-RU"/>
              </w:rPr>
              <w:t>Валюта запроса не совпадает с ожидаемой</w:t>
            </w:r>
            <w:r>
              <w:rPr>
                <w:rFonts w:cs="Tahoma"/>
                <w:lang w:val="ru-RU"/>
              </w:rPr>
              <w:t>.</w:t>
            </w:r>
          </w:p>
          <w:p w14:paraId="0BEF12BC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713F61">
              <w:rPr>
                <w:rFonts w:cs="Tahoma"/>
              </w:rPr>
              <w:t>:</w:t>
            </w:r>
          </w:p>
          <w:p w14:paraId="6DAE7948" w14:textId="77777777" w:rsidR="004169B7" w:rsidRPr="00143CA1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B84E08">
              <w:rPr>
                <w:rFonts w:cs="Tahoma"/>
              </w:rPr>
              <w:t>{"</w:t>
            </w:r>
            <w:proofErr w:type="spellStart"/>
            <w:r w:rsidRPr="00143CA1">
              <w:rPr>
                <w:rFonts w:cs="Tahoma"/>
              </w:rPr>
              <w:t>error</w:t>
            </w:r>
            <w:proofErr w:type="spellEnd"/>
            <w:r w:rsidRPr="00B84E08">
              <w:rPr>
                <w:rFonts w:cs="Tahoma"/>
              </w:rPr>
              <w:t>":"</w:t>
            </w:r>
            <w:r w:rsidRPr="00143CA1">
              <w:rPr>
                <w:rFonts w:cs="Tahoma"/>
              </w:rPr>
              <w:t>CURRENCY_MISMATCH</w:t>
            </w:r>
            <w:r w:rsidRPr="00B84E08">
              <w:rPr>
                <w:rFonts w:cs="Tahoma"/>
              </w:rPr>
              <w:t>"}</w:t>
            </w:r>
          </w:p>
        </w:tc>
      </w:tr>
      <w:tr w:rsidR="004169B7" w:rsidRPr="00143CA1" w14:paraId="3EF60AA3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B8666C7" w14:textId="77777777" w:rsidR="004169B7" w:rsidRPr="00FD5B1F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E21B64F" w14:textId="77777777" w:rsidR="004169B7" w:rsidRPr="00143CA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143CA1">
              <w:rPr>
                <w:rFonts w:cs="Tahoma"/>
              </w:rPr>
              <w:t>AMOUNT_TOO_SMALL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E5BE29E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143CA1">
              <w:rPr>
                <w:rFonts w:cs="Tahoma"/>
                <w:lang w:val="ru-RU"/>
              </w:rPr>
              <w:t xml:space="preserve">Сумма, указанная в запросе, </w:t>
            </w:r>
            <w:r>
              <w:rPr>
                <w:rFonts w:cs="Tahoma"/>
                <w:lang w:val="ru-RU"/>
              </w:rPr>
              <w:t>меньше допустимой.</w:t>
            </w:r>
          </w:p>
          <w:p w14:paraId="3611B325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713F61">
              <w:rPr>
                <w:rFonts w:cs="Tahoma"/>
              </w:rPr>
              <w:t>:</w:t>
            </w:r>
          </w:p>
          <w:p w14:paraId="601273EC" w14:textId="77777777" w:rsidR="004169B7" w:rsidRPr="00143CA1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680295">
              <w:rPr>
                <w:rFonts w:cs="Tahoma"/>
                <w:lang w:val="en-US"/>
              </w:rPr>
              <w:t>{"</w:t>
            </w:r>
            <w:proofErr w:type="spellStart"/>
            <w:r w:rsidRPr="00680295">
              <w:rPr>
                <w:rFonts w:cs="Tahoma"/>
                <w:lang w:val="en-US"/>
              </w:rPr>
              <w:t>error":"AMOUNT_TOO_SMALL</w:t>
            </w:r>
            <w:proofErr w:type="spellEnd"/>
            <w:r w:rsidRPr="00680295">
              <w:rPr>
                <w:rFonts w:cs="Tahoma"/>
                <w:lang w:val="en-US"/>
              </w:rPr>
              <w:t>"}</w:t>
            </w:r>
          </w:p>
        </w:tc>
      </w:tr>
      <w:tr w:rsidR="004169B7" w:rsidRPr="00143CA1" w14:paraId="06A44B87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002EA42" w14:textId="77777777" w:rsidR="004169B7" w:rsidRPr="00143CA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AE18DB1" w14:textId="77777777" w:rsidR="004169B7" w:rsidRPr="00143CA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143CA1">
              <w:rPr>
                <w:rFonts w:cs="Tahoma"/>
              </w:rPr>
              <w:t>AMOUNT_TOO_BIG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A057D1F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143CA1">
              <w:rPr>
                <w:rFonts w:cs="Tahoma"/>
                <w:lang w:val="ru-RU"/>
              </w:rPr>
              <w:t xml:space="preserve">Сумма, указанная в запросе, </w:t>
            </w:r>
            <w:r>
              <w:rPr>
                <w:rFonts w:cs="Tahoma"/>
                <w:lang w:val="ru-RU"/>
              </w:rPr>
              <w:t>больше допустимой.</w:t>
            </w:r>
          </w:p>
          <w:p w14:paraId="0F9DC9F4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713F61">
              <w:rPr>
                <w:rFonts w:cs="Tahoma"/>
              </w:rPr>
              <w:t>:</w:t>
            </w:r>
          </w:p>
          <w:p w14:paraId="33595F28" w14:textId="77777777" w:rsidR="004169B7" w:rsidRPr="00143CA1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680295">
              <w:rPr>
                <w:rFonts w:cs="Tahoma"/>
                <w:lang w:val="en-US"/>
              </w:rPr>
              <w:t>{"</w:t>
            </w:r>
            <w:proofErr w:type="spellStart"/>
            <w:r w:rsidRPr="00680295">
              <w:rPr>
                <w:rFonts w:cs="Tahoma"/>
                <w:lang w:val="en-US"/>
              </w:rPr>
              <w:t>error":"AMOUNT_TOO_BIG</w:t>
            </w:r>
            <w:proofErr w:type="spellEnd"/>
            <w:r w:rsidRPr="00680295">
              <w:rPr>
                <w:rFonts w:cs="Tahoma"/>
                <w:lang w:val="en-US"/>
              </w:rPr>
              <w:t>"}</w:t>
            </w:r>
          </w:p>
        </w:tc>
      </w:tr>
      <w:tr w:rsidR="004169B7" w:rsidRPr="00143CA1" w14:paraId="172D3BC2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7F22889" w14:textId="77777777" w:rsidR="004169B7" w:rsidRPr="00143CA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009F196" w14:textId="77777777" w:rsidR="004169B7" w:rsidRPr="00143CA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143CA1">
              <w:rPr>
                <w:rFonts w:cs="Tahoma"/>
              </w:rPr>
              <w:t>AMOUNT_MISMATCH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885F989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143CA1">
              <w:rPr>
                <w:rFonts w:cs="Tahoma"/>
                <w:lang w:val="ru-RU"/>
              </w:rPr>
              <w:t>Сумма, указанная в запросе, не совпадает с ожидаемой</w:t>
            </w:r>
            <w:r>
              <w:rPr>
                <w:rFonts w:cs="Tahoma"/>
                <w:lang w:val="ru-RU"/>
              </w:rPr>
              <w:t>.</w:t>
            </w:r>
          </w:p>
          <w:p w14:paraId="36C2C1C8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713F61">
              <w:rPr>
                <w:rFonts w:cs="Tahoma"/>
              </w:rPr>
              <w:t>:</w:t>
            </w:r>
          </w:p>
          <w:p w14:paraId="6890D44B" w14:textId="77777777" w:rsidR="004169B7" w:rsidRPr="00143CA1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B84E08">
              <w:rPr>
                <w:rFonts w:cs="Tahoma"/>
              </w:rPr>
              <w:t>{"</w:t>
            </w:r>
            <w:proofErr w:type="spellStart"/>
            <w:r w:rsidRPr="00143CA1">
              <w:rPr>
                <w:rFonts w:cs="Tahoma"/>
              </w:rPr>
              <w:t>error</w:t>
            </w:r>
            <w:proofErr w:type="spellEnd"/>
            <w:r w:rsidRPr="00B84E08">
              <w:rPr>
                <w:rFonts w:cs="Tahoma"/>
              </w:rPr>
              <w:t>":"</w:t>
            </w:r>
            <w:r w:rsidRPr="00143CA1">
              <w:rPr>
                <w:rFonts w:cs="Tahoma"/>
              </w:rPr>
              <w:t>AMOUNT_MISMATCH</w:t>
            </w:r>
            <w:r w:rsidRPr="00B84E08">
              <w:rPr>
                <w:rFonts w:cs="Tahoma"/>
              </w:rPr>
              <w:t>"}</w:t>
            </w:r>
          </w:p>
        </w:tc>
      </w:tr>
      <w:tr w:rsidR="004169B7" w:rsidRPr="00143CA1" w14:paraId="4F01DF1F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D5A3447" w14:textId="77777777" w:rsidR="004169B7" w:rsidRPr="00143CA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894677A" w14:textId="77777777" w:rsidR="004169B7" w:rsidRPr="00143CA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>
              <w:rPr>
                <w:rFonts w:cs="Tahoma"/>
              </w:rPr>
              <w:t>COMMISSION</w:t>
            </w:r>
            <w:r w:rsidRPr="00143CA1">
              <w:rPr>
                <w:rFonts w:cs="Tahoma"/>
              </w:rPr>
              <w:t>_MISMATCH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0528B71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Комиссия</w:t>
            </w:r>
            <w:r w:rsidRPr="00143CA1">
              <w:rPr>
                <w:rFonts w:cs="Tahoma"/>
                <w:lang w:val="ru-RU"/>
              </w:rPr>
              <w:t>, указанная в запросе, не совпадает с ожидаемой</w:t>
            </w:r>
            <w:r>
              <w:rPr>
                <w:rFonts w:cs="Tahoma"/>
                <w:lang w:val="ru-RU"/>
              </w:rPr>
              <w:t>.</w:t>
            </w:r>
          </w:p>
          <w:p w14:paraId="79BC128A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713F61">
              <w:rPr>
                <w:rFonts w:cs="Tahoma"/>
              </w:rPr>
              <w:t>:</w:t>
            </w:r>
          </w:p>
          <w:p w14:paraId="3F202395" w14:textId="77777777" w:rsidR="004169B7" w:rsidRPr="00143CA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B84E08">
              <w:rPr>
                <w:rFonts w:cs="Tahoma"/>
              </w:rPr>
              <w:t>{"</w:t>
            </w:r>
            <w:r w:rsidRPr="00143CA1">
              <w:rPr>
                <w:rFonts w:cs="Tahoma"/>
              </w:rPr>
              <w:t>error</w:t>
            </w:r>
            <w:r w:rsidRPr="00B84E08">
              <w:rPr>
                <w:rFonts w:cs="Tahoma"/>
              </w:rPr>
              <w:t>":"</w:t>
            </w:r>
            <w:r>
              <w:rPr>
                <w:rFonts w:cs="Tahoma"/>
              </w:rPr>
              <w:t xml:space="preserve"> COMMISSION</w:t>
            </w:r>
            <w:r w:rsidRPr="00143CA1">
              <w:rPr>
                <w:rFonts w:cs="Tahoma"/>
              </w:rPr>
              <w:t>_MISMATCH</w:t>
            </w:r>
            <w:r w:rsidRPr="00B84E08">
              <w:rPr>
                <w:rFonts w:cs="Tahoma"/>
              </w:rPr>
              <w:t>"}</w:t>
            </w:r>
          </w:p>
        </w:tc>
      </w:tr>
      <w:tr w:rsidR="004169B7" w:rsidRPr="00BC5626" w14:paraId="6D59E008" w14:textId="77777777" w:rsidTr="004169B7">
        <w:trPr>
          <w:trHeight w:val="295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5D999DB" w14:textId="77777777" w:rsidR="004169B7" w:rsidRPr="00143CA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7F0281F" w14:textId="77777777" w:rsidR="004169B7" w:rsidRPr="00143CA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BC5626">
              <w:rPr>
                <w:rFonts w:cs="Tahoma"/>
              </w:rPr>
              <w:t>TRANSACTION_BUSY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34004A1" w14:textId="77777777" w:rsidR="004169B7" w:rsidRPr="00BC5626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BC5626">
              <w:rPr>
                <w:rFonts w:cs="Tahoma"/>
                <w:lang w:val="ru-RU"/>
              </w:rPr>
              <w:t>Транзакция занята.</w:t>
            </w:r>
          </w:p>
          <w:p w14:paraId="39FE6663" w14:textId="77777777" w:rsidR="004169B7" w:rsidRPr="00BC5626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Данный</w:t>
            </w:r>
            <w:r w:rsidRPr="00BC5626">
              <w:rPr>
                <w:rFonts w:cs="Tahoma"/>
                <w:lang w:val="ru-RU"/>
              </w:rPr>
              <w:t xml:space="preserve"> код ошибки может быть получен в ответ на запрос возврата средств или завершения авторизации.</w:t>
            </w:r>
          </w:p>
          <w:p w14:paraId="6FAAABE5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BC5626">
              <w:rPr>
                <w:rFonts w:cs="Tahoma"/>
                <w:lang w:val="ru-RU"/>
              </w:rPr>
              <w:t>Он означает, что в данный момент для транзакции уже выполняется запрос и выполнен</w:t>
            </w:r>
            <w:r>
              <w:rPr>
                <w:rFonts w:cs="Tahoma"/>
                <w:lang w:val="ru-RU"/>
              </w:rPr>
              <w:t>ие нового запроса невозможно. Клиентский интерфейс</w:t>
            </w:r>
            <w:r w:rsidRPr="00BC5626">
              <w:rPr>
                <w:rFonts w:cs="Tahoma"/>
                <w:lang w:val="ru-RU"/>
              </w:rPr>
              <w:t xml:space="preserve"> при получении </w:t>
            </w:r>
            <w:r>
              <w:rPr>
                <w:rFonts w:cs="Tahoma"/>
                <w:lang w:val="ru-RU"/>
              </w:rPr>
              <w:t>данного</w:t>
            </w:r>
            <w:r w:rsidRPr="00BC5626">
              <w:rPr>
                <w:rFonts w:cs="Tahoma"/>
                <w:lang w:val="ru-RU"/>
              </w:rPr>
              <w:t xml:space="preserve"> кода должен подождать некоторое время и запросить актуальный статус транзакции</w:t>
            </w:r>
            <w:r>
              <w:rPr>
                <w:rFonts w:cs="Tahoma"/>
                <w:lang w:val="ru-RU"/>
              </w:rPr>
              <w:t>.</w:t>
            </w:r>
          </w:p>
          <w:p w14:paraId="0191586C" w14:textId="77777777" w:rsidR="004169B7" w:rsidRPr="00713F61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713F61">
              <w:rPr>
                <w:rFonts w:cs="Tahoma"/>
              </w:rPr>
              <w:t>:</w:t>
            </w:r>
          </w:p>
          <w:p w14:paraId="3FF9CDD3" w14:textId="77777777" w:rsidR="004169B7" w:rsidRPr="00BC5626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B84E08">
              <w:rPr>
                <w:rFonts w:cs="Tahoma"/>
              </w:rPr>
              <w:t>{"</w:t>
            </w:r>
            <w:proofErr w:type="spellStart"/>
            <w:r w:rsidRPr="00143CA1">
              <w:rPr>
                <w:rFonts w:cs="Tahoma"/>
              </w:rPr>
              <w:t>error</w:t>
            </w:r>
            <w:proofErr w:type="spellEnd"/>
            <w:r w:rsidRPr="00B84E08">
              <w:rPr>
                <w:rFonts w:cs="Tahoma"/>
              </w:rPr>
              <w:t>":"</w:t>
            </w:r>
            <w:r w:rsidRPr="00616EDE">
              <w:rPr>
                <w:rFonts w:cs="Tahoma"/>
              </w:rPr>
              <w:t xml:space="preserve"> TRANSACTION_BUSY </w:t>
            </w:r>
            <w:r w:rsidRPr="00B84E08">
              <w:rPr>
                <w:rFonts w:cs="Tahoma"/>
              </w:rPr>
              <w:t>"}</w:t>
            </w:r>
          </w:p>
        </w:tc>
      </w:tr>
      <w:tr w:rsidR="004169B7" w:rsidRPr="00143CA1" w14:paraId="4FC5D91A" w14:textId="77777777" w:rsidTr="004169B7">
        <w:trPr>
          <w:trHeight w:val="987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BF48A0B" w14:textId="77777777" w:rsidR="004169B7" w:rsidRPr="00BC5626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609AA4" w14:textId="77777777" w:rsidR="004169B7" w:rsidRPr="00143CA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143CA1">
              <w:rPr>
                <w:rFonts w:cs="Tahoma"/>
              </w:rPr>
              <w:t>OPERATION_NOT_AVAILABLE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8196CD5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E50B2F">
              <w:rPr>
                <w:rFonts w:cs="Tahoma"/>
                <w:lang w:val="ru-RU"/>
              </w:rPr>
              <w:t>Операция недоступна.</w:t>
            </w:r>
          </w:p>
          <w:p w14:paraId="2270E665" w14:textId="77777777" w:rsidR="004169B7" w:rsidRPr="00E50B2F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где</w:t>
            </w:r>
            <w:r w:rsidRPr="00E50B2F">
              <w:rPr>
                <w:rFonts w:cs="Tahoma"/>
                <w:lang w:val="ru-RU"/>
              </w:rPr>
              <w:t xml:space="preserve"> </w:t>
            </w:r>
            <w:r w:rsidRPr="00D96023">
              <w:rPr>
                <w:rFonts w:cs="Tahoma"/>
              </w:rPr>
              <w:t>reason</w:t>
            </w:r>
            <w:r w:rsidRPr="00E50B2F">
              <w:rPr>
                <w:rFonts w:cs="Tahoma"/>
                <w:lang w:val="ru-RU"/>
              </w:rPr>
              <w:t xml:space="preserve"> - </w:t>
            </w:r>
            <w:r w:rsidRPr="00D96023">
              <w:rPr>
                <w:rFonts w:cs="Tahoma"/>
                <w:lang w:val="ru-RU"/>
              </w:rPr>
              <w:t>причина</w:t>
            </w:r>
            <w:r w:rsidRPr="00E50B2F">
              <w:rPr>
                <w:rFonts w:cs="Tahoma"/>
                <w:lang w:val="ru-RU"/>
              </w:rPr>
              <w:t xml:space="preserve"> </w:t>
            </w:r>
            <w:r w:rsidRPr="00D96023">
              <w:rPr>
                <w:rFonts w:cs="Tahoma"/>
                <w:lang w:val="ru-RU"/>
              </w:rPr>
              <w:t>недоступности</w:t>
            </w:r>
            <w:r w:rsidRPr="00E50B2F">
              <w:rPr>
                <w:rFonts w:cs="Tahoma"/>
                <w:lang w:val="ru-RU"/>
              </w:rPr>
              <w:t>.</w:t>
            </w:r>
          </w:p>
          <w:p w14:paraId="60438150" w14:textId="77777777" w:rsidR="004169B7" w:rsidRPr="00D96023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65309D">
              <w:rPr>
                <w:rFonts w:cs="Tahoma"/>
                <w:lang w:val="ru-RU"/>
              </w:rPr>
              <w:t>Пример</w:t>
            </w:r>
            <w:r w:rsidRPr="00D96023">
              <w:rPr>
                <w:rFonts w:cs="Tahoma"/>
              </w:rPr>
              <w:t>:</w:t>
            </w:r>
          </w:p>
          <w:p w14:paraId="18C4C4FD" w14:textId="77777777" w:rsidR="004169B7" w:rsidRPr="00D96023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44494D">
              <w:rPr>
                <w:rFonts w:cs="Tahoma"/>
                <w:lang w:val="en-US"/>
              </w:rPr>
              <w:t>{"</w:t>
            </w:r>
            <w:proofErr w:type="spellStart"/>
            <w:r w:rsidRPr="0044494D">
              <w:rPr>
                <w:rFonts w:cs="Tahoma"/>
                <w:lang w:val="en-US"/>
              </w:rPr>
              <w:t>error":"OPERATION_NOT_AVAILABLE</w:t>
            </w:r>
            <w:proofErr w:type="spellEnd"/>
            <w:r w:rsidRPr="0044494D">
              <w:rPr>
                <w:rFonts w:cs="Tahoma"/>
                <w:lang w:val="en-US"/>
              </w:rPr>
              <w:t>"</w:t>
            </w:r>
            <w:r>
              <w:rPr>
                <w:rFonts w:cs="Tahoma"/>
                <w:lang w:val="en-US"/>
              </w:rPr>
              <w:t>,</w:t>
            </w:r>
            <w:r w:rsidRPr="00D96023">
              <w:rPr>
                <w:lang w:val="en-US"/>
              </w:rPr>
              <w:t xml:space="preserve"> </w:t>
            </w:r>
            <w:r w:rsidRPr="0044494D">
              <w:rPr>
                <w:rFonts w:cs="Tahoma"/>
                <w:lang w:val="en-US"/>
              </w:rPr>
              <w:t>"</w:t>
            </w:r>
            <w:r>
              <w:rPr>
                <w:rFonts w:cs="Tahoma"/>
                <w:lang w:val="en-US"/>
              </w:rPr>
              <w:t>reason</w:t>
            </w:r>
            <w:r w:rsidRPr="0044494D">
              <w:rPr>
                <w:rFonts w:cs="Tahoma"/>
                <w:lang w:val="en-US"/>
              </w:rPr>
              <w:t>"</w:t>
            </w:r>
            <w:r w:rsidRPr="00D96023">
              <w:rPr>
                <w:rFonts w:cs="Tahoma"/>
                <w:lang w:val="en-US"/>
              </w:rPr>
              <w:t>:"</w:t>
            </w:r>
            <w:proofErr w:type="spellStart"/>
            <w:r w:rsidRPr="00D96023">
              <w:rPr>
                <w:rFonts w:cs="Tahoma"/>
                <w:lang w:val="en-US"/>
              </w:rPr>
              <w:t>otp</w:t>
            </w:r>
            <w:proofErr w:type="spellEnd"/>
            <w:r w:rsidRPr="00D96023">
              <w:rPr>
                <w:rFonts w:cs="Tahoma"/>
                <w:lang w:val="en-US"/>
              </w:rPr>
              <w:t>"</w:t>
            </w:r>
            <w:r w:rsidRPr="0044494D">
              <w:rPr>
                <w:rFonts w:cs="Tahoma"/>
                <w:lang w:val="en-US"/>
              </w:rPr>
              <w:t>}</w:t>
            </w:r>
          </w:p>
        </w:tc>
      </w:tr>
      <w:tr w:rsidR="004169B7" w:rsidRPr="00861434" w14:paraId="0D234E64" w14:textId="77777777" w:rsidTr="004169B7">
        <w:trPr>
          <w:trHeight w:val="704"/>
        </w:trPr>
        <w:tc>
          <w:tcPr>
            <w:tcW w:w="118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426A750" w14:textId="77777777" w:rsidR="004169B7" w:rsidRPr="005B0A5E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BA61F1">
              <w:t>404</w:t>
            </w:r>
            <w:r>
              <w:t xml:space="preserve"> Not Found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9EDA559" w14:textId="77777777" w:rsidR="004169B7" w:rsidRPr="008B5C79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993617">
              <w:rPr>
                <w:rFonts w:cs="Tahoma"/>
              </w:rPr>
              <w:t>CARD_NOT_FOUND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CECEF6A" w14:textId="77777777" w:rsidR="004169B7" w:rsidRPr="00F0693E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К</w:t>
            </w:r>
            <w:r w:rsidRPr="00B07522">
              <w:rPr>
                <w:rFonts w:cs="Tahoma"/>
                <w:lang w:val="ru-RU"/>
              </w:rPr>
              <w:t>арта не найдена.</w:t>
            </w:r>
            <w:r>
              <w:rPr>
                <w:rFonts w:cs="Tahoma"/>
                <w:lang w:val="ru-RU"/>
              </w:rPr>
              <w:t xml:space="preserve"> Необходимо зарегистрировать карту в системе. Параметр:</w:t>
            </w:r>
          </w:p>
          <w:p w14:paraId="28A9BC88" w14:textId="77777777" w:rsidR="004169B7" w:rsidRPr="00F0693E" w:rsidRDefault="004169B7" w:rsidP="004169B7">
            <w:pPr>
              <w:pStyle w:val="TableText"/>
              <w:numPr>
                <w:ilvl w:val="0"/>
                <w:numId w:val="43"/>
              </w:numPr>
              <w:rPr>
                <w:rFonts w:cs="Tahoma"/>
                <w:lang w:val="ru-RU"/>
              </w:rPr>
            </w:pPr>
            <w:r w:rsidRPr="00275EAF">
              <w:rPr>
                <w:rFonts w:cs="Tahoma"/>
                <w:b/>
              </w:rPr>
              <w:t>side</w:t>
            </w:r>
            <w:r w:rsidRPr="00275EAF">
              <w:rPr>
                <w:rFonts w:cs="Tahoma"/>
                <w:lang w:val="ru-RU"/>
              </w:rPr>
              <w:t xml:space="preserve"> – </w:t>
            </w:r>
            <w:r>
              <w:rPr>
                <w:rFonts w:cs="Tahoma"/>
                <w:lang w:val="ru-RU"/>
              </w:rPr>
              <w:t>указывает, является ли карта источником или приёмником денежных средств (</w:t>
            </w:r>
            <w:r>
              <w:rPr>
                <w:rFonts w:cs="Tahoma"/>
              </w:rPr>
              <w:t>DST</w:t>
            </w:r>
            <w:r w:rsidRPr="00F0693E">
              <w:rPr>
                <w:rFonts w:cs="Tahoma"/>
                <w:lang w:val="ru-RU"/>
              </w:rPr>
              <w:t xml:space="preserve">, </w:t>
            </w:r>
            <w:r>
              <w:rPr>
                <w:rFonts w:cs="Tahoma"/>
              </w:rPr>
              <w:t>SRC</w:t>
            </w:r>
            <w:r>
              <w:rPr>
                <w:rFonts w:cs="Tahoma"/>
                <w:lang w:val="ru-RU"/>
              </w:rPr>
              <w:t>)</w:t>
            </w:r>
          </w:p>
          <w:p w14:paraId="12B26D2C" w14:textId="77777777" w:rsidR="004169B7" w:rsidRPr="00005B1E" w:rsidRDefault="004169B7" w:rsidP="004169B7">
            <w:pPr>
              <w:pStyle w:val="TableText"/>
              <w:ind w:left="116"/>
            </w:pPr>
            <w:r w:rsidRPr="00005B1E">
              <w:rPr>
                <w:lang w:val="ru-RU"/>
              </w:rPr>
              <w:t>Пример</w:t>
            </w:r>
            <w:r w:rsidRPr="00005B1E">
              <w:t>:</w:t>
            </w:r>
          </w:p>
          <w:p w14:paraId="6212FA90" w14:textId="77777777" w:rsidR="004169B7" w:rsidRPr="008B5C79" w:rsidRDefault="004169B7" w:rsidP="004169B7">
            <w:pPr>
              <w:pStyle w:val="Code"/>
              <w:ind w:left="116"/>
              <w:rPr>
                <w:rFonts w:cs="Tahoma"/>
                <w:lang w:val="en-US"/>
              </w:rPr>
            </w:pPr>
            <w:r w:rsidRPr="00005B1E">
              <w:rPr>
                <w:rFonts w:cs="Tahoma"/>
                <w:lang w:val="en-US"/>
              </w:rPr>
              <w:t>{"</w:t>
            </w:r>
            <w:proofErr w:type="spellStart"/>
            <w:r w:rsidRPr="00005B1E">
              <w:rPr>
                <w:rFonts w:cs="Tahoma"/>
                <w:lang w:val="en-US"/>
              </w:rPr>
              <w:t>error":"CARD_NOT_FOUND</w:t>
            </w:r>
            <w:proofErr w:type="spellEnd"/>
            <w:r w:rsidRPr="00005B1E">
              <w:rPr>
                <w:rFonts w:cs="Tahoma"/>
                <w:lang w:val="en-US"/>
              </w:rPr>
              <w:t>"}</w:t>
            </w:r>
          </w:p>
        </w:tc>
      </w:tr>
      <w:tr w:rsidR="004169B7" w:rsidRPr="00861434" w14:paraId="56C2D0FE" w14:textId="77777777" w:rsidTr="004169B7">
        <w:trPr>
          <w:trHeight w:val="82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E831145" w14:textId="77777777" w:rsidR="004169B7" w:rsidRPr="00BA61F1" w:rsidRDefault="004169B7" w:rsidP="004169B7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53A4DB9" w14:textId="77777777" w:rsidR="004169B7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993617">
              <w:rPr>
                <w:rFonts w:cs="Tahoma"/>
              </w:rPr>
              <w:t>EMAIL</w:t>
            </w:r>
            <w:r w:rsidRPr="00C6111E">
              <w:rPr>
                <w:rFonts w:cs="Tahoma"/>
                <w:lang w:val="ru-RU"/>
              </w:rPr>
              <w:t>_</w:t>
            </w:r>
            <w:r w:rsidRPr="00993617">
              <w:rPr>
                <w:rFonts w:cs="Tahoma"/>
              </w:rPr>
              <w:t>NOT</w:t>
            </w:r>
            <w:r w:rsidRPr="00C6111E">
              <w:rPr>
                <w:rFonts w:cs="Tahoma"/>
                <w:lang w:val="ru-RU"/>
              </w:rPr>
              <w:t>_</w:t>
            </w:r>
            <w:r w:rsidRPr="00993617">
              <w:rPr>
                <w:rFonts w:cs="Tahoma"/>
              </w:rPr>
              <w:t>FOUND</w:t>
            </w:r>
          </w:p>
          <w:p w14:paraId="48C47AE3" w14:textId="77777777" w:rsidR="004169B7" w:rsidRPr="00B06789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4AB37A6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Е-</w:t>
            </w:r>
            <w:r>
              <w:rPr>
                <w:rFonts w:cs="Tahoma"/>
              </w:rPr>
              <w:t>mail</w:t>
            </w:r>
            <w:r w:rsidRPr="00080B3C">
              <w:rPr>
                <w:rFonts w:cs="Tahoma"/>
                <w:lang w:val="ru-RU"/>
              </w:rPr>
              <w:t xml:space="preserve"> не указан в профиле пользователя.</w:t>
            </w:r>
            <w:r>
              <w:rPr>
                <w:rFonts w:cs="Tahoma"/>
                <w:lang w:val="ru-RU"/>
              </w:rPr>
              <w:t xml:space="preserve"> Необходимо указать </w:t>
            </w:r>
            <w:r>
              <w:rPr>
                <w:rFonts w:cs="Tahoma"/>
              </w:rPr>
              <w:t>e</w:t>
            </w:r>
            <w:r>
              <w:rPr>
                <w:rFonts w:cs="Tahoma"/>
                <w:lang w:val="ru-RU"/>
              </w:rPr>
              <w:t>-</w:t>
            </w:r>
            <w:r>
              <w:rPr>
                <w:rFonts w:cs="Tahoma"/>
              </w:rPr>
              <w:t>mail</w:t>
            </w:r>
            <w:r w:rsidRPr="00C6111E">
              <w:rPr>
                <w:rFonts w:cs="Tahoma"/>
                <w:lang w:val="ru-RU"/>
              </w:rPr>
              <w:t xml:space="preserve"> </w:t>
            </w:r>
            <w:r w:rsidRPr="00080B3C">
              <w:rPr>
                <w:rFonts w:cs="Tahoma"/>
                <w:lang w:val="ru-RU"/>
              </w:rPr>
              <w:t>в профиле пользователя.</w:t>
            </w:r>
          </w:p>
          <w:p w14:paraId="2782A556" w14:textId="77777777" w:rsidR="004169B7" w:rsidRPr="00123EF7" w:rsidRDefault="004169B7" w:rsidP="004169B7">
            <w:pPr>
              <w:pStyle w:val="TableText"/>
              <w:ind w:left="116"/>
            </w:pPr>
            <w:proofErr w:type="spellStart"/>
            <w:r>
              <w:t>Пример</w:t>
            </w:r>
            <w:proofErr w:type="spellEnd"/>
            <w:r w:rsidRPr="00123EF7">
              <w:t>:</w:t>
            </w:r>
          </w:p>
          <w:p w14:paraId="5A0D9966" w14:textId="77777777" w:rsidR="004169B7" w:rsidRPr="00B02BD9" w:rsidRDefault="004169B7" w:rsidP="004169B7">
            <w:pPr>
              <w:pStyle w:val="Code"/>
              <w:ind w:left="116"/>
              <w:rPr>
                <w:rFonts w:cs="Tahoma"/>
                <w:lang w:val="en-US"/>
              </w:rPr>
            </w:pPr>
            <w:r w:rsidRPr="00DD121E">
              <w:rPr>
                <w:rFonts w:cs="Tahoma"/>
                <w:lang w:val="en-US"/>
              </w:rPr>
              <w:t>{"</w:t>
            </w:r>
            <w:proofErr w:type="spellStart"/>
            <w:r w:rsidRPr="00DD121E">
              <w:rPr>
                <w:rFonts w:cs="Tahoma"/>
                <w:lang w:val="en-US"/>
              </w:rPr>
              <w:t>error":"</w:t>
            </w:r>
            <w:r w:rsidRPr="00005B1E">
              <w:rPr>
                <w:rFonts w:cs="Tahoma"/>
                <w:lang w:val="en-US"/>
              </w:rPr>
              <w:t>EMAIL_NOT_FOUND</w:t>
            </w:r>
            <w:proofErr w:type="spellEnd"/>
            <w:r w:rsidRPr="00DD121E">
              <w:rPr>
                <w:rFonts w:cs="Tahoma"/>
                <w:lang w:val="en-US"/>
              </w:rPr>
              <w:t>"}</w:t>
            </w:r>
          </w:p>
        </w:tc>
      </w:tr>
      <w:tr w:rsidR="004169B7" w:rsidRPr="00861434" w14:paraId="70618159" w14:textId="77777777" w:rsidTr="004169B7">
        <w:trPr>
          <w:trHeight w:val="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AD8928B" w14:textId="77777777" w:rsidR="004169B7" w:rsidRPr="00BA61F1" w:rsidRDefault="004169B7" w:rsidP="004169B7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7A920C" w14:textId="77777777" w:rsidR="004169B7" w:rsidRPr="0099361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993617">
              <w:rPr>
                <w:rFonts w:cs="Tahoma"/>
              </w:rPr>
              <w:t>LOGIN_NOT_FOUND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41AF00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Л</w:t>
            </w:r>
            <w:r w:rsidRPr="00B07522">
              <w:rPr>
                <w:rFonts w:cs="Tahoma"/>
                <w:lang w:val="ru-RU"/>
              </w:rPr>
              <w:t>огин не найден.</w:t>
            </w:r>
            <w:r>
              <w:rPr>
                <w:rFonts w:cs="Tahoma"/>
                <w:lang w:val="ru-RU"/>
              </w:rPr>
              <w:t xml:space="preserve"> Необходимо </w:t>
            </w:r>
            <w:r w:rsidRPr="004A38C7">
              <w:rPr>
                <w:rFonts w:cs="Tahoma"/>
                <w:lang w:val="ru-RU"/>
              </w:rPr>
              <w:t>зарегистрироваться в системе.</w:t>
            </w:r>
          </w:p>
          <w:p w14:paraId="60E36844" w14:textId="77777777" w:rsidR="004169B7" w:rsidRPr="0090726D" w:rsidRDefault="004169B7" w:rsidP="004169B7">
            <w:pPr>
              <w:pStyle w:val="TableText"/>
              <w:ind w:left="116"/>
            </w:pPr>
            <w:r w:rsidRPr="00005B1E">
              <w:rPr>
                <w:lang w:val="ru-RU"/>
              </w:rPr>
              <w:t>Пример</w:t>
            </w:r>
            <w:r w:rsidRPr="0090726D">
              <w:t>:</w:t>
            </w:r>
          </w:p>
          <w:p w14:paraId="0F23EDAB" w14:textId="77777777" w:rsidR="004169B7" w:rsidRPr="0090726D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DD121E">
              <w:rPr>
                <w:rFonts w:cs="Tahoma"/>
                <w:lang w:val="en-US"/>
              </w:rPr>
              <w:t>{"</w:t>
            </w:r>
            <w:proofErr w:type="spellStart"/>
            <w:r w:rsidRPr="00DD121E">
              <w:rPr>
                <w:rFonts w:cs="Tahoma"/>
                <w:lang w:val="en-US"/>
              </w:rPr>
              <w:t>error":"</w:t>
            </w:r>
            <w:r w:rsidRPr="00005B1E">
              <w:rPr>
                <w:rFonts w:cs="Tahoma"/>
                <w:lang w:val="en-US"/>
              </w:rPr>
              <w:t>LOGIN_NOT_FOUND</w:t>
            </w:r>
            <w:proofErr w:type="spellEnd"/>
            <w:r w:rsidRPr="00DD121E">
              <w:rPr>
                <w:rFonts w:cs="Tahoma"/>
                <w:lang w:val="en-US"/>
              </w:rPr>
              <w:t>"}</w:t>
            </w:r>
          </w:p>
        </w:tc>
      </w:tr>
      <w:tr w:rsidR="004169B7" w:rsidRPr="00861434" w14:paraId="5924B557" w14:textId="77777777" w:rsidTr="004169B7">
        <w:trPr>
          <w:trHeight w:val="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7AC376E" w14:textId="77777777" w:rsidR="004169B7" w:rsidRPr="00BA61F1" w:rsidRDefault="004169B7" w:rsidP="004169B7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D759CA" w14:textId="77777777" w:rsidR="004169B7" w:rsidRPr="0099361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570E82">
              <w:rPr>
                <w:rFonts w:cs="Tahoma"/>
              </w:rPr>
              <w:t>LOYALTY_NOT_FOUND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9C8AA0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570E82">
              <w:rPr>
                <w:rFonts w:cs="Tahoma"/>
                <w:lang w:val="ru-RU"/>
              </w:rPr>
              <w:t>Сущность "лояльность" не найдена</w:t>
            </w:r>
            <w:r>
              <w:rPr>
                <w:rFonts w:cs="Tahoma"/>
                <w:lang w:val="ru-RU"/>
              </w:rPr>
              <w:t>.</w:t>
            </w:r>
          </w:p>
          <w:p w14:paraId="647EF9B5" w14:textId="77777777" w:rsidR="004169B7" w:rsidRPr="00570E82" w:rsidRDefault="004169B7" w:rsidP="004169B7">
            <w:pPr>
              <w:pStyle w:val="TableText"/>
              <w:ind w:left="116"/>
              <w:rPr>
                <w:lang w:val="ru-RU"/>
              </w:rPr>
            </w:pPr>
            <w:r w:rsidRPr="00005B1E">
              <w:rPr>
                <w:lang w:val="ru-RU"/>
              </w:rPr>
              <w:t>Пример</w:t>
            </w:r>
            <w:r w:rsidRPr="00570E82">
              <w:rPr>
                <w:lang w:val="ru-RU"/>
              </w:rPr>
              <w:t>:</w:t>
            </w:r>
          </w:p>
          <w:p w14:paraId="763E8FEF" w14:textId="77777777" w:rsidR="004169B7" w:rsidRPr="00570E82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DD121E">
              <w:rPr>
                <w:rFonts w:cs="Tahoma"/>
                <w:lang w:val="en-US"/>
              </w:rPr>
              <w:t>{"</w:t>
            </w:r>
            <w:proofErr w:type="spellStart"/>
            <w:r w:rsidRPr="00DD121E">
              <w:rPr>
                <w:rFonts w:cs="Tahoma"/>
                <w:lang w:val="en-US"/>
              </w:rPr>
              <w:t>error":"</w:t>
            </w:r>
            <w:r w:rsidRPr="00570E82">
              <w:rPr>
                <w:rFonts w:cs="Tahoma"/>
                <w:lang w:val="en-US"/>
              </w:rPr>
              <w:t>LOYALTY_NOT_FOUND</w:t>
            </w:r>
            <w:proofErr w:type="spellEnd"/>
            <w:r w:rsidRPr="00DD121E">
              <w:rPr>
                <w:rFonts w:cs="Tahoma"/>
                <w:lang w:val="en-US"/>
              </w:rPr>
              <w:t>"}</w:t>
            </w:r>
          </w:p>
        </w:tc>
      </w:tr>
      <w:tr w:rsidR="004169B7" w:rsidRPr="00861434" w14:paraId="2CB50BDC" w14:textId="77777777" w:rsidTr="004169B7">
        <w:trPr>
          <w:trHeight w:val="762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704DABA3" w14:textId="77777777" w:rsidR="004169B7" w:rsidRPr="00BA61F1" w:rsidRDefault="004169B7" w:rsidP="004169B7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EBE6EAB" w14:textId="77777777" w:rsidR="004169B7" w:rsidRPr="00F2536F" w:rsidRDefault="004169B7" w:rsidP="004169B7">
            <w:pPr>
              <w:pStyle w:val="TableText"/>
              <w:ind w:left="116"/>
              <w:jc w:val="center"/>
              <w:rPr>
                <w:rFonts w:cs="Tahoma"/>
                <w:highlight w:val="yellow"/>
              </w:rPr>
            </w:pPr>
            <w:r w:rsidRPr="0079440B">
              <w:t>MERCHANT_NOT_FOUND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AA88A0A" w14:textId="77777777" w:rsidR="004169B7" w:rsidRPr="0092520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ТСП</w:t>
            </w:r>
            <w:r w:rsidRPr="0092520D">
              <w:rPr>
                <w:rFonts w:cs="Tahoma"/>
                <w:lang w:val="ru-RU"/>
              </w:rPr>
              <w:t xml:space="preserve"> </w:t>
            </w:r>
            <w:r>
              <w:rPr>
                <w:rFonts w:cs="Tahoma"/>
                <w:lang w:val="ru-RU"/>
              </w:rPr>
              <w:t>не</w:t>
            </w:r>
            <w:r w:rsidRPr="0092520D">
              <w:rPr>
                <w:rFonts w:cs="Tahoma"/>
                <w:lang w:val="ru-RU"/>
              </w:rPr>
              <w:t xml:space="preserve"> </w:t>
            </w:r>
            <w:r>
              <w:rPr>
                <w:rFonts w:cs="Tahoma"/>
                <w:lang w:val="ru-RU"/>
              </w:rPr>
              <w:t xml:space="preserve">найдено. </w:t>
            </w:r>
            <w:r w:rsidRPr="004A38C7">
              <w:rPr>
                <w:rFonts w:cs="Tahoma"/>
                <w:lang w:val="ru-RU"/>
              </w:rPr>
              <w:t>Необходимо</w:t>
            </w:r>
            <w:r>
              <w:rPr>
                <w:rFonts w:cs="Tahoma"/>
                <w:lang w:val="ru-RU"/>
              </w:rPr>
              <w:t xml:space="preserve"> обратиться в службу технической поддержки.</w:t>
            </w:r>
          </w:p>
          <w:p w14:paraId="4EC4551C" w14:textId="77777777" w:rsidR="004169B7" w:rsidRPr="00005B1E" w:rsidRDefault="004169B7" w:rsidP="004169B7">
            <w:pPr>
              <w:pStyle w:val="TableText"/>
              <w:ind w:left="116"/>
            </w:pPr>
            <w:r w:rsidRPr="00005B1E">
              <w:rPr>
                <w:lang w:val="ru-RU"/>
              </w:rPr>
              <w:t>Пример</w:t>
            </w:r>
            <w:r w:rsidRPr="00005B1E">
              <w:t>:</w:t>
            </w:r>
          </w:p>
          <w:p w14:paraId="5D01E4D8" w14:textId="77777777" w:rsidR="004169B7" w:rsidRPr="00B41B34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05B1E">
              <w:rPr>
                <w:rFonts w:cs="Tahoma"/>
                <w:lang w:val="en-US"/>
              </w:rPr>
              <w:t>{"</w:t>
            </w:r>
            <w:proofErr w:type="spellStart"/>
            <w:r w:rsidRPr="00005B1E">
              <w:rPr>
                <w:rFonts w:cs="Tahoma"/>
                <w:lang w:val="en-US"/>
              </w:rPr>
              <w:t>error":"</w:t>
            </w:r>
            <w:r w:rsidRPr="00B41B34">
              <w:rPr>
                <w:rFonts w:cs="Tahoma"/>
                <w:lang w:val="en-US"/>
              </w:rPr>
              <w:t>Merchant</w:t>
            </w:r>
            <w:proofErr w:type="spellEnd"/>
            <w:r w:rsidRPr="00B41B34">
              <w:rPr>
                <w:rFonts w:cs="Tahoma"/>
                <w:lang w:val="en-US"/>
              </w:rPr>
              <w:t xml:space="preserve"> not found</w:t>
            </w:r>
            <w:r w:rsidRPr="00005B1E">
              <w:rPr>
                <w:rFonts w:cs="Tahoma"/>
                <w:lang w:val="en-US"/>
              </w:rPr>
              <w:t>"}</w:t>
            </w:r>
          </w:p>
        </w:tc>
      </w:tr>
      <w:tr w:rsidR="004169B7" w:rsidRPr="00B3157D" w14:paraId="1A12CAE8" w14:textId="77777777" w:rsidTr="004169B7">
        <w:trPr>
          <w:trHeight w:val="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894C526" w14:textId="77777777" w:rsidR="004169B7" w:rsidRPr="00BA61F1" w:rsidRDefault="004169B7" w:rsidP="004169B7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5C0E8F" w14:textId="77777777" w:rsidR="004169B7" w:rsidRPr="00E819A8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B3157D">
              <w:rPr>
                <w:rFonts w:cs="Tahoma"/>
              </w:rPr>
              <w:t>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A74FED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B3157D">
              <w:rPr>
                <w:rFonts w:cs="Tahoma"/>
                <w:lang w:val="ru-RU"/>
              </w:rPr>
              <w:t xml:space="preserve">Сущность не найдена. </w:t>
            </w:r>
            <w:r>
              <w:rPr>
                <w:rFonts w:cs="Tahoma"/>
                <w:lang w:val="ru-RU"/>
              </w:rPr>
              <w:t>Это может быть платежная транзакция, портал и т.п.</w:t>
            </w:r>
            <w:r w:rsidRPr="00B3157D">
              <w:rPr>
                <w:rFonts w:cs="Tahoma"/>
                <w:lang w:val="ru-RU"/>
              </w:rPr>
              <w:t xml:space="preserve"> сущности, для которых не заведены отдельные коды ошибок</w:t>
            </w:r>
            <w:r>
              <w:rPr>
                <w:rFonts w:cs="Tahoma"/>
                <w:lang w:val="ru-RU"/>
              </w:rPr>
              <w:t>. Т</w:t>
            </w:r>
            <w:r w:rsidRPr="00AE2797">
              <w:rPr>
                <w:rFonts w:cs="Tahoma"/>
                <w:lang w:val="ru-RU"/>
              </w:rPr>
              <w:t xml:space="preserve">акже ошибка используется, если в HTTP-запросе указан URL, который по формату не подходит </w:t>
            </w:r>
            <w:r>
              <w:rPr>
                <w:rFonts w:cs="Tahoma"/>
                <w:lang w:val="ru-RU"/>
              </w:rPr>
              <w:t>для запросов С</w:t>
            </w:r>
            <w:r w:rsidRPr="00AE2797">
              <w:rPr>
                <w:rFonts w:cs="Tahoma"/>
                <w:lang w:val="ru-RU"/>
              </w:rPr>
              <w:t>ервиса</w:t>
            </w:r>
            <w:r>
              <w:rPr>
                <w:rFonts w:cs="Tahoma"/>
                <w:lang w:val="ru-RU"/>
              </w:rPr>
              <w:t>.</w:t>
            </w:r>
          </w:p>
          <w:p w14:paraId="69B217FA" w14:textId="77777777" w:rsidR="004169B7" w:rsidRPr="00B3157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B3157D">
              <w:rPr>
                <w:rFonts w:cs="Tahoma"/>
                <w:lang w:val="ru-RU"/>
              </w:rPr>
              <w:t>Пример:</w:t>
            </w:r>
          </w:p>
          <w:p w14:paraId="704ECCC6" w14:textId="77777777" w:rsidR="004169B7" w:rsidRPr="00B3157D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B3157D">
              <w:rPr>
                <w:rFonts w:cs="Tahoma"/>
                <w:lang w:val="en-US"/>
              </w:rPr>
              <w:t>{"</w:t>
            </w:r>
            <w:proofErr w:type="spellStart"/>
            <w:r w:rsidRPr="00B3157D">
              <w:rPr>
                <w:rFonts w:cs="Tahoma"/>
                <w:lang w:val="en-US"/>
              </w:rPr>
              <w:t>error":"NOT_FOUND</w:t>
            </w:r>
            <w:proofErr w:type="spellEnd"/>
            <w:r w:rsidRPr="00B3157D">
              <w:rPr>
                <w:rFonts w:cs="Tahoma"/>
                <w:lang w:val="en-US"/>
              </w:rPr>
              <w:t>"}</w:t>
            </w:r>
          </w:p>
        </w:tc>
      </w:tr>
      <w:tr w:rsidR="004169B7" w:rsidRPr="00861434" w14:paraId="55EDF948" w14:textId="77777777" w:rsidTr="004169B7">
        <w:trPr>
          <w:trHeight w:val="1230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DFEED3D" w14:textId="77777777" w:rsidR="004169B7" w:rsidRPr="00B3157D" w:rsidRDefault="004169B7" w:rsidP="004169B7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7E01787" w14:textId="77777777" w:rsidR="004169B7" w:rsidRPr="0099361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DD38CF">
              <w:rPr>
                <w:rFonts w:cs="Tahoma"/>
              </w:rPr>
              <w:t>PAYMENT_NOT_FOUND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AF34BC5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П</w:t>
            </w:r>
            <w:r w:rsidRPr="00FC354C">
              <w:rPr>
                <w:rFonts w:cs="Tahoma"/>
                <w:lang w:val="ru-RU"/>
              </w:rPr>
              <w:t xml:space="preserve">латеж с указанным </w:t>
            </w:r>
            <w:proofErr w:type="spellStart"/>
            <w:r w:rsidRPr="00FC354C">
              <w:rPr>
                <w:rFonts w:cs="Tahoma"/>
                <w:lang w:val="ru-RU"/>
              </w:rPr>
              <w:t>алиасом</w:t>
            </w:r>
            <w:proofErr w:type="spellEnd"/>
            <w:r w:rsidRPr="00FC354C">
              <w:rPr>
                <w:rFonts w:cs="Tahoma"/>
                <w:lang w:val="ru-RU"/>
              </w:rPr>
              <w:t xml:space="preserve"> не найден</w:t>
            </w:r>
            <w:r w:rsidRPr="004A38C7">
              <w:rPr>
                <w:rFonts w:cs="Tahoma"/>
                <w:lang w:val="ru-RU"/>
              </w:rPr>
              <w:t>.</w:t>
            </w:r>
            <w:r w:rsidRPr="00F55D15">
              <w:rPr>
                <w:lang w:val="ru-RU"/>
              </w:rPr>
              <w:t xml:space="preserve"> </w:t>
            </w:r>
            <w:r w:rsidRPr="00F55D15">
              <w:rPr>
                <w:rFonts w:cs="Tahoma"/>
                <w:lang w:val="ru-RU"/>
              </w:rPr>
              <w:t>Под платежом пон</w:t>
            </w:r>
            <w:r>
              <w:rPr>
                <w:rFonts w:cs="Tahoma"/>
                <w:lang w:val="ru-RU"/>
              </w:rPr>
              <w:t xml:space="preserve">имается описание платежа и платежной схемы. </w:t>
            </w:r>
            <w:r w:rsidRPr="004A38C7">
              <w:rPr>
                <w:rFonts w:cs="Tahoma"/>
                <w:lang w:val="ru-RU"/>
              </w:rPr>
              <w:t>Необходимо</w:t>
            </w:r>
            <w:r>
              <w:rPr>
                <w:rFonts w:cs="Tahoma"/>
                <w:lang w:val="ru-RU"/>
              </w:rPr>
              <w:t xml:space="preserve"> проверить параметры запроса или обратиться в службу технической поддержки.</w:t>
            </w:r>
          </w:p>
          <w:p w14:paraId="32AE811C" w14:textId="77777777" w:rsidR="004169B7" w:rsidRPr="00005B1E" w:rsidRDefault="004169B7" w:rsidP="004169B7">
            <w:pPr>
              <w:pStyle w:val="TableText"/>
              <w:ind w:left="116"/>
            </w:pPr>
            <w:r w:rsidRPr="00005B1E">
              <w:rPr>
                <w:lang w:val="ru-RU"/>
              </w:rPr>
              <w:t>Пример</w:t>
            </w:r>
            <w:r w:rsidRPr="00005B1E">
              <w:t>:</w:t>
            </w:r>
          </w:p>
          <w:p w14:paraId="6B9BE004" w14:textId="77777777" w:rsidR="004169B7" w:rsidRPr="00005B1E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005B1E">
              <w:rPr>
                <w:rFonts w:cs="Tahoma"/>
                <w:lang w:val="en-US"/>
              </w:rPr>
              <w:t>{"</w:t>
            </w:r>
            <w:proofErr w:type="spellStart"/>
            <w:r w:rsidRPr="00005B1E">
              <w:rPr>
                <w:rFonts w:cs="Tahoma"/>
                <w:lang w:val="en-US"/>
              </w:rPr>
              <w:t>error":"PAYMENT_NOT_FOUND</w:t>
            </w:r>
            <w:proofErr w:type="spellEnd"/>
            <w:r w:rsidRPr="00005B1E">
              <w:rPr>
                <w:rFonts w:cs="Tahoma"/>
                <w:lang w:val="en-US"/>
              </w:rPr>
              <w:t>"}</w:t>
            </w:r>
          </w:p>
        </w:tc>
      </w:tr>
      <w:tr w:rsidR="004169B7" w:rsidRPr="00B3157D" w14:paraId="2895AEB2" w14:textId="77777777" w:rsidTr="004169B7">
        <w:trPr>
          <w:trHeight w:val="8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5811480" w14:textId="77777777" w:rsidR="004169B7" w:rsidRPr="00BA61F1" w:rsidRDefault="004169B7" w:rsidP="004169B7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FC4811" w14:textId="77777777" w:rsidR="004169B7" w:rsidRPr="008B5C79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B3157D">
              <w:rPr>
                <w:rFonts w:cs="Tahoma"/>
              </w:rPr>
              <w:t>TRANSACTION_NOT_FOUND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659EA6" w14:textId="77777777" w:rsidR="004169B7" w:rsidRPr="00B3157D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B5641C">
              <w:rPr>
                <w:rFonts w:cs="Tahoma"/>
                <w:lang w:val="ru-RU"/>
              </w:rPr>
              <w:t>Транзакция не найдена</w:t>
            </w:r>
            <w:r>
              <w:rPr>
                <w:rFonts w:cs="Tahoma"/>
                <w:lang w:val="ru-RU"/>
              </w:rPr>
              <w:t xml:space="preserve">. Подразумевается </w:t>
            </w:r>
            <w:r w:rsidRPr="00AE2797">
              <w:rPr>
                <w:rFonts w:cs="Tahoma"/>
                <w:lang w:val="ru-RU"/>
              </w:rPr>
              <w:t>плат</w:t>
            </w:r>
            <w:r>
              <w:rPr>
                <w:rFonts w:cs="Tahoma"/>
                <w:lang w:val="ru-RU"/>
              </w:rPr>
              <w:t>е</w:t>
            </w:r>
            <w:r w:rsidRPr="00AE2797">
              <w:rPr>
                <w:rFonts w:cs="Tahoma"/>
                <w:lang w:val="ru-RU"/>
              </w:rPr>
              <w:t>жная транзакция или транзакция регистрации карты</w:t>
            </w:r>
            <w:r>
              <w:rPr>
                <w:rFonts w:cs="Tahoma"/>
                <w:lang w:val="ru-RU"/>
              </w:rPr>
              <w:t>.</w:t>
            </w:r>
          </w:p>
          <w:p w14:paraId="3584246A" w14:textId="77777777" w:rsidR="004169B7" w:rsidRPr="00B5641C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B3157D">
              <w:rPr>
                <w:rFonts w:cs="Tahoma"/>
                <w:lang w:val="ru-RU"/>
              </w:rPr>
              <w:t>Пример</w:t>
            </w:r>
            <w:r w:rsidRPr="00B5641C">
              <w:rPr>
                <w:rFonts w:cs="Tahoma"/>
              </w:rPr>
              <w:t>:</w:t>
            </w:r>
          </w:p>
          <w:p w14:paraId="2975D5BE" w14:textId="77777777" w:rsidR="004169B7" w:rsidRPr="00B5641C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B3157D">
              <w:rPr>
                <w:rFonts w:cs="Tahoma"/>
                <w:lang w:val="en-US"/>
              </w:rPr>
              <w:t>{"</w:t>
            </w:r>
            <w:proofErr w:type="spellStart"/>
            <w:r w:rsidRPr="00B3157D">
              <w:rPr>
                <w:rFonts w:cs="Tahoma"/>
                <w:lang w:val="en-US"/>
              </w:rPr>
              <w:t>error":"TRANSACTION_NOT_FOUND</w:t>
            </w:r>
            <w:proofErr w:type="spellEnd"/>
            <w:r w:rsidRPr="00B3157D">
              <w:rPr>
                <w:rFonts w:cs="Tahoma"/>
                <w:lang w:val="en-US"/>
              </w:rPr>
              <w:t>"}</w:t>
            </w:r>
          </w:p>
        </w:tc>
      </w:tr>
      <w:tr w:rsidR="004169B7" w:rsidRPr="00B3157D" w14:paraId="2940D678" w14:textId="77777777" w:rsidTr="004169B7">
        <w:trPr>
          <w:trHeight w:val="593"/>
        </w:trPr>
        <w:tc>
          <w:tcPr>
            <w:tcW w:w="1188" w:type="dxa"/>
            <w:vMerge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5B9FE2" w14:textId="77777777" w:rsidR="004169B7" w:rsidRPr="00BA61F1" w:rsidRDefault="004169B7" w:rsidP="004169B7">
            <w:pPr>
              <w:pStyle w:val="TableText"/>
              <w:ind w:left="116"/>
              <w:jc w:val="center"/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31163F1" w14:textId="77777777" w:rsidR="004169B7" w:rsidRPr="00B3157D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143CA1">
              <w:rPr>
                <w:rFonts w:cs="Tahoma"/>
              </w:rPr>
              <w:t>PORTAL_NOT_FOUND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4D33C8ED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proofErr w:type="spellStart"/>
            <w:r w:rsidRPr="00143CA1">
              <w:rPr>
                <w:rFonts w:cs="Tahoma"/>
              </w:rPr>
              <w:t>Портал</w:t>
            </w:r>
            <w:proofErr w:type="spellEnd"/>
            <w:r w:rsidRPr="00143CA1">
              <w:rPr>
                <w:rFonts w:cs="Tahoma"/>
              </w:rPr>
              <w:t xml:space="preserve"> </w:t>
            </w:r>
            <w:proofErr w:type="spellStart"/>
            <w:r w:rsidRPr="00143CA1">
              <w:rPr>
                <w:rFonts w:cs="Tahoma"/>
              </w:rPr>
              <w:t>не</w:t>
            </w:r>
            <w:proofErr w:type="spellEnd"/>
            <w:r w:rsidRPr="00143CA1">
              <w:rPr>
                <w:rFonts w:cs="Tahoma"/>
              </w:rPr>
              <w:t xml:space="preserve"> </w:t>
            </w:r>
            <w:proofErr w:type="spellStart"/>
            <w:r w:rsidRPr="00143CA1">
              <w:rPr>
                <w:rFonts w:cs="Tahoma"/>
              </w:rPr>
              <w:t>найден</w:t>
            </w:r>
            <w:proofErr w:type="spellEnd"/>
            <w:r>
              <w:rPr>
                <w:rFonts w:cs="Tahoma"/>
                <w:lang w:val="ru-RU"/>
              </w:rPr>
              <w:t>.</w:t>
            </w:r>
          </w:p>
          <w:p w14:paraId="56B004AA" w14:textId="77777777" w:rsidR="004169B7" w:rsidRPr="00B5641C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B3157D">
              <w:rPr>
                <w:rFonts w:cs="Tahoma"/>
                <w:lang w:val="ru-RU"/>
              </w:rPr>
              <w:t>Пример</w:t>
            </w:r>
            <w:r w:rsidRPr="00B5641C">
              <w:rPr>
                <w:rFonts w:cs="Tahoma"/>
              </w:rPr>
              <w:t>:</w:t>
            </w:r>
          </w:p>
          <w:p w14:paraId="39AFD310" w14:textId="77777777" w:rsidR="004169B7" w:rsidRPr="00143CA1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  <w:r w:rsidRPr="00B3157D">
              <w:rPr>
                <w:rFonts w:cs="Tahoma"/>
                <w:lang w:val="en-US"/>
              </w:rPr>
              <w:t>{"error":"</w:t>
            </w:r>
            <w:r w:rsidRPr="00143CA1">
              <w:rPr>
                <w:rFonts w:cs="Tahoma"/>
              </w:rPr>
              <w:t>PORTAL_NOT_FOUND</w:t>
            </w:r>
            <w:r w:rsidRPr="00B3157D">
              <w:rPr>
                <w:rFonts w:cs="Tahoma"/>
                <w:lang w:val="en-US"/>
              </w:rPr>
              <w:t>"}</w:t>
            </w:r>
          </w:p>
        </w:tc>
      </w:tr>
      <w:tr w:rsidR="004169B7" w:rsidRPr="0037662C" w14:paraId="7DD4FD0F" w14:textId="77777777" w:rsidTr="004169B7">
        <w:trPr>
          <w:trHeight w:val="8"/>
        </w:trPr>
        <w:tc>
          <w:tcPr>
            <w:tcW w:w="118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708246" w14:textId="77777777" w:rsidR="004169B7" w:rsidRPr="005B0A5E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>
              <w:t>405 Method Not Allowed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42989C" w14:textId="77777777" w:rsidR="004169B7" w:rsidRPr="00EB1D49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431F29">
              <w:rPr>
                <w:rFonts w:cs="Tahoma"/>
              </w:rPr>
              <w:t>METHOD</w:t>
            </w:r>
            <w:r>
              <w:rPr>
                <w:rFonts w:cs="Tahoma"/>
                <w:lang w:val="ru-RU"/>
              </w:rPr>
              <w:t>_</w:t>
            </w:r>
            <w:r w:rsidRPr="00A000CB">
              <w:rPr>
                <w:rFonts w:cs="Tahoma"/>
                <w:lang w:val="ru-RU"/>
              </w:rPr>
              <w:t>NOT</w:t>
            </w:r>
            <w:r>
              <w:rPr>
                <w:rFonts w:cs="Tahoma"/>
                <w:lang w:val="ru-RU"/>
              </w:rPr>
              <w:t>_</w:t>
            </w:r>
            <w:r w:rsidRPr="00A000CB">
              <w:rPr>
                <w:rFonts w:cs="Tahoma"/>
                <w:lang w:val="ru-RU"/>
              </w:rPr>
              <w:t>ALLOWED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E58910" w14:textId="77777777" w:rsidR="004169B7" w:rsidRPr="005B3CA4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570E82">
              <w:rPr>
                <w:rFonts w:cs="Tahoma"/>
                <w:lang w:val="ru-RU"/>
              </w:rPr>
              <w:t>HTTP-метод не поддерживается для указанного запроса</w:t>
            </w:r>
            <w:r>
              <w:rPr>
                <w:rFonts w:cs="Tahoma"/>
                <w:lang w:val="ru-RU"/>
              </w:rPr>
              <w:t xml:space="preserve">. Необходимо использовать только допустимые </w:t>
            </w:r>
            <w:r>
              <w:rPr>
                <w:rFonts w:cs="Tahoma"/>
              </w:rPr>
              <w:t>HTTP</w:t>
            </w:r>
            <w:r>
              <w:rPr>
                <w:rFonts w:cs="Tahoma"/>
                <w:lang w:val="ru-RU"/>
              </w:rPr>
              <w:t>-методы.</w:t>
            </w:r>
            <w:r w:rsidRPr="005B3CA4">
              <w:rPr>
                <w:rFonts w:cs="Tahoma"/>
                <w:lang w:val="ru-RU"/>
              </w:rPr>
              <w:t xml:space="preserve"> В HTTP-ответе будет заголовок </w:t>
            </w:r>
            <w:proofErr w:type="spellStart"/>
            <w:r w:rsidRPr="005B3CA4">
              <w:rPr>
                <w:rFonts w:cs="Tahoma"/>
                <w:lang w:val="ru-RU"/>
              </w:rPr>
              <w:t>Allow</w:t>
            </w:r>
            <w:proofErr w:type="spellEnd"/>
            <w:r w:rsidRPr="005B3CA4">
              <w:rPr>
                <w:rFonts w:cs="Tahoma"/>
                <w:lang w:val="ru-RU"/>
              </w:rPr>
              <w:t>, содержащий допустимые для запроса HTTP-методы.</w:t>
            </w:r>
          </w:p>
          <w:p w14:paraId="23C81656" w14:textId="77777777" w:rsidR="004169B7" w:rsidRPr="0037662C" w:rsidRDefault="004169B7" w:rsidP="004169B7">
            <w:pPr>
              <w:pStyle w:val="TableText"/>
              <w:ind w:left="116"/>
            </w:pPr>
            <w:r w:rsidRPr="00005B1E">
              <w:rPr>
                <w:lang w:val="ru-RU"/>
              </w:rPr>
              <w:t>Пример</w:t>
            </w:r>
            <w:r w:rsidRPr="0037662C">
              <w:t>:</w:t>
            </w:r>
          </w:p>
          <w:p w14:paraId="4E0DADE5" w14:textId="77777777" w:rsidR="004169B7" w:rsidRPr="0037662C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37662C">
              <w:rPr>
                <w:rFonts w:cs="Tahoma"/>
                <w:lang w:val="en-US"/>
              </w:rPr>
              <w:t>{"</w:t>
            </w:r>
            <w:proofErr w:type="spellStart"/>
            <w:r w:rsidRPr="00014548">
              <w:rPr>
                <w:rFonts w:cs="Tahoma"/>
                <w:lang w:val="en-US"/>
              </w:rPr>
              <w:t>error</w:t>
            </w:r>
            <w:r w:rsidRPr="0037662C">
              <w:rPr>
                <w:rFonts w:cs="Tahoma"/>
                <w:lang w:val="en-US"/>
              </w:rPr>
              <w:t>":"</w:t>
            </w:r>
            <w:r>
              <w:rPr>
                <w:rFonts w:cs="Tahoma"/>
                <w:lang w:val="en-US"/>
              </w:rPr>
              <w:t>METHOD_NOT_ALLOWED</w:t>
            </w:r>
            <w:proofErr w:type="spellEnd"/>
            <w:r w:rsidRPr="0037662C">
              <w:rPr>
                <w:rFonts w:cs="Tahoma"/>
                <w:lang w:val="en-US"/>
              </w:rPr>
              <w:t>"}</w:t>
            </w:r>
          </w:p>
        </w:tc>
      </w:tr>
      <w:tr w:rsidR="004169B7" w:rsidRPr="00570E82" w14:paraId="562A1272" w14:textId="77777777" w:rsidTr="004169B7">
        <w:trPr>
          <w:trHeight w:val="180"/>
        </w:trPr>
        <w:tc>
          <w:tcPr>
            <w:tcW w:w="1188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EFD249A" w14:textId="77777777" w:rsidR="004169B7" w:rsidRPr="005B0A5E" w:rsidRDefault="004169B7" w:rsidP="004169B7">
            <w:pPr>
              <w:pStyle w:val="TableText"/>
              <w:ind w:left="116"/>
              <w:jc w:val="center"/>
              <w:rPr>
                <w:rFonts w:cs="Tahoma"/>
                <w:lang w:val="ru-RU"/>
              </w:rPr>
            </w:pPr>
            <w:r w:rsidRPr="00BA61F1">
              <w:t>500</w:t>
            </w:r>
            <w:r>
              <w:t xml:space="preserve"> Internal Server Error</w:t>
            </w:r>
          </w:p>
        </w:tc>
        <w:tc>
          <w:tcPr>
            <w:tcW w:w="241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0722767" w14:textId="77777777" w:rsidR="004169B7" w:rsidRPr="0099361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96029F">
              <w:rPr>
                <w:rFonts w:cs="Tahoma"/>
              </w:rPr>
              <w:t>INTERNAL_ERROR</w:t>
            </w:r>
          </w:p>
        </w:tc>
        <w:tc>
          <w:tcPr>
            <w:tcW w:w="536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65E4CD8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Внутренняя ошибка С</w:t>
            </w:r>
            <w:r w:rsidRPr="00484DC6">
              <w:rPr>
                <w:rFonts w:cs="Tahoma"/>
                <w:lang w:val="ru-RU"/>
              </w:rPr>
              <w:t>ервиса.</w:t>
            </w:r>
            <w:r>
              <w:rPr>
                <w:rFonts w:cs="Tahoma"/>
                <w:lang w:val="ru-RU"/>
              </w:rPr>
              <w:t xml:space="preserve"> </w:t>
            </w:r>
            <w:r w:rsidRPr="004A38C7">
              <w:rPr>
                <w:rFonts w:cs="Tahoma"/>
                <w:lang w:val="ru-RU"/>
              </w:rPr>
              <w:t>Необходимо</w:t>
            </w:r>
            <w:r>
              <w:rPr>
                <w:rFonts w:cs="Tahoma"/>
                <w:lang w:val="ru-RU"/>
              </w:rPr>
              <w:t xml:space="preserve"> обратиться в службу технической поддержки.</w:t>
            </w:r>
          </w:p>
          <w:p w14:paraId="5AB6DDAC" w14:textId="77777777" w:rsidR="004169B7" w:rsidRPr="00005B1E" w:rsidRDefault="004169B7" w:rsidP="004169B7">
            <w:pPr>
              <w:pStyle w:val="TableText"/>
              <w:ind w:left="116"/>
            </w:pPr>
            <w:r w:rsidRPr="00005B1E">
              <w:rPr>
                <w:lang w:val="ru-RU"/>
              </w:rPr>
              <w:t>Пример</w:t>
            </w:r>
            <w:r w:rsidRPr="00005B1E">
              <w:t>:</w:t>
            </w:r>
          </w:p>
          <w:p w14:paraId="346307AC" w14:textId="77777777" w:rsidR="004169B7" w:rsidRPr="00925965" w:rsidRDefault="004169B7" w:rsidP="004169B7">
            <w:pPr>
              <w:pStyle w:val="Code"/>
              <w:ind w:left="116"/>
              <w:rPr>
                <w:rFonts w:cs="Tahoma"/>
                <w:lang w:val="en-US"/>
              </w:rPr>
            </w:pPr>
            <w:r w:rsidRPr="00014548">
              <w:rPr>
                <w:rFonts w:cs="Tahoma"/>
                <w:lang w:val="en-US"/>
              </w:rPr>
              <w:t>{"</w:t>
            </w:r>
            <w:proofErr w:type="spellStart"/>
            <w:r w:rsidRPr="00014548">
              <w:rPr>
                <w:rFonts w:cs="Tahoma"/>
                <w:lang w:val="en-US"/>
              </w:rPr>
              <w:t>error":"INTERNAL_ERROR</w:t>
            </w:r>
            <w:proofErr w:type="spellEnd"/>
            <w:r w:rsidRPr="00014548">
              <w:rPr>
                <w:rFonts w:cs="Tahoma"/>
                <w:lang w:val="en-US"/>
              </w:rPr>
              <w:t>"}</w:t>
            </w:r>
          </w:p>
        </w:tc>
      </w:tr>
      <w:tr w:rsidR="004169B7" w:rsidRPr="00570E82" w14:paraId="3378C3F4" w14:textId="77777777" w:rsidTr="004169B7">
        <w:trPr>
          <w:trHeight w:val="141"/>
        </w:trPr>
        <w:tc>
          <w:tcPr>
            <w:tcW w:w="1188" w:type="dxa"/>
            <w:tcBorders>
              <w:left w:val="single" w:sz="7" w:space="0" w:color="000000"/>
              <w:right w:val="single" w:sz="7" w:space="0" w:color="000000"/>
            </w:tcBorders>
          </w:tcPr>
          <w:p w14:paraId="27128BC3" w14:textId="77777777" w:rsidR="004169B7" w:rsidRPr="00570E82" w:rsidRDefault="004169B7" w:rsidP="004169B7">
            <w:pPr>
              <w:pStyle w:val="TableText"/>
              <w:rPr>
                <w:rFonts w:cs="Tahoma"/>
              </w:rPr>
            </w:pPr>
          </w:p>
        </w:tc>
        <w:tc>
          <w:tcPr>
            <w:tcW w:w="24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0D888458" w14:textId="77777777" w:rsidR="004169B7" w:rsidRPr="0099361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536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4949E8E7" w14:textId="77777777" w:rsidR="004169B7" w:rsidRPr="00570E82" w:rsidRDefault="004169B7" w:rsidP="004169B7">
            <w:pPr>
              <w:pStyle w:val="Code"/>
              <w:ind w:left="116"/>
              <w:rPr>
                <w:rFonts w:cs="Tahoma"/>
                <w:lang w:val="en-US"/>
              </w:rPr>
            </w:pPr>
          </w:p>
        </w:tc>
      </w:tr>
      <w:tr w:rsidR="004169B7" w:rsidRPr="00861434" w14:paraId="377F06BF" w14:textId="77777777" w:rsidTr="004169B7">
        <w:trPr>
          <w:trHeight w:val="92"/>
        </w:trPr>
        <w:tc>
          <w:tcPr>
            <w:tcW w:w="1188" w:type="dxa"/>
            <w:tcBorders>
              <w:left w:val="single" w:sz="7" w:space="0" w:color="000000"/>
              <w:right w:val="single" w:sz="7" w:space="0" w:color="000000"/>
            </w:tcBorders>
          </w:tcPr>
          <w:p w14:paraId="3B023FE8" w14:textId="77777777" w:rsidR="004169B7" w:rsidRPr="00570E82" w:rsidRDefault="004169B7" w:rsidP="004169B7">
            <w:pPr>
              <w:pStyle w:val="TableText"/>
              <w:rPr>
                <w:rFonts w:cs="Tahoma"/>
              </w:rPr>
            </w:pPr>
          </w:p>
        </w:tc>
        <w:tc>
          <w:tcPr>
            <w:tcW w:w="241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605A8012" w14:textId="77777777" w:rsidR="004169B7" w:rsidRPr="00993617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536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0AF015BF" w14:textId="77777777" w:rsidR="004169B7" w:rsidRPr="006C175A" w:rsidRDefault="004169B7" w:rsidP="004169B7">
            <w:pPr>
              <w:pStyle w:val="Code"/>
              <w:ind w:left="116"/>
              <w:rPr>
                <w:rFonts w:cs="Tahoma"/>
                <w:lang w:val="en-US"/>
              </w:rPr>
            </w:pPr>
          </w:p>
        </w:tc>
      </w:tr>
      <w:tr w:rsidR="004169B7" w:rsidRPr="00861434" w14:paraId="2B8B521D" w14:textId="77777777" w:rsidTr="004169B7">
        <w:trPr>
          <w:trHeight w:val="193"/>
        </w:trPr>
        <w:tc>
          <w:tcPr>
            <w:tcW w:w="1188" w:type="dxa"/>
            <w:vMerge w:val="restart"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14:paraId="1F32965F" w14:textId="77777777" w:rsidR="004169B7" w:rsidRPr="00D428EE" w:rsidRDefault="004169B7" w:rsidP="004169B7">
            <w:pPr>
              <w:pStyle w:val="TableText"/>
              <w:rPr>
                <w:rFonts w:cs="Tahoma"/>
              </w:rPr>
            </w:pPr>
          </w:p>
        </w:tc>
        <w:tc>
          <w:tcPr>
            <w:tcW w:w="2410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14:paraId="72BF6AD6" w14:textId="77777777" w:rsidR="004169B7" w:rsidRPr="0096029F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</w:p>
        </w:tc>
        <w:tc>
          <w:tcPr>
            <w:tcW w:w="5361" w:type="dxa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</w:tcPr>
          <w:p w14:paraId="34729A04" w14:textId="77777777" w:rsidR="004169B7" w:rsidRPr="00484DC6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</w:rPr>
            </w:pPr>
          </w:p>
        </w:tc>
      </w:tr>
      <w:tr w:rsidR="004169B7" w:rsidRPr="00800DEB" w14:paraId="7DF3B52D" w14:textId="77777777" w:rsidTr="004169B7">
        <w:trPr>
          <w:trHeight w:val="613"/>
        </w:trPr>
        <w:tc>
          <w:tcPr>
            <w:tcW w:w="1188" w:type="dxa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AD9E107" w14:textId="77777777" w:rsidR="004169B7" w:rsidRPr="00435471" w:rsidRDefault="004169B7" w:rsidP="004169B7">
            <w:pPr>
              <w:pStyle w:val="TableText"/>
              <w:rPr>
                <w:rFonts w:cs="Tahoma"/>
              </w:rPr>
            </w:pP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9A8FC0" w14:textId="77777777" w:rsidR="004169B7" w:rsidRPr="0040157C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 w:rsidRPr="00800DEB">
              <w:rPr>
                <w:rFonts w:cs="Tahoma"/>
              </w:rPr>
              <w:t>EXTERNAL_SYSTEM_ERROR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899A28" w14:textId="77777777" w:rsidR="004169B7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800DEB">
              <w:rPr>
                <w:rFonts w:cs="Tahoma"/>
                <w:lang w:val="ru-RU"/>
              </w:rPr>
              <w:t>Ошибка при взаимодействии с внешней системой</w:t>
            </w:r>
            <w:r>
              <w:rPr>
                <w:rFonts w:cs="Tahoma"/>
                <w:lang w:val="ru-RU"/>
              </w:rPr>
              <w:t>.</w:t>
            </w:r>
          </w:p>
          <w:p w14:paraId="78EBCF76" w14:textId="77777777" w:rsidR="004169B7" w:rsidRPr="00800DEB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28097E">
              <w:rPr>
                <w:rFonts w:cs="Tahoma"/>
                <w:lang w:val="ru-RU"/>
              </w:rPr>
              <w:t>Пример</w:t>
            </w:r>
            <w:r w:rsidRPr="00800DEB">
              <w:rPr>
                <w:rFonts w:cs="Tahoma"/>
              </w:rPr>
              <w:t>:</w:t>
            </w:r>
          </w:p>
          <w:p w14:paraId="0982E765" w14:textId="77777777" w:rsidR="004169B7" w:rsidRPr="00800DEB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40157C">
              <w:rPr>
                <w:rFonts w:ascii="Tahoma" w:hAnsi="Tahoma" w:cs="Tahoma"/>
                <w:spacing w:val="6"/>
                <w:sz w:val="16"/>
                <w:lang w:val="en-US"/>
              </w:rPr>
              <w:t>{"</w:t>
            </w:r>
            <w:proofErr w:type="spellStart"/>
            <w:r w:rsidRPr="0040157C">
              <w:rPr>
                <w:rFonts w:ascii="Tahoma" w:hAnsi="Tahoma" w:cs="Tahoma"/>
                <w:spacing w:val="6"/>
                <w:sz w:val="16"/>
                <w:lang w:val="en-US"/>
              </w:rPr>
              <w:t>error":"</w:t>
            </w:r>
            <w:r w:rsidRPr="00800DEB">
              <w:rPr>
                <w:rFonts w:ascii="Tahoma" w:hAnsi="Tahoma" w:cs="Tahoma"/>
                <w:spacing w:val="6"/>
                <w:sz w:val="16"/>
                <w:lang w:val="en-US"/>
              </w:rPr>
              <w:t>EXTERNAL_SYSTEM_ERROR</w:t>
            </w:r>
            <w:proofErr w:type="spellEnd"/>
            <w:r w:rsidRPr="0040157C">
              <w:rPr>
                <w:rFonts w:ascii="Tahoma" w:hAnsi="Tahoma" w:cs="Tahoma"/>
                <w:spacing w:val="6"/>
                <w:sz w:val="16"/>
                <w:lang w:val="en-US"/>
              </w:rPr>
              <w:t>"}</w:t>
            </w:r>
          </w:p>
        </w:tc>
      </w:tr>
      <w:tr w:rsidR="004169B7" w:rsidRPr="005A3BD0" w14:paraId="31012BE8" w14:textId="77777777" w:rsidTr="004169B7">
        <w:trPr>
          <w:trHeight w:val="613"/>
        </w:trPr>
        <w:tc>
          <w:tcPr>
            <w:tcW w:w="1188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097A74FD" w14:textId="77777777" w:rsidR="004169B7" w:rsidRPr="00435471" w:rsidRDefault="004169B7" w:rsidP="004169B7">
            <w:pPr>
              <w:pStyle w:val="TableText"/>
              <w:ind w:left="116"/>
              <w:jc w:val="center"/>
              <w:rPr>
                <w:rFonts w:cs="Tahoma"/>
              </w:rPr>
            </w:pPr>
            <w:r>
              <w:t>50</w:t>
            </w:r>
            <w:r w:rsidRPr="00616EDE">
              <w:t>3</w:t>
            </w:r>
            <w:r>
              <w:t xml:space="preserve"> </w:t>
            </w:r>
            <w:r w:rsidRPr="005A3BD0">
              <w:t>Service Unavailable</w:t>
            </w:r>
          </w:p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39E6C848" w14:textId="77777777" w:rsidR="004169B7" w:rsidRPr="00616EDE" w:rsidRDefault="004169B7" w:rsidP="004169B7">
            <w:pPr>
              <w:pStyle w:val="TableText"/>
              <w:ind w:left="116"/>
              <w:jc w:val="center"/>
            </w:pPr>
            <w:r w:rsidRPr="00616EDE">
              <w:t>MAINTENANCE</w:t>
            </w:r>
          </w:p>
        </w:tc>
        <w:tc>
          <w:tcPr>
            <w:tcW w:w="5361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59E38BD" w14:textId="77777777" w:rsidR="004169B7" w:rsidRPr="00724926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 w:rsidRPr="00616EDE">
              <w:rPr>
                <w:rFonts w:cs="Tahoma"/>
                <w:lang w:val="ru-RU"/>
              </w:rPr>
              <w:t>Сервис временно недоступен. Проводятся регламентные работы</w:t>
            </w:r>
            <w:r>
              <w:rPr>
                <w:rFonts w:cs="Tahoma"/>
                <w:lang w:val="ru-RU"/>
              </w:rPr>
              <w:t xml:space="preserve">. </w:t>
            </w:r>
          </w:p>
          <w:p w14:paraId="01F3888D" w14:textId="77777777" w:rsidR="004169B7" w:rsidRPr="000D4D8A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Параметр:</w:t>
            </w:r>
          </w:p>
          <w:p w14:paraId="76CA2D2F" w14:textId="77777777" w:rsidR="004169B7" w:rsidRPr="000573B8" w:rsidRDefault="004169B7" w:rsidP="004169B7">
            <w:pPr>
              <w:pStyle w:val="TableText"/>
              <w:numPr>
                <w:ilvl w:val="0"/>
                <w:numId w:val="43"/>
              </w:numPr>
              <w:rPr>
                <w:rFonts w:cs="Tahoma"/>
                <w:lang w:val="ru-RU"/>
              </w:rPr>
            </w:pPr>
            <w:r>
              <w:rPr>
                <w:rFonts w:cs="Tahoma"/>
                <w:b/>
              </w:rPr>
              <w:t>s</w:t>
            </w:r>
            <w:r w:rsidRPr="000D4D8A">
              <w:rPr>
                <w:rFonts w:cs="Tahoma"/>
                <w:b/>
              </w:rPr>
              <w:t>cope</w:t>
            </w:r>
            <w:r w:rsidRPr="000573B8">
              <w:rPr>
                <w:rFonts w:cs="Tahoma"/>
                <w:lang w:val="ru-RU"/>
              </w:rPr>
              <w:t xml:space="preserve"> – </w:t>
            </w:r>
            <w:r>
              <w:rPr>
                <w:rFonts w:cs="Tahoma"/>
                <w:lang w:val="ru-RU"/>
              </w:rPr>
              <w:t>область действия регламентных работ.</w:t>
            </w:r>
          </w:p>
          <w:p w14:paraId="45346B79" w14:textId="77777777" w:rsidR="004169B7" w:rsidRPr="00616EDE" w:rsidRDefault="004169B7" w:rsidP="004169B7">
            <w:pPr>
              <w:pStyle w:val="TableText"/>
              <w:ind w:left="116"/>
              <w:rPr>
                <w:rFonts w:cs="Tahoma"/>
                <w:lang w:val="ru-RU"/>
              </w:rPr>
            </w:pPr>
            <w:r>
              <w:rPr>
                <w:rFonts w:cs="Tahoma"/>
                <w:lang w:val="ru-RU"/>
              </w:rPr>
              <w:t>Возможные значения параметра:</w:t>
            </w:r>
          </w:p>
          <w:p w14:paraId="070BD40E" w14:textId="77777777" w:rsidR="004169B7" w:rsidRPr="000573B8" w:rsidRDefault="004169B7" w:rsidP="004169B7">
            <w:pPr>
              <w:pStyle w:val="TableText"/>
              <w:numPr>
                <w:ilvl w:val="0"/>
                <w:numId w:val="41"/>
              </w:numPr>
              <w:rPr>
                <w:rFonts w:cs="Tahoma"/>
                <w:lang w:val="ru-RU"/>
              </w:rPr>
            </w:pPr>
            <w:r w:rsidRPr="000573B8">
              <w:rPr>
                <w:rFonts w:cs="Tahoma"/>
                <w:lang w:val="ru-RU"/>
              </w:rPr>
              <w:t xml:space="preserve">Server - регламентные работы на сервере. В этом случае сервер на любые запросы отвечает сообщением об ошибке с кодом MAINTENANCE и параметром </w:t>
            </w:r>
            <w:proofErr w:type="spellStart"/>
            <w:r w:rsidRPr="000573B8">
              <w:rPr>
                <w:rFonts w:cs="Tahoma"/>
                <w:lang w:val="ru-RU"/>
              </w:rPr>
              <w:t>scope</w:t>
            </w:r>
            <w:proofErr w:type="spellEnd"/>
            <w:r w:rsidRPr="000573B8">
              <w:rPr>
                <w:rFonts w:cs="Tahoma"/>
                <w:lang w:val="ru-RU"/>
              </w:rPr>
              <w:t xml:space="preserve">=Server. Кроме того, в ответе сервера может </w:t>
            </w:r>
            <w:r>
              <w:rPr>
                <w:rFonts w:cs="Tahoma"/>
                <w:lang w:val="ru-RU"/>
              </w:rPr>
              <w:t>содержаться следующее поле</w:t>
            </w:r>
            <w:r w:rsidRPr="000573B8">
              <w:rPr>
                <w:rFonts w:cs="Tahoma"/>
                <w:lang w:val="ru-RU"/>
              </w:rPr>
              <w:t>:</w:t>
            </w:r>
            <w:r>
              <w:rPr>
                <w:rFonts w:cs="Tahoma"/>
                <w:lang w:val="ru-RU"/>
              </w:rPr>
              <w:t xml:space="preserve"> </w:t>
            </w:r>
            <w:proofErr w:type="spellStart"/>
            <w:r w:rsidRPr="000573B8">
              <w:rPr>
                <w:rFonts w:cs="Tahoma"/>
                <w:lang w:val="ru-RU"/>
              </w:rPr>
              <w:t>finishTS</w:t>
            </w:r>
            <w:proofErr w:type="spellEnd"/>
            <w:r w:rsidRPr="000573B8">
              <w:rPr>
                <w:rFonts w:cs="Tahoma"/>
                <w:lang w:val="ru-RU"/>
              </w:rPr>
              <w:t xml:space="preserve"> - примерное время окончания работ (Unix </w:t>
            </w:r>
            <w:proofErr w:type="spellStart"/>
            <w:r w:rsidRPr="000573B8">
              <w:rPr>
                <w:rFonts w:cs="Tahoma"/>
                <w:lang w:val="ru-RU"/>
              </w:rPr>
              <w:t>time</w:t>
            </w:r>
            <w:proofErr w:type="spellEnd"/>
            <w:r w:rsidRPr="000573B8">
              <w:rPr>
                <w:rFonts w:cs="Tahoma"/>
                <w:lang w:val="ru-RU"/>
              </w:rPr>
              <w:t xml:space="preserve"> в </w:t>
            </w:r>
            <w:proofErr w:type="spellStart"/>
            <w:r w:rsidRPr="000573B8">
              <w:rPr>
                <w:rFonts w:cs="Tahoma"/>
                <w:lang w:val="ru-RU"/>
              </w:rPr>
              <w:t>ms</w:t>
            </w:r>
            <w:proofErr w:type="spellEnd"/>
            <w:r w:rsidRPr="000573B8">
              <w:rPr>
                <w:rFonts w:cs="Tahoma"/>
                <w:lang w:val="ru-RU"/>
              </w:rPr>
              <w:t>). Параметр необязательный.</w:t>
            </w:r>
          </w:p>
          <w:p w14:paraId="6BD2E16B" w14:textId="77777777" w:rsidR="004169B7" w:rsidRPr="000573B8" w:rsidRDefault="004169B7" w:rsidP="004169B7">
            <w:pPr>
              <w:pStyle w:val="TableText"/>
              <w:numPr>
                <w:ilvl w:val="0"/>
                <w:numId w:val="41"/>
              </w:numPr>
              <w:rPr>
                <w:rFonts w:cs="Tahoma"/>
                <w:lang w:val="ru-RU"/>
              </w:rPr>
            </w:pPr>
            <w:proofErr w:type="spellStart"/>
            <w:r w:rsidRPr="000573B8">
              <w:rPr>
                <w:rFonts w:cs="Tahoma"/>
                <w:lang w:val="ru-RU"/>
              </w:rPr>
              <w:t>Payment</w:t>
            </w:r>
            <w:proofErr w:type="spellEnd"/>
            <w:r w:rsidRPr="000573B8">
              <w:rPr>
                <w:rFonts w:cs="Tahoma"/>
                <w:lang w:val="ru-RU"/>
              </w:rPr>
              <w:t xml:space="preserve"> - регламентные ра</w:t>
            </w:r>
            <w:r>
              <w:rPr>
                <w:rFonts w:cs="Tahoma"/>
                <w:lang w:val="ru-RU"/>
              </w:rPr>
              <w:t>боты только в рамках одной плате</w:t>
            </w:r>
            <w:r w:rsidRPr="000573B8">
              <w:rPr>
                <w:rFonts w:cs="Tahoma"/>
                <w:lang w:val="ru-RU"/>
              </w:rPr>
              <w:t xml:space="preserve">жной схемы. В </w:t>
            </w:r>
            <w:r>
              <w:rPr>
                <w:rFonts w:cs="Tahoma"/>
                <w:lang w:val="ru-RU"/>
              </w:rPr>
              <w:t>данном</w:t>
            </w:r>
            <w:r w:rsidRPr="000573B8">
              <w:rPr>
                <w:rFonts w:cs="Tahoma"/>
                <w:lang w:val="ru-RU"/>
              </w:rPr>
              <w:t xml:space="preserve"> случае сервер о</w:t>
            </w:r>
            <w:r>
              <w:rPr>
                <w:rFonts w:cs="Tahoma"/>
                <w:lang w:val="ru-RU"/>
              </w:rPr>
              <w:t>твечает штатно на любые запросы</w:t>
            </w:r>
            <w:r w:rsidRPr="000573B8">
              <w:rPr>
                <w:rFonts w:cs="Tahoma"/>
                <w:lang w:val="ru-RU"/>
              </w:rPr>
              <w:t xml:space="preserve">, кроме запросов, связанных с проведением платежа по </w:t>
            </w:r>
            <w:r>
              <w:rPr>
                <w:rFonts w:cs="Tahoma"/>
                <w:lang w:val="ru-RU"/>
              </w:rPr>
              <w:t>данной плате</w:t>
            </w:r>
            <w:r w:rsidRPr="000573B8">
              <w:rPr>
                <w:rFonts w:cs="Tahoma"/>
                <w:lang w:val="ru-RU"/>
              </w:rPr>
              <w:t xml:space="preserve">жной схеме или комиссиями по платежу. На эти запросы он отвечает сообщением об ошибке с кодом MAINTENANCE и параметром </w:t>
            </w:r>
            <w:proofErr w:type="spellStart"/>
            <w:r w:rsidRPr="000573B8">
              <w:rPr>
                <w:rFonts w:cs="Tahoma"/>
                <w:lang w:val="ru-RU"/>
              </w:rPr>
              <w:t>scope</w:t>
            </w:r>
            <w:proofErr w:type="spellEnd"/>
            <w:r w:rsidRPr="000573B8">
              <w:rPr>
                <w:rFonts w:cs="Tahoma"/>
                <w:lang w:val="ru-RU"/>
              </w:rPr>
              <w:t>=</w:t>
            </w:r>
            <w:proofErr w:type="spellStart"/>
            <w:r w:rsidRPr="000573B8">
              <w:rPr>
                <w:rFonts w:cs="Tahoma"/>
                <w:lang w:val="ru-RU"/>
              </w:rPr>
              <w:t>Payment</w:t>
            </w:r>
            <w:proofErr w:type="spellEnd"/>
            <w:r w:rsidRPr="000573B8">
              <w:rPr>
                <w:rFonts w:cs="Tahoma"/>
                <w:lang w:val="ru-RU"/>
              </w:rPr>
              <w:t>.</w:t>
            </w:r>
          </w:p>
          <w:p w14:paraId="141EB8E4" w14:textId="77777777" w:rsidR="004169B7" w:rsidRPr="007F2C6A" w:rsidRDefault="004169B7" w:rsidP="004169B7">
            <w:pPr>
              <w:pStyle w:val="TableText"/>
              <w:ind w:left="116"/>
              <w:rPr>
                <w:rFonts w:cs="Tahoma"/>
              </w:rPr>
            </w:pPr>
            <w:r w:rsidRPr="0028097E">
              <w:rPr>
                <w:rFonts w:cs="Tahoma"/>
                <w:lang w:val="ru-RU"/>
              </w:rPr>
              <w:t>Пример</w:t>
            </w:r>
            <w:r w:rsidRPr="007F2C6A">
              <w:rPr>
                <w:rFonts w:cs="Tahoma"/>
              </w:rPr>
              <w:t>:</w:t>
            </w:r>
          </w:p>
          <w:p w14:paraId="79A7AF68" w14:textId="77777777" w:rsidR="004169B7" w:rsidRPr="007F2C6A" w:rsidRDefault="004169B7" w:rsidP="004169B7">
            <w:pPr>
              <w:pStyle w:val="Code"/>
              <w:pBdr>
                <w:left w:val="none" w:sz="0" w:space="0" w:color="auto"/>
                <w:right w:val="none" w:sz="0" w:space="0" w:color="auto"/>
              </w:pBdr>
              <w:ind w:left="116"/>
              <w:rPr>
                <w:rFonts w:cs="Tahoma"/>
                <w:lang w:val="en-US"/>
              </w:rPr>
            </w:pPr>
            <w:r w:rsidRPr="007F2C6A">
              <w:rPr>
                <w:rFonts w:ascii="Tahoma" w:hAnsi="Tahoma" w:cs="Tahoma"/>
                <w:spacing w:val="6"/>
                <w:sz w:val="16"/>
                <w:lang w:val="en-US"/>
              </w:rPr>
              <w:t>{"</w:t>
            </w:r>
            <w:proofErr w:type="spellStart"/>
            <w:r w:rsidRPr="0040157C">
              <w:rPr>
                <w:rFonts w:ascii="Tahoma" w:hAnsi="Tahoma" w:cs="Tahoma"/>
                <w:spacing w:val="6"/>
                <w:sz w:val="16"/>
                <w:lang w:val="en-US"/>
              </w:rPr>
              <w:t>error</w:t>
            </w:r>
            <w:r w:rsidRPr="007F2C6A">
              <w:rPr>
                <w:rFonts w:ascii="Tahoma" w:hAnsi="Tahoma" w:cs="Tahoma"/>
                <w:spacing w:val="6"/>
                <w:sz w:val="16"/>
                <w:lang w:val="en-US"/>
              </w:rPr>
              <w:t>":"</w:t>
            </w:r>
            <w:r w:rsidRPr="00616EDE">
              <w:rPr>
                <w:rFonts w:ascii="Tahoma" w:hAnsi="Tahoma" w:cs="Tahoma"/>
                <w:spacing w:val="6"/>
                <w:sz w:val="16"/>
                <w:lang w:val="en-US"/>
              </w:rPr>
              <w:t>MAINTENANCE</w:t>
            </w:r>
            <w:proofErr w:type="spellEnd"/>
            <w:r w:rsidRPr="007F2C6A">
              <w:rPr>
                <w:rFonts w:ascii="Tahoma" w:hAnsi="Tahoma" w:cs="Tahoma"/>
                <w:spacing w:val="6"/>
                <w:sz w:val="16"/>
                <w:lang w:val="en-US"/>
              </w:rPr>
              <w:t>", "</w:t>
            </w:r>
            <w:proofErr w:type="spellStart"/>
            <w:r w:rsidRPr="007F2C6A">
              <w:rPr>
                <w:rFonts w:ascii="Tahoma" w:hAnsi="Tahoma" w:cs="Tahoma"/>
                <w:sz w:val="16"/>
                <w:lang w:val="en-US"/>
              </w:rPr>
              <w:t>scope</w:t>
            </w:r>
            <w:r w:rsidRPr="007F2C6A">
              <w:rPr>
                <w:rFonts w:ascii="Tahoma" w:hAnsi="Tahoma" w:cs="Tahoma"/>
                <w:spacing w:val="6"/>
                <w:sz w:val="16"/>
                <w:lang w:val="en-US"/>
              </w:rPr>
              <w:t>"</w:t>
            </w:r>
            <w:r>
              <w:rPr>
                <w:rFonts w:ascii="Tahoma" w:hAnsi="Tahoma" w:cs="Tahoma"/>
                <w:sz w:val="16"/>
                <w:lang w:val="en-US"/>
              </w:rPr>
              <w:t>:</w:t>
            </w:r>
            <w:r w:rsidRPr="007F2C6A">
              <w:rPr>
                <w:rFonts w:ascii="Tahoma" w:hAnsi="Tahoma" w:cs="Tahoma"/>
                <w:spacing w:val="6"/>
                <w:sz w:val="16"/>
                <w:lang w:val="en-US"/>
              </w:rPr>
              <w:t>"</w:t>
            </w:r>
            <w:r w:rsidRPr="007F2C6A">
              <w:rPr>
                <w:rFonts w:ascii="Tahoma" w:hAnsi="Tahoma" w:cs="Tahoma"/>
                <w:sz w:val="16"/>
                <w:lang w:val="en-US"/>
              </w:rPr>
              <w:t>Payment</w:t>
            </w:r>
            <w:proofErr w:type="spellEnd"/>
            <w:proofErr w:type="gramStart"/>
            <w:r w:rsidRPr="007F2C6A">
              <w:rPr>
                <w:rFonts w:ascii="Tahoma" w:hAnsi="Tahoma" w:cs="Tahoma"/>
                <w:spacing w:val="6"/>
                <w:sz w:val="16"/>
                <w:lang w:val="en-US"/>
              </w:rPr>
              <w:t>" }</w:t>
            </w:r>
            <w:proofErr w:type="gramEnd"/>
          </w:p>
        </w:tc>
      </w:tr>
    </w:tbl>
    <w:p w14:paraId="59D6EF8A" w14:textId="77777777" w:rsidR="004169B7" w:rsidRPr="004169B7" w:rsidRDefault="004169B7" w:rsidP="00673740">
      <w:pPr>
        <w:pStyle w:val="a5"/>
        <w:spacing w:after="120"/>
        <w:rPr>
          <w:lang w:val="en-US"/>
        </w:rPr>
      </w:pPr>
    </w:p>
    <w:sectPr w:rsidR="004169B7" w:rsidRPr="004169B7" w:rsidSect="007F1D61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851" w:right="851" w:bottom="1134" w:left="851" w:header="720" w:footer="720" w:gutter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C61DE" w14:textId="77777777" w:rsidR="00DC1EF2" w:rsidRDefault="00DC1EF2" w:rsidP="00A12329">
      <w:pPr>
        <w:spacing w:after="0" w:line="240" w:lineRule="auto"/>
      </w:pPr>
      <w:r>
        <w:separator/>
      </w:r>
    </w:p>
  </w:endnote>
  <w:endnote w:type="continuationSeparator" w:id="0">
    <w:p w14:paraId="4B8624E0" w14:textId="77777777" w:rsidR="00DC1EF2" w:rsidRDefault="00DC1EF2" w:rsidP="00A12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5" w:type="dxa"/>
      <w:jc w:val="center"/>
      <w:tblLayout w:type="fixed"/>
      <w:tblLook w:val="01E0" w:firstRow="1" w:lastRow="1" w:firstColumn="1" w:lastColumn="1" w:noHBand="0" w:noVBand="0"/>
    </w:tblPr>
    <w:tblGrid>
      <w:gridCol w:w="3830"/>
      <w:gridCol w:w="3971"/>
      <w:gridCol w:w="1484"/>
    </w:tblGrid>
    <w:tr w:rsidR="0033671E" w14:paraId="6643B277" w14:textId="77777777" w:rsidTr="0033671E">
      <w:trPr>
        <w:trHeight w:val="603"/>
        <w:jc w:val="center"/>
      </w:trPr>
      <w:tc>
        <w:tcPr>
          <w:tcW w:w="3828" w:type="dxa"/>
          <w:vAlign w:val="center"/>
          <w:hideMark/>
        </w:tcPr>
        <w:p w14:paraId="08DD9763" w14:textId="77777777" w:rsidR="0033671E" w:rsidRDefault="0033671E" w:rsidP="0033671E">
          <w:pPr>
            <w:pStyle w:val="Footer"/>
            <w:spacing w:line="256" w:lineRule="auto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val="ru-RU" w:eastAsia="en-US"/>
            </w:rPr>
            <w:t>Строго конфиденциально</w:t>
          </w:r>
        </w:p>
      </w:tc>
      <w:tc>
        <w:tcPr>
          <w:tcW w:w="3969" w:type="dxa"/>
          <w:vAlign w:val="center"/>
          <w:hideMark/>
        </w:tcPr>
        <w:p w14:paraId="38057659" w14:textId="77777777" w:rsidR="0033671E" w:rsidRDefault="0033671E" w:rsidP="0033671E">
          <w:pPr>
            <w:pStyle w:val="Footer"/>
            <w:spacing w:line="256" w:lineRule="auto"/>
            <w:rPr>
              <w:sz w:val="14"/>
              <w:szCs w:val="14"/>
              <w:lang w:val="ru-RU" w:eastAsia="en-US"/>
            </w:rPr>
          </w:pPr>
          <w:r>
            <w:rPr>
              <w:sz w:val="14"/>
              <w:szCs w:val="14"/>
              <w:lang w:val="ru-RU" w:eastAsia="en-US"/>
            </w:rPr>
            <w:t xml:space="preserve">© </w:t>
          </w:r>
          <w:proofErr w:type="spellStart"/>
          <w:r>
            <w:rPr>
              <w:sz w:val="14"/>
              <w:szCs w:val="14"/>
              <w:lang w:val="ru-RU" w:eastAsia="en-US"/>
            </w:rPr>
            <w:t>Intervale</w:t>
          </w:r>
          <w:proofErr w:type="spellEnd"/>
          <w:r>
            <w:rPr>
              <w:sz w:val="14"/>
              <w:szCs w:val="14"/>
              <w:lang w:val="ru-RU" w:eastAsia="en-US"/>
            </w:rPr>
            <w:t>, 2023</w:t>
          </w:r>
        </w:p>
      </w:tc>
      <w:tc>
        <w:tcPr>
          <w:tcW w:w="1483" w:type="dxa"/>
          <w:vAlign w:val="center"/>
          <w:hideMark/>
        </w:tcPr>
        <w:p w14:paraId="449A15D0" w14:textId="77777777" w:rsidR="0033671E" w:rsidRDefault="0033671E" w:rsidP="0033671E">
          <w:pPr>
            <w:pStyle w:val="Footer"/>
            <w:spacing w:line="256" w:lineRule="auto"/>
            <w:rPr>
              <w:sz w:val="14"/>
              <w:szCs w:val="14"/>
              <w:lang w:val="ru-RU" w:eastAsia="en-US"/>
            </w:rPr>
          </w:pPr>
          <w:r>
            <w:rPr>
              <w:sz w:val="14"/>
              <w:szCs w:val="14"/>
              <w:lang w:val="ru-RU" w:eastAsia="en-US"/>
            </w:rPr>
            <w:t xml:space="preserve">стр. </w:t>
          </w:r>
          <w:r>
            <w:rPr>
              <w:sz w:val="14"/>
              <w:szCs w:val="14"/>
              <w:lang w:val="ru-RU" w:eastAsia="en-US"/>
            </w:rPr>
            <w:fldChar w:fldCharType="begin"/>
          </w:r>
          <w:r>
            <w:rPr>
              <w:sz w:val="14"/>
              <w:szCs w:val="14"/>
              <w:lang w:val="ru-RU" w:eastAsia="en-US"/>
            </w:rPr>
            <w:instrText xml:space="preserve"> PAGE </w:instrText>
          </w:r>
          <w:r>
            <w:rPr>
              <w:sz w:val="14"/>
              <w:szCs w:val="14"/>
              <w:lang w:val="ru-RU" w:eastAsia="en-US"/>
            </w:rPr>
            <w:fldChar w:fldCharType="separate"/>
          </w:r>
          <w:r>
            <w:rPr>
              <w:sz w:val="14"/>
              <w:szCs w:val="14"/>
              <w:lang w:val="ru-RU" w:eastAsia="en-US"/>
            </w:rPr>
            <w:t>6</w:t>
          </w:r>
          <w:r>
            <w:rPr>
              <w:sz w:val="14"/>
              <w:szCs w:val="14"/>
              <w:lang w:val="ru-RU" w:eastAsia="en-US"/>
            </w:rPr>
            <w:fldChar w:fldCharType="end"/>
          </w:r>
          <w:r>
            <w:rPr>
              <w:sz w:val="14"/>
              <w:szCs w:val="14"/>
              <w:lang w:val="ru-RU" w:eastAsia="en-US"/>
            </w:rPr>
            <w:t xml:space="preserve"> из </w:t>
          </w:r>
          <w:r>
            <w:rPr>
              <w:sz w:val="14"/>
              <w:szCs w:val="14"/>
              <w:lang w:val="ru-RU" w:eastAsia="en-US"/>
            </w:rPr>
            <w:fldChar w:fldCharType="begin"/>
          </w:r>
          <w:r>
            <w:rPr>
              <w:sz w:val="14"/>
              <w:szCs w:val="14"/>
              <w:lang w:val="ru-RU" w:eastAsia="en-US"/>
            </w:rPr>
            <w:instrText xml:space="preserve"> NUMPAGES </w:instrText>
          </w:r>
          <w:r>
            <w:rPr>
              <w:sz w:val="14"/>
              <w:szCs w:val="14"/>
              <w:lang w:val="ru-RU" w:eastAsia="en-US"/>
            </w:rPr>
            <w:fldChar w:fldCharType="separate"/>
          </w:r>
          <w:r>
            <w:rPr>
              <w:sz w:val="14"/>
              <w:szCs w:val="14"/>
              <w:lang w:val="ru-RU" w:eastAsia="en-US"/>
            </w:rPr>
            <w:t>9</w:t>
          </w:r>
          <w:r>
            <w:rPr>
              <w:sz w:val="14"/>
              <w:szCs w:val="14"/>
              <w:lang w:val="ru-RU" w:eastAsia="en-US"/>
            </w:rPr>
            <w:fldChar w:fldCharType="end"/>
          </w:r>
        </w:p>
      </w:tc>
    </w:tr>
  </w:tbl>
  <w:p w14:paraId="183BF710" w14:textId="4194E9E4" w:rsidR="004E2CBF" w:rsidRPr="0033671E" w:rsidRDefault="004E2CBF" w:rsidP="003367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9D91" w14:textId="68C30336" w:rsidR="004E2CBF" w:rsidRPr="004E2CBF" w:rsidRDefault="004E2CBF" w:rsidP="004E2CBF">
    <w:pPr>
      <w:pStyle w:val="Footer"/>
      <w:jc w:val="center"/>
      <w:rPr>
        <w:lang w:val="ru-RU"/>
      </w:rPr>
    </w:pPr>
    <w:r>
      <w:rPr>
        <w:lang w:val="ru-RU"/>
      </w:rPr>
      <w:t>Москва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06A0A" w14:textId="77777777" w:rsidR="00DC1EF2" w:rsidRDefault="00DC1EF2" w:rsidP="00A12329">
      <w:pPr>
        <w:spacing w:after="0" w:line="240" w:lineRule="auto"/>
      </w:pPr>
      <w:r>
        <w:separator/>
      </w:r>
    </w:p>
  </w:footnote>
  <w:footnote w:type="continuationSeparator" w:id="0">
    <w:p w14:paraId="0437CC51" w14:textId="77777777" w:rsidR="00DC1EF2" w:rsidRDefault="00DC1EF2" w:rsidP="00A12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68"/>
      <w:gridCol w:w="5113"/>
      <w:gridCol w:w="2179"/>
    </w:tblGrid>
    <w:tr w:rsidR="007F1D61" w:rsidRPr="002A4AF5" w14:paraId="3D8F8383" w14:textId="77777777" w:rsidTr="00EC1F67">
      <w:trPr>
        <w:trHeight w:val="250"/>
      </w:trPr>
      <w:tc>
        <w:tcPr>
          <w:tcW w:w="1809" w:type="dxa"/>
          <w:vMerge w:val="restart"/>
          <w:vAlign w:val="center"/>
        </w:tcPr>
        <w:p w14:paraId="5A7790A5" w14:textId="1D660B2C" w:rsidR="007F1D61" w:rsidRPr="0015794F" w:rsidRDefault="00B86AF3" w:rsidP="007F1D61">
          <w:pPr>
            <w:pStyle w:val="Header"/>
          </w:pPr>
          <w:r w:rsidRPr="00B459C7">
            <w:rPr>
              <w:noProof/>
              <w:lang w:val="ru-RU"/>
            </w:rPr>
            <w:drawing>
              <wp:inline distT="0" distB="0" distL="0" distR="0" wp14:anchorId="6EC76582" wp14:editId="728E13DA">
                <wp:extent cx="880110" cy="223520"/>
                <wp:effectExtent l="0" t="0" r="0" b="508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0110" cy="223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vAlign w:val="center"/>
        </w:tcPr>
        <w:p w14:paraId="37F4FD68" w14:textId="77777777" w:rsidR="007F1D61" w:rsidRPr="00A74E39" w:rsidRDefault="007F1D61" w:rsidP="007F1D61">
          <w:pPr>
            <w:pStyle w:val="Header"/>
            <w:rPr>
              <w:lang w:val="ru-RU"/>
            </w:rPr>
          </w:pPr>
          <w:proofErr w:type="spellStart"/>
          <w:r w:rsidRPr="000E7757">
            <w:t>Payguide</w:t>
          </w:r>
          <w:proofErr w:type="spellEnd"/>
          <w:r w:rsidRPr="000E7757">
            <w:t>™ Acquirer</w:t>
          </w:r>
        </w:p>
      </w:tc>
      <w:tc>
        <w:tcPr>
          <w:tcW w:w="2232" w:type="dxa"/>
          <w:vAlign w:val="center"/>
        </w:tcPr>
        <w:p w14:paraId="4CAA5519" w14:textId="63A3B223" w:rsidR="007F1D61" w:rsidRPr="0090591C" w:rsidRDefault="007F1D61" w:rsidP="007F1D61">
          <w:pPr>
            <w:pStyle w:val="Header"/>
          </w:pPr>
          <w:r>
            <w:rPr>
              <w:lang w:val="ru-RU"/>
            </w:rPr>
            <w:t xml:space="preserve">Дата: </w:t>
          </w:r>
          <w:r w:rsidR="008B145E">
            <w:t>01</w:t>
          </w:r>
          <w:r>
            <w:rPr>
              <w:lang w:val="ru-RU"/>
            </w:rPr>
            <w:t>.</w:t>
          </w:r>
          <w:r w:rsidR="008B145E">
            <w:t>11</w:t>
          </w:r>
          <w:r>
            <w:rPr>
              <w:lang w:val="ru-RU"/>
            </w:rPr>
            <w:t>.20</w:t>
          </w:r>
          <w:r w:rsidR="00C00131">
            <w:rPr>
              <w:lang w:val="ru-RU"/>
            </w:rPr>
            <w:t>23</w:t>
          </w:r>
        </w:p>
      </w:tc>
    </w:tr>
    <w:tr w:rsidR="007F1D61" w:rsidRPr="002A4AF5" w14:paraId="40707B9A" w14:textId="77777777" w:rsidTr="00EC1F67">
      <w:trPr>
        <w:trHeight w:val="250"/>
      </w:trPr>
      <w:tc>
        <w:tcPr>
          <w:tcW w:w="1809" w:type="dxa"/>
          <w:vMerge/>
          <w:vAlign w:val="center"/>
        </w:tcPr>
        <w:p w14:paraId="45B513DA" w14:textId="77777777" w:rsidR="007F1D61" w:rsidRPr="00016808" w:rsidRDefault="007F1D61" w:rsidP="007F1D61">
          <w:pPr>
            <w:pStyle w:val="Header"/>
            <w:rPr>
              <w:lang w:val="ru-RU"/>
            </w:rPr>
          </w:pPr>
        </w:p>
      </w:tc>
      <w:tc>
        <w:tcPr>
          <w:tcW w:w="5245" w:type="dxa"/>
          <w:vAlign w:val="center"/>
        </w:tcPr>
        <w:p w14:paraId="4EC7752D" w14:textId="77777777" w:rsidR="007F1D61" w:rsidRPr="00E07408" w:rsidRDefault="007F1D61" w:rsidP="007F1D61">
          <w:pPr>
            <w:pStyle w:val="Header"/>
            <w:rPr>
              <w:lang w:val="ru-RU"/>
            </w:rPr>
          </w:pPr>
          <w:r w:rsidRPr="006D2A89">
            <w:rPr>
              <w:lang w:val="ru-RU"/>
            </w:rPr>
            <w:t>Прото</w:t>
          </w:r>
          <w:r>
            <w:rPr>
              <w:lang w:val="ru-RU"/>
            </w:rPr>
            <w:t xml:space="preserve">кол </w:t>
          </w:r>
          <w:proofErr w:type="spellStart"/>
          <w:r>
            <w:rPr>
              <w:lang w:val="ru-RU"/>
            </w:rPr>
            <w:t>OpenAPI</w:t>
          </w:r>
          <w:proofErr w:type="spellEnd"/>
          <w:r>
            <w:rPr>
              <w:lang w:val="ru-RU"/>
            </w:rPr>
            <w:t xml:space="preserve"> </w:t>
          </w:r>
          <w:proofErr w:type="spellStart"/>
          <w:r>
            <w:rPr>
              <w:lang w:val="ru-RU"/>
            </w:rPr>
            <w:t>Payguide</w:t>
          </w:r>
          <w:proofErr w:type="spellEnd"/>
          <w:r>
            <w:rPr>
              <w:lang w:val="ru-RU"/>
            </w:rPr>
            <w:t xml:space="preserve">™ </w:t>
          </w:r>
          <w:proofErr w:type="spellStart"/>
          <w:r>
            <w:rPr>
              <w:lang w:val="ru-RU"/>
            </w:rPr>
            <w:t>Acquirer</w:t>
          </w:r>
          <w:proofErr w:type="spellEnd"/>
          <w:r>
            <w:rPr>
              <w:lang w:val="ru-RU"/>
            </w:rPr>
            <w:t>. Магазинная консоль</w:t>
          </w:r>
        </w:p>
      </w:tc>
      <w:tc>
        <w:tcPr>
          <w:tcW w:w="2232" w:type="dxa"/>
          <w:vAlign w:val="center"/>
        </w:tcPr>
        <w:p w14:paraId="54E7172A" w14:textId="77777777" w:rsidR="007F1D61" w:rsidRPr="0015794F" w:rsidRDefault="007F1D61" w:rsidP="007F1D61">
          <w:pPr>
            <w:pStyle w:val="Header"/>
            <w:rPr>
              <w:lang w:val="ru-RU"/>
            </w:rPr>
          </w:pPr>
          <w:r>
            <w:rPr>
              <w:lang w:val="ru-RU"/>
            </w:rPr>
            <w:t>Стр</w:t>
          </w:r>
          <w:r w:rsidRPr="00205030">
            <w:rPr>
              <w:lang w:val="ru-RU"/>
            </w:rPr>
            <w:t xml:space="preserve">.: </w:t>
          </w:r>
          <w:r w:rsidRPr="0015794F">
            <w:rPr>
              <w:lang w:val="ru-RU"/>
            </w:rPr>
            <w:fldChar w:fldCharType="begin"/>
          </w:r>
          <w:r w:rsidRPr="0015794F">
            <w:rPr>
              <w:lang w:val="ru-RU"/>
            </w:rPr>
            <w:instrText>PAGE   \* MERGEFORMAT</w:instrText>
          </w:r>
          <w:r w:rsidRPr="0015794F">
            <w:rPr>
              <w:lang w:val="ru-RU"/>
            </w:rPr>
            <w:fldChar w:fldCharType="separate"/>
          </w:r>
          <w:r>
            <w:rPr>
              <w:noProof/>
              <w:lang w:val="ru-RU"/>
            </w:rPr>
            <w:t>2</w:t>
          </w:r>
          <w:r w:rsidRPr="0015794F">
            <w:rPr>
              <w:lang w:val="ru-RU"/>
            </w:rPr>
            <w:fldChar w:fldCharType="end"/>
          </w:r>
        </w:p>
      </w:tc>
    </w:tr>
  </w:tbl>
  <w:p w14:paraId="565A2075" w14:textId="77777777" w:rsidR="00EF4B26" w:rsidRDefault="00EF4B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1E0" w:firstRow="1" w:lastRow="1" w:firstColumn="1" w:lastColumn="1" w:noHBand="0" w:noVBand="0"/>
    </w:tblPr>
    <w:tblGrid>
      <w:gridCol w:w="1604"/>
      <w:gridCol w:w="7466"/>
    </w:tblGrid>
    <w:tr w:rsidR="007F1D61" w14:paraId="7E304C26" w14:textId="77777777" w:rsidTr="007F1D61">
      <w:trPr>
        <w:trHeight w:val="60"/>
      </w:trPr>
      <w:tc>
        <w:tcPr>
          <w:tcW w:w="1596" w:type="dxa"/>
          <w:vAlign w:val="center"/>
          <w:hideMark/>
        </w:tcPr>
        <w:p w14:paraId="4611C391" w14:textId="016BB687" w:rsidR="007F1D61" w:rsidRDefault="00B86AF3" w:rsidP="007F1D61">
          <w:pPr>
            <w:pStyle w:val="Header"/>
            <w:spacing w:line="256" w:lineRule="auto"/>
            <w:rPr>
              <w:sz w:val="14"/>
              <w:szCs w:val="14"/>
              <w:lang w:val="ru-RU" w:eastAsia="en-US"/>
            </w:rPr>
          </w:pPr>
          <w:r w:rsidRPr="00B459C7">
            <w:rPr>
              <w:noProof/>
              <w:lang w:val="ru-RU"/>
            </w:rPr>
            <w:drawing>
              <wp:inline distT="0" distB="0" distL="0" distR="0" wp14:anchorId="1C4611D7" wp14:editId="472732CF">
                <wp:extent cx="880110" cy="223520"/>
                <wp:effectExtent l="0" t="0" r="0" b="508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0110" cy="2235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30" w:type="dxa"/>
          <w:vAlign w:val="center"/>
          <w:hideMark/>
        </w:tcPr>
        <w:p w14:paraId="46B739C6" w14:textId="139D31AE" w:rsidR="007F1D61" w:rsidRPr="00B86AF3" w:rsidRDefault="00B86AF3" w:rsidP="007F1D61">
          <w:pPr>
            <w:pStyle w:val="Header"/>
            <w:spacing w:line="256" w:lineRule="auto"/>
            <w:ind w:left="-108"/>
            <w:jc w:val="right"/>
            <w:rPr>
              <w:sz w:val="14"/>
              <w:szCs w:val="14"/>
              <w:lang w:val="ru-RU" w:eastAsia="en-US"/>
            </w:rPr>
          </w:pPr>
          <w:r>
            <w:rPr>
              <w:sz w:val="14"/>
              <w:szCs w:val="14"/>
              <w:lang w:val="ru-RU" w:eastAsia="en-US"/>
            </w:rPr>
            <w:t xml:space="preserve"> </w:t>
          </w:r>
        </w:p>
      </w:tc>
    </w:tr>
  </w:tbl>
  <w:p w14:paraId="05EE3C78" w14:textId="77777777" w:rsidR="007F1D61" w:rsidRDefault="007F1D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8AAFF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5C84AA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7965B3"/>
    <w:multiLevelType w:val="hybridMultilevel"/>
    <w:tmpl w:val="C694D862"/>
    <w:lvl w:ilvl="0" w:tplc="0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3" w15:restartNumberingAfterBreak="0">
    <w:nsid w:val="092171A6"/>
    <w:multiLevelType w:val="hybridMultilevel"/>
    <w:tmpl w:val="676C32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7A0AA1"/>
    <w:multiLevelType w:val="multilevel"/>
    <w:tmpl w:val="DFD0E86A"/>
    <w:lvl w:ilvl="0">
      <w:start w:val="1"/>
      <w:numFmt w:val="decimal"/>
      <w:pStyle w:val="NumberedList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umberedLis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umberedLis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umberedLis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BD17B3A"/>
    <w:multiLevelType w:val="multilevel"/>
    <w:tmpl w:val="6EBCB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C041EF0"/>
    <w:multiLevelType w:val="multilevel"/>
    <w:tmpl w:val="B9BCDD8E"/>
    <w:numStyleLink w:val="Attention"/>
  </w:abstractNum>
  <w:abstractNum w:abstractNumId="7" w15:restartNumberingAfterBreak="0">
    <w:nsid w:val="0D313113"/>
    <w:multiLevelType w:val="multilevel"/>
    <w:tmpl w:val="E8A24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4146A23"/>
    <w:multiLevelType w:val="hybridMultilevel"/>
    <w:tmpl w:val="19484932"/>
    <w:lvl w:ilvl="0" w:tplc="0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9" w15:restartNumberingAfterBreak="0">
    <w:nsid w:val="175A1B34"/>
    <w:multiLevelType w:val="multilevel"/>
    <w:tmpl w:val="81343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762373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D8F2B86"/>
    <w:multiLevelType w:val="hybridMultilevel"/>
    <w:tmpl w:val="DED8ACC4"/>
    <w:lvl w:ilvl="0" w:tplc="04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2" w15:restartNumberingAfterBreak="0">
    <w:nsid w:val="2244392A"/>
    <w:multiLevelType w:val="multilevel"/>
    <w:tmpl w:val="818A0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DB0193"/>
    <w:multiLevelType w:val="hybridMultilevel"/>
    <w:tmpl w:val="1DE060CC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4" w15:restartNumberingAfterBreak="0">
    <w:nsid w:val="2B3B3A8A"/>
    <w:multiLevelType w:val="multilevel"/>
    <w:tmpl w:val="FE328DEC"/>
    <w:lvl w:ilvl="0">
      <w:start w:val="1"/>
      <w:numFmt w:val="decimal"/>
      <w:lvlText w:val="%1"/>
      <w:lvlJc w:val="left"/>
      <w:pPr>
        <w:tabs>
          <w:tab w:val="num" w:pos="1004"/>
        </w:tabs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563"/>
        </w:tabs>
        <w:ind w:left="3907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-437" w:firstLine="7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3600" w:hanging="1440"/>
      </w:pPr>
      <w:rPr>
        <w:rFonts w:hint="default"/>
      </w:rPr>
    </w:lvl>
  </w:abstractNum>
  <w:abstractNum w:abstractNumId="15" w15:restartNumberingAfterBreak="0">
    <w:nsid w:val="2EC73A6F"/>
    <w:multiLevelType w:val="hybridMultilevel"/>
    <w:tmpl w:val="EFE6F398"/>
    <w:lvl w:ilvl="0" w:tplc="041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16" w15:restartNumberingAfterBreak="0">
    <w:nsid w:val="34B8224A"/>
    <w:multiLevelType w:val="hybridMultilevel"/>
    <w:tmpl w:val="3A9CCA3C"/>
    <w:lvl w:ilvl="0" w:tplc="04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7" w15:restartNumberingAfterBreak="0">
    <w:nsid w:val="383E5CFF"/>
    <w:multiLevelType w:val="hybridMultilevel"/>
    <w:tmpl w:val="E782E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B3A6D"/>
    <w:multiLevelType w:val="hybridMultilevel"/>
    <w:tmpl w:val="491AD906"/>
    <w:lvl w:ilvl="0" w:tplc="04190011">
      <w:start w:val="1"/>
      <w:numFmt w:val="decimal"/>
      <w:lvlText w:val="%1)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a"/>
      <w:lvlText w:val="%2."/>
      <w:lvlJc w:val="left"/>
      <w:pPr>
        <w:ind w:left="3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  <w:rPr>
        <w:rFonts w:cs="Times New Roman"/>
      </w:rPr>
    </w:lvl>
  </w:abstractNum>
  <w:abstractNum w:abstractNumId="19" w15:restartNumberingAfterBreak="0">
    <w:nsid w:val="39E12824"/>
    <w:multiLevelType w:val="multilevel"/>
    <w:tmpl w:val="2EF6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AF22453"/>
    <w:multiLevelType w:val="multilevel"/>
    <w:tmpl w:val="76144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CD5343"/>
    <w:multiLevelType w:val="multilevel"/>
    <w:tmpl w:val="32B82220"/>
    <w:lvl w:ilvl="0">
      <w:start w:val="1"/>
      <w:numFmt w:val="decimal"/>
      <w:pStyle w:val="Numbered-1"/>
      <w:lvlText w:val="%1.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67C3E78"/>
    <w:multiLevelType w:val="hybridMultilevel"/>
    <w:tmpl w:val="622A7AE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7FC59D1"/>
    <w:multiLevelType w:val="multilevel"/>
    <w:tmpl w:val="B9BCDD8E"/>
    <w:styleLink w:val="Attention"/>
    <w:lvl w:ilvl="0">
      <w:start w:val="1"/>
      <w:numFmt w:val="bullet"/>
      <w:pStyle w:val="a0"/>
      <w:lvlText w:val="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993300"/>
        <w:sz w:val="56"/>
        <w:szCs w:val="5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60FF7"/>
    <w:multiLevelType w:val="multilevel"/>
    <w:tmpl w:val="F9A826F2"/>
    <w:lvl w:ilvl="0">
      <w:start w:val="1"/>
      <w:numFmt w:val="bullet"/>
      <w:pStyle w:val="OTRListMark"/>
      <w:lvlText w:val="–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color w:val="auto"/>
        <w:sz w:val="24"/>
      </w:rPr>
    </w:lvl>
    <w:lvl w:ilvl="1">
      <w:start w:val="1"/>
      <w:numFmt w:val="bullet"/>
      <w:lvlText w:val="―"/>
      <w:lvlJc w:val="left"/>
      <w:pPr>
        <w:tabs>
          <w:tab w:val="num" w:pos="1418"/>
        </w:tabs>
        <w:ind w:left="1418" w:hanging="284"/>
      </w:pPr>
      <w:rPr>
        <w:rFonts w:ascii="Verdana" w:hAnsi="Verdana" w:hint="default"/>
        <w:color w:val="auto"/>
        <w:sz w:val="16"/>
      </w:rPr>
    </w:lvl>
    <w:lvl w:ilvl="2">
      <w:start w:val="1"/>
      <w:numFmt w:val="bullet"/>
      <w:lvlText w:val="–"/>
      <w:lvlJc w:val="left"/>
      <w:pPr>
        <w:tabs>
          <w:tab w:val="num" w:pos="1701"/>
        </w:tabs>
        <w:ind w:left="1701" w:hanging="283"/>
      </w:pPr>
      <w:rPr>
        <w:rFonts w:ascii="Verdana" w:hAnsi="Verdana" w:hint="default"/>
        <w:b/>
        <w:i w:val="0"/>
        <w:sz w:val="24"/>
      </w:rPr>
    </w:lvl>
    <w:lvl w:ilvl="3">
      <w:start w:val="1"/>
      <w:numFmt w:val="bullet"/>
      <w:lvlText w:val="–"/>
      <w:lvlJc w:val="left"/>
      <w:pPr>
        <w:tabs>
          <w:tab w:val="num" w:pos="2255"/>
        </w:tabs>
        <w:ind w:left="2255" w:hanging="283"/>
      </w:pPr>
      <w:rPr>
        <w:rFonts w:ascii="Verdana" w:hAnsi="Verdana" w:hint="default"/>
      </w:rPr>
    </w:lvl>
    <w:lvl w:ilvl="4">
      <w:start w:val="1"/>
      <w:numFmt w:val="bullet"/>
      <w:lvlText w:val=""/>
      <w:lvlJc w:val="left"/>
      <w:pPr>
        <w:tabs>
          <w:tab w:val="num" w:pos="2784"/>
        </w:tabs>
        <w:ind w:left="27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144"/>
        </w:tabs>
        <w:ind w:left="31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04"/>
        </w:tabs>
        <w:ind w:left="35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864"/>
        </w:tabs>
        <w:ind w:left="38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224"/>
        </w:tabs>
        <w:ind w:left="4224" w:hanging="360"/>
      </w:pPr>
      <w:rPr>
        <w:rFonts w:ascii="Symbol" w:hAnsi="Symbol" w:hint="default"/>
      </w:rPr>
    </w:lvl>
  </w:abstractNum>
  <w:abstractNum w:abstractNumId="25" w15:restartNumberingAfterBreak="0">
    <w:nsid w:val="49685C4B"/>
    <w:multiLevelType w:val="multilevel"/>
    <w:tmpl w:val="D70A3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DB564FC"/>
    <w:multiLevelType w:val="hybridMultilevel"/>
    <w:tmpl w:val="DC1CDE90"/>
    <w:lvl w:ilvl="0" w:tplc="480A1BD6">
      <w:start w:val="1"/>
      <w:numFmt w:val="none"/>
      <w:pStyle w:val="OTRHeadingApp"/>
      <w:lvlText w:val="Приложение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E60401"/>
    <w:multiLevelType w:val="multilevel"/>
    <w:tmpl w:val="B7469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5333D87"/>
    <w:multiLevelType w:val="multilevel"/>
    <w:tmpl w:val="38D48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6F83451"/>
    <w:multiLevelType w:val="multilevel"/>
    <w:tmpl w:val="76E011B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9F32F2"/>
    <w:multiLevelType w:val="hybridMultilevel"/>
    <w:tmpl w:val="7C926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67BE3"/>
    <w:multiLevelType w:val="multilevel"/>
    <w:tmpl w:val="FEE8A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9735604"/>
    <w:multiLevelType w:val="multilevel"/>
    <w:tmpl w:val="86667F8E"/>
    <w:lvl w:ilvl="0">
      <w:start w:val="1"/>
      <w:numFmt w:val="decimal"/>
      <w:pStyle w:val="Appendix"/>
      <w:lvlText w:val="Приложение %1"/>
      <w:lvlJc w:val="right"/>
      <w:pPr>
        <w:tabs>
          <w:tab w:val="num" w:pos="6237"/>
        </w:tabs>
        <w:ind w:left="6237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Раздел %1.%2"/>
      <w:lvlJc w:val="left"/>
      <w:pPr>
        <w:tabs>
          <w:tab w:val="num" w:pos="6660"/>
        </w:tabs>
        <w:ind w:left="558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6300"/>
        </w:tabs>
        <w:ind w:left="63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6444"/>
        </w:tabs>
        <w:ind w:left="644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588"/>
        </w:tabs>
        <w:ind w:left="65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732"/>
        </w:tabs>
        <w:ind w:left="67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6876"/>
        </w:tabs>
        <w:ind w:left="68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64"/>
        </w:tabs>
        <w:ind w:left="7164" w:hanging="144"/>
      </w:pPr>
      <w:rPr>
        <w:rFonts w:hint="default"/>
      </w:rPr>
    </w:lvl>
  </w:abstractNum>
  <w:abstractNum w:abstractNumId="33" w15:restartNumberingAfterBreak="0">
    <w:nsid w:val="5AE41BA1"/>
    <w:multiLevelType w:val="multilevel"/>
    <w:tmpl w:val="6072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00E4451"/>
    <w:multiLevelType w:val="multilevel"/>
    <w:tmpl w:val="1198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2C5593B"/>
    <w:multiLevelType w:val="multilevel"/>
    <w:tmpl w:val="E3249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2FF2B38"/>
    <w:multiLevelType w:val="multilevel"/>
    <w:tmpl w:val="89146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79B7B0B"/>
    <w:multiLevelType w:val="hybridMultilevel"/>
    <w:tmpl w:val="C872566C"/>
    <w:lvl w:ilvl="0" w:tplc="E1BEB78C">
      <w:start w:val="1"/>
      <w:numFmt w:val="bullet"/>
      <w:pStyle w:val="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C611654"/>
    <w:multiLevelType w:val="multilevel"/>
    <w:tmpl w:val="B5EE0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350EBA"/>
    <w:multiLevelType w:val="hybridMultilevel"/>
    <w:tmpl w:val="5986DA60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0" w15:restartNumberingAfterBreak="0">
    <w:nsid w:val="71897808"/>
    <w:multiLevelType w:val="multilevel"/>
    <w:tmpl w:val="515CC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C6607D"/>
    <w:multiLevelType w:val="multilevel"/>
    <w:tmpl w:val="CAD6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73C1807"/>
    <w:multiLevelType w:val="multilevel"/>
    <w:tmpl w:val="CE180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8BC167C"/>
    <w:multiLevelType w:val="hybridMultilevel"/>
    <w:tmpl w:val="AE0A2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33773B"/>
    <w:multiLevelType w:val="hybridMultilevel"/>
    <w:tmpl w:val="D9145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C0050E1"/>
    <w:multiLevelType w:val="hybridMultilevel"/>
    <w:tmpl w:val="5B72B974"/>
    <w:lvl w:ilvl="0" w:tplc="3828B7A8">
      <w:start w:val="1"/>
      <w:numFmt w:val="decimal"/>
      <w:pStyle w:val="OTRTableNum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8F1B3F"/>
    <w:multiLevelType w:val="hybridMultilevel"/>
    <w:tmpl w:val="DF322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455466">
    <w:abstractNumId w:val="4"/>
  </w:num>
  <w:num w:numId="2" w16cid:durableId="821652901">
    <w:abstractNumId w:val="14"/>
  </w:num>
  <w:num w:numId="3" w16cid:durableId="1628123138">
    <w:abstractNumId w:val="23"/>
  </w:num>
  <w:num w:numId="4" w16cid:durableId="242418673">
    <w:abstractNumId w:val="6"/>
  </w:num>
  <w:num w:numId="5" w16cid:durableId="1646935393">
    <w:abstractNumId w:val="32"/>
  </w:num>
  <w:num w:numId="6" w16cid:durableId="716199626">
    <w:abstractNumId w:val="24"/>
  </w:num>
  <w:num w:numId="7" w16cid:durableId="1645113282">
    <w:abstractNumId w:val="45"/>
  </w:num>
  <w:num w:numId="8" w16cid:durableId="1386904571">
    <w:abstractNumId w:val="10"/>
  </w:num>
  <w:num w:numId="9" w16cid:durableId="1161044285">
    <w:abstractNumId w:val="37"/>
  </w:num>
  <w:num w:numId="10" w16cid:durableId="129524102">
    <w:abstractNumId w:val="26"/>
  </w:num>
  <w:num w:numId="11" w16cid:durableId="1862429606">
    <w:abstractNumId w:val="18"/>
  </w:num>
  <w:num w:numId="12" w16cid:durableId="1757479115">
    <w:abstractNumId w:val="21"/>
  </w:num>
  <w:num w:numId="13" w16cid:durableId="440999226">
    <w:abstractNumId w:val="25"/>
  </w:num>
  <w:num w:numId="14" w16cid:durableId="1001542745">
    <w:abstractNumId w:val="38"/>
  </w:num>
  <w:num w:numId="15" w16cid:durableId="314459660">
    <w:abstractNumId w:val="19"/>
  </w:num>
  <w:num w:numId="16" w16cid:durableId="500051930">
    <w:abstractNumId w:val="12"/>
  </w:num>
  <w:num w:numId="17" w16cid:durableId="1275096676">
    <w:abstractNumId w:val="28"/>
  </w:num>
  <w:num w:numId="18" w16cid:durableId="378894564">
    <w:abstractNumId w:val="34"/>
  </w:num>
  <w:num w:numId="19" w16cid:durableId="1166167965">
    <w:abstractNumId w:val="20"/>
  </w:num>
  <w:num w:numId="20" w16cid:durableId="1808351557">
    <w:abstractNumId w:val="36"/>
  </w:num>
  <w:num w:numId="21" w16cid:durableId="1769226841">
    <w:abstractNumId w:val="5"/>
  </w:num>
  <w:num w:numId="22" w16cid:durableId="2039238094">
    <w:abstractNumId w:val="35"/>
  </w:num>
  <w:num w:numId="23" w16cid:durableId="1038778337">
    <w:abstractNumId w:val="1"/>
  </w:num>
  <w:num w:numId="24" w16cid:durableId="534393680">
    <w:abstractNumId w:val="0"/>
  </w:num>
  <w:num w:numId="25" w16cid:durableId="987787920">
    <w:abstractNumId w:val="42"/>
  </w:num>
  <w:num w:numId="26" w16cid:durableId="1371495596">
    <w:abstractNumId w:val="41"/>
  </w:num>
  <w:num w:numId="27" w16cid:durableId="1639602291">
    <w:abstractNumId w:val="27"/>
  </w:num>
  <w:num w:numId="28" w16cid:durableId="1779324536">
    <w:abstractNumId w:val="3"/>
  </w:num>
  <w:num w:numId="29" w16cid:durableId="38360212">
    <w:abstractNumId w:val="17"/>
  </w:num>
  <w:num w:numId="30" w16cid:durableId="74329197">
    <w:abstractNumId w:val="43"/>
  </w:num>
  <w:num w:numId="31" w16cid:durableId="946546752">
    <w:abstractNumId w:val="46"/>
  </w:num>
  <w:num w:numId="32" w16cid:durableId="1282569496">
    <w:abstractNumId w:val="9"/>
  </w:num>
  <w:num w:numId="33" w16cid:durableId="461458629">
    <w:abstractNumId w:val="29"/>
  </w:num>
  <w:num w:numId="34" w16cid:durableId="1574926748">
    <w:abstractNumId w:val="7"/>
  </w:num>
  <w:num w:numId="35" w16cid:durableId="552811930">
    <w:abstractNumId w:val="31"/>
  </w:num>
  <w:num w:numId="36" w16cid:durableId="1797869504">
    <w:abstractNumId w:val="44"/>
  </w:num>
  <w:num w:numId="37" w16cid:durableId="176120091">
    <w:abstractNumId w:val="30"/>
  </w:num>
  <w:num w:numId="38" w16cid:durableId="179588330">
    <w:abstractNumId w:val="8"/>
  </w:num>
  <w:num w:numId="39" w16cid:durableId="1047412881">
    <w:abstractNumId w:val="2"/>
  </w:num>
  <w:num w:numId="40" w16cid:durableId="1688604858">
    <w:abstractNumId w:val="11"/>
  </w:num>
  <w:num w:numId="41" w16cid:durableId="1581256466">
    <w:abstractNumId w:val="16"/>
  </w:num>
  <w:num w:numId="42" w16cid:durableId="733242141">
    <w:abstractNumId w:val="13"/>
  </w:num>
  <w:num w:numId="43" w16cid:durableId="68233986">
    <w:abstractNumId w:val="15"/>
  </w:num>
  <w:num w:numId="44" w16cid:durableId="20981971">
    <w:abstractNumId w:val="40"/>
  </w:num>
  <w:num w:numId="45" w16cid:durableId="1027174892">
    <w:abstractNumId w:val="33"/>
  </w:num>
  <w:num w:numId="46" w16cid:durableId="1796096145">
    <w:abstractNumId w:val="22"/>
  </w:num>
  <w:num w:numId="47" w16cid:durableId="1470397127">
    <w:abstractNumId w:val="3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02610"/>
    <w:rsid w:val="00004B25"/>
    <w:rsid w:val="00010106"/>
    <w:rsid w:val="00013EC3"/>
    <w:rsid w:val="000309AA"/>
    <w:rsid w:val="00033F1E"/>
    <w:rsid w:val="00035CA3"/>
    <w:rsid w:val="00043C33"/>
    <w:rsid w:val="000505AC"/>
    <w:rsid w:val="0005728E"/>
    <w:rsid w:val="00061E56"/>
    <w:rsid w:val="00081AC2"/>
    <w:rsid w:val="0009181D"/>
    <w:rsid w:val="000B5CD8"/>
    <w:rsid w:val="000D30D9"/>
    <w:rsid w:val="000D4EF3"/>
    <w:rsid w:val="000E2D3C"/>
    <w:rsid w:val="000F2557"/>
    <w:rsid w:val="00103EEC"/>
    <w:rsid w:val="00113A31"/>
    <w:rsid w:val="00117268"/>
    <w:rsid w:val="001225FA"/>
    <w:rsid w:val="00126635"/>
    <w:rsid w:val="00130C20"/>
    <w:rsid w:val="00132529"/>
    <w:rsid w:val="001348C6"/>
    <w:rsid w:val="0014044D"/>
    <w:rsid w:val="00141EF6"/>
    <w:rsid w:val="001428D5"/>
    <w:rsid w:val="001622E3"/>
    <w:rsid w:val="00165162"/>
    <w:rsid w:val="001740BF"/>
    <w:rsid w:val="00177E79"/>
    <w:rsid w:val="0018155D"/>
    <w:rsid w:val="00181BEC"/>
    <w:rsid w:val="00185431"/>
    <w:rsid w:val="001872D2"/>
    <w:rsid w:val="00195F15"/>
    <w:rsid w:val="001B11F9"/>
    <w:rsid w:val="001B62F6"/>
    <w:rsid w:val="001C7F51"/>
    <w:rsid w:val="001D54DD"/>
    <w:rsid w:val="001F183F"/>
    <w:rsid w:val="001F70A5"/>
    <w:rsid w:val="0020004B"/>
    <w:rsid w:val="002077EB"/>
    <w:rsid w:val="00211193"/>
    <w:rsid w:val="002160BF"/>
    <w:rsid w:val="00216865"/>
    <w:rsid w:val="0022411E"/>
    <w:rsid w:val="0023362A"/>
    <w:rsid w:val="002350E3"/>
    <w:rsid w:val="00235525"/>
    <w:rsid w:val="00235848"/>
    <w:rsid w:val="00235FA7"/>
    <w:rsid w:val="00243A97"/>
    <w:rsid w:val="00244FE7"/>
    <w:rsid w:val="00256E5E"/>
    <w:rsid w:val="002611A6"/>
    <w:rsid w:val="00274AFB"/>
    <w:rsid w:val="002A0C26"/>
    <w:rsid w:val="002A241A"/>
    <w:rsid w:val="002A4AF5"/>
    <w:rsid w:val="002B33C2"/>
    <w:rsid w:val="002B6344"/>
    <w:rsid w:val="002B7BD6"/>
    <w:rsid w:val="002D6A33"/>
    <w:rsid w:val="002F2C16"/>
    <w:rsid w:val="002F4DFF"/>
    <w:rsid w:val="002F59BE"/>
    <w:rsid w:val="003326DE"/>
    <w:rsid w:val="003360FE"/>
    <w:rsid w:val="0033671E"/>
    <w:rsid w:val="003402F3"/>
    <w:rsid w:val="00341A46"/>
    <w:rsid w:val="00351159"/>
    <w:rsid w:val="00352F46"/>
    <w:rsid w:val="00354E6E"/>
    <w:rsid w:val="00355BFA"/>
    <w:rsid w:val="00355E34"/>
    <w:rsid w:val="003572CA"/>
    <w:rsid w:val="00370D1C"/>
    <w:rsid w:val="00371B79"/>
    <w:rsid w:val="00373710"/>
    <w:rsid w:val="00381885"/>
    <w:rsid w:val="00387916"/>
    <w:rsid w:val="00391F3D"/>
    <w:rsid w:val="00395F50"/>
    <w:rsid w:val="003967C6"/>
    <w:rsid w:val="00396E6A"/>
    <w:rsid w:val="00397C03"/>
    <w:rsid w:val="003A21DC"/>
    <w:rsid w:val="003C2CF8"/>
    <w:rsid w:val="003C773E"/>
    <w:rsid w:val="003D15A5"/>
    <w:rsid w:val="003D18FC"/>
    <w:rsid w:val="003D1B7C"/>
    <w:rsid w:val="003D4068"/>
    <w:rsid w:val="003F2487"/>
    <w:rsid w:val="004013F3"/>
    <w:rsid w:val="004044FB"/>
    <w:rsid w:val="00410433"/>
    <w:rsid w:val="00410D37"/>
    <w:rsid w:val="004169B7"/>
    <w:rsid w:val="00417D29"/>
    <w:rsid w:val="00422474"/>
    <w:rsid w:val="004269AA"/>
    <w:rsid w:val="00432FD9"/>
    <w:rsid w:val="00433C7E"/>
    <w:rsid w:val="004745F4"/>
    <w:rsid w:val="004746F1"/>
    <w:rsid w:val="0047483F"/>
    <w:rsid w:val="0048141A"/>
    <w:rsid w:val="00482E31"/>
    <w:rsid w:val="00486ABC"/>
    <w:rsid w:val="00486BF2"/>
    <w:rsid w:val="00491D2C"/>
    <w:rsid w:val="004A0226"/>
    <w:rsid w:val="004A3BB3"/>
    <w:rsid w:val="004C629B"/>
    <w:rsid w:val="004D0A7A"/>
    <w:rsid w:val="004D0FC7"/>
    <w:rsid w:val="004D29BE"/>
    <w:rsid w:val="004D4551"/>
    <w:rsid w:val="004D4AF5"/>
    <w:rsid w:val="004D61AF"/>
    <w:rsid w:val="004E2B21"/>
    <w:rsid w:val="004E2CBF"/>
    <w:rsid w:val="004E4CAF"/>
    <w:rsid w:val="004F6AD5"/>
    <w:rsid w:val="00513A87"/>
    <w:rsid w:val="005222C3"/>
    <w:rsid w:val="005270CF"/>
    <w:rsid w:val="00534400"/>
    <w:rsid w:val="00534DA7"/>
    <w:rsid w:val="00536330"/>
    <w:rsid w:val="00540CF4"/>
    <w:rsid w:val="00554587"/>
    <w:rsid w:val="0055614F"/>
    <w:rsid w:val="00575D3B"/>
    <w:rsid w:val="0058053D"/>
    <w:rsid w:val="0058315E"/>
    <w:rsid w:val="005844D2"/>
    <w:rsid w:val="005868D9"/>
    <w:rsid w:val="005A5449"/>
    <w:rsid w:val="005B6527"/>
    <w:rsid w:val="005B6B07"/>
    <w:rsid w:val="005C15C0"/>
    <w:rsid w:val="005D1BF7"/>
    <w:rsid w:val="005D204B"/>
    <w:rsid w:val="005D36C6"/>
    <w:rsid w:val="00605EC4"/>
    <w:rsid w:val="00613F19"/>
    <w:rsid w:val="00631224"/>
    <w:rsid w:val="006371B9"/>
    <w:rsid w:val="00637862"/>
    <w:rsid w:val="00647A0C"/>
    <w:rsid w:val="006532F3"/>
    <w:rsid w:val="00663A10"/>
    <w:rsid w:val="00671CA3"/>
    <w:rsid w:val="006724AA"/>
    <w:rsid w:val="00673740"/>
    <w:rsid w:val="006A0CB4"/>
    <w:rsid w:val="006A2EFA"/>
    <w:rsid w:val="006A47D5"/>
    <w:rsid w:val="006B4EF9"/>
    <w:rsid w:val="006C05E6"/>
    <w:rsid w:val="006C0631"/>
    <w:rsid w:val="006C1A53"/>
    <w:rsid w:val="006C3C80"/>
    <w:rsid w:val="006C4725"/>
    <w:rsid w:val="006D2CD3"/>
    <w:rsid w:val="006D3EFC"/>
    <w:rsid w:val="006D4AD5"/>
    <w:rsid w:val="006E2212"/>
    <w:rsid w:val="006E7CF5"/>
    <w:rsid w:val="006E7E6B"/>
    <w:rsid w:val="006F1B0F"/>
    <w:rsid w:val="006F586C"/>
    <w:rsid w:val="00702498"/>
    <w:rsid w:val="00712609"/>
    <w:rsid w:val="007135E9"/>
    <w:rsid w:val="00731975"/>
    <w:rsid w:val="007323D0"/>
    <w:rsid w:val="00736042"/>
    <w:rsid w:val="007365DA"/>
    <w:rsid w:val="00756C0E"/>
    <w:rsid w:val="00762E39"/>
    <w:rsid w:val="00764579"/>
    <w:rsid w:val="00770B49"/>
    <w:rsid w:val="0077517B"/>
    <w:rsid w:val="00777D73"/>
    <w:rsid w:val="00777DDE"/>
    <w:rsid w:val="00781524"/>
    <w:rsid w:val="00786454"/>
    <w:rsid w:val="007929BB"/>
    <w:rsid w:val="0079328F"/>
    <w:rsid w:val="007A2957"/>
    <w:rsid w:val="007B1544"/>
    <w:rsid w:val="007C4D60"/>
    <w:rsid w:val="007D07D7"/>
    <w:rsid w:val="007D3FF6"/>
    <w:rsid w:val="007F1D61"/>
    <w:rsid w:val="007F427E"/>
    <w:rsid w:val="007F7269"/>
    <w:rsid w:val="007F7B7E"/>
    <w:rsid w:val="00803319"/>
    <w:rsid w:val="00804373"/>
    <w:rsid w:val="008046AE"/>
    <w:rsid w:val="00820508"/>
    <w:rsid w:val="00821642"/>
    <w:rsid w:val="00822673"/>
    <w:rsid w:val="00823797"/>
    <w:rsid w:val="00823E00"/>
    <w:rsid w:val="00825FEA"/>
    <w:rsid w:val="008339B6"/>
    <w:rsid w:val="00834DF8"/>
    <w:rsid w:val="00836640"/>
    <w:rsid w:val="00840E13"/>
    <w:rsid w:val="00843201"/>
    <w:rsid w:val="00861C18"/>
    <w:rsid w:val="00873A11"/>
    <w:rsid w:val="00882975"/>
    <w:rsid w:val="0089435E"/>
    <w:rsid w:val="00896AA0"/>
    <w:rsid w:val="008A6E67"/>
    <w:rsid w:val="008B032B"/>
    <w:rsid w:val="008B145E"/>
    <w:rsid w:val="008B20DC"/>
    <w:rsid w:val="008B6D89"/>
    <w:rsid w:val="008C1881"/>
    <w:rsid w:val="008D4FAF"/>
    <w:rsid w:val="008D691D"/>
    <w:rsid w:val="008D7D10"/>
    <w:rsid w:val="008E007B"/>
    <w:rsid w:val="008E22FA"/>
    <w:rsid w:val="008E3752"/>
    <w:rsid w:val="008E6B9B"/>
    <w:rsid w:val="008F6B36"/>
    <w:rsid w:val="009030FC"/>
    <w:rsid w:val="0090591C"/>
    <w:rsid w:val="00913B8C"/>
    <w:rsid w:val="00917C8B"/>
    <w:rsid w:val="00917F9F"/>
    <w:rsid w:val="00927BC6"/>
    <w:rsid w:val="00931A89"/>
    <w:rsid w:val="00942B3E"/>
    <w:rsid w:val="0094364B"/>
    <w:rsid w:val="009446FD"/>
    <w:rsid w:val="00946CD5"/>
    <w:rsid w:val="00953D2B"/>
    <w:rsid w:val="00953FDA"/>
    <w:rsid w:val="009551E6"/>
    <w:rsid w:val="0095652F"/>
    <w:rsid w:val="00957665"/>
    <w:rsid w:val="00957668"/>
    <w:rsid w:val="00964982"/>
    <w:rsid w:val="009860E5"/>
    <w:rsid w:val="0098700C"/>
    <w:rsid w:val="00992228"/>
    <w:rsid w:val="009A0CFB"/>
    <w:rsid w:val="009A564C"/>
    <w:rsid w:val="009B18C1"/>
    <w:rsid w:val="009B54ED"/>
    <w:rsid w:val="009B5978"/>
    <w:rsid w:val="009C6A23"/>
    <w:rsid w:val="009D1930"/>
    <w:rsid w:val="009E107B"/>
    <w:rsid w:val="009E1230"/>
    <w:rsid w:val="009F1DED"/>
    <w:rsid w:val="009F4AFC"/>
    <w:rsid w:val="00A12329"/>
    <w:rsid w:val="00A133C7"/>
    <w:rsid w:val="00A22044"/>
    <w:rsid w:val="00A249DB"/>
    <w:rsid w:val="00A26A73"/>
    <w:rsid w:val="00A33053"/>
    <w:rsid w:val="00A36D01"/>
    <w:rsid w:val="00A434B8"/>
    <w:rsid w:val="00A43505"/>
    <w:rsid w:val="00A50474"/>
    <w:rsid w:val="00A55E2C"/>
    <w:rsid w:val="00A721A6"/>
    <w:rsid w:val="00A73B53"/>
    <w:rsid w:val="00A765B2"/>
    <w:rsid w:val="00A81204"/>
    <w:rsid w:val="00A83698"/>
    <w:rsid w:val="00A934BA"/>
    <w:rsid w:val="00A9650A"/>
    <w:rsid w:val="00AA3A1A"/>
    <w:rsid w:val="00AC2F3A"/>
    <w:rsid w:val="00AC4096"/>
    <w:rsid w:val="00AD1CDC"/>
    <w:rsid w:val="00AD2063"/>
    <w:rsid w:val="00AE043F"/>
    <w:rsid w:val="00AE0BB2"/>
    <w:rsid w:val="00AE7EBC"/>
    <w:rsid w:val="00AF4930"/>
    <w:rsid w:val="00AF5F43"/>
    <w:rsid w:val="00B0296E"/>
    <w:rsid w:val="00B07AE1"/>
    <w:rsid w:val="00B15E9C"/>
    <w:rsid w:val="00B17771"/>
    <w:rsid w:val="00B23DC2"/>
    <w:rsid w:val="00B35364"/>
    <w:rsid w:val="00B4581C"/>
    <w:rsid w:val="00B47619"/>
    <w:rsid w:val="00B47716"/>
    <w:rsid w:val="00B5001C"/>
    <w:rsid w:val="00B543E5"/>
    <w:rsid w:val="00B54ECE"/>
    <w:rsid w:val="00B56320"/>
    <w:rsid w:val="00B6089D"/>
    <w:rsid w:val="00B61B13"/>
    <w:rsid w:val="00B634A3"/>
    <w:rsid w:val="00B641E0"/>
    <w:rsid w:val="00B70FC1"/>
    <w:rsid w:val="00B74410"/>
    <w:rsid w:val="00B7646D"/>
    <w:rsid w:val="00B7790B"/>
    <w:rsid w:val="00B81351"/>
    <w:rsid w:val="00B86AF3"/>
    <w:rsid w:val="00BA105E"/>
    <w:rsid w:val="00BA1880"/>
    <w:rsid w:val="00BA7117"/>
    <w:rsid w:val="00BD3D26"/>
    <w:rsid w:val="00BE4259"/>
    <w:rsid w:val="00BF28BC"/>
    <w:rsid w:val="00BF44DE"/>
    <w:rsid w:val="00C00131"/>
    <w:rsid w:val="00C05756"/>
    <w:rsid w:val="00C1149A"/>
    <w:rsid w:val="00C23397"/>
    <w:rsid w:val="00C24FD0"/>
    <w:rsid w:val="00C333D4"/>
    <w:rsid w:val="00C36E72"/>
    <w:rsid w:val="00C44DD9"/>
    <w:rsid w:val="00C50482"/>
    <w:rsid w:val="00C5383B"/>
    <w:rsid w:val="00C62A84"/>
    <w:rsid w:val="00C84DC0"/>
    <w:rsid w:val="00C86672"/>
    <w:rsid w:val="00C93995"/>
    <w:rsid w:val="00CA7BAE"/>
    <w:rsid w:val="00CB67C0"/>
    <w:rsid w:val="00CC0128"/>
    <w:rsid w:val="00CC2413"/>
    <w:rsid w:val="00CC2DF6"/>
    <w:rsid w:val="00CC3B17"/>
    <w:rsid w:val="00CD1C25"/>
    <w:rsid w:val="00CE189D"/>
    <w:rsid w:val="00CE37EB"/>
    <w:rsid w:val="00CF03CD"/>
    <w:rsid w:val="00CF4E5B"/>
    <w:rsid w:val="00CF6CEE"/>
    <w:rsid w:val="00D0355B"/>
    <w:rsid w:val="00D0363B"/>
    <w:rsid w:val="00D10F34"/>
    <w:rsid w:val="00D147B9"/>
    <w:rsid w:val="00D15AAF"/>
    <w:rsid w:val="00D16AB7"/>
    <w:rsid w:val="00D22316"/>
    <w:rsid w:val="00D22701"/>
    <w:rsid w:val="00D322C6"/>
    <w:rsid w:val="00D3259E"/>
    <w:rsid w:val="00D36691"/>
    <w:rsid w:val="00D504F6"/>
    <w:rsid w:val="00D51B0A"/>
    <w:rsid w:val="00D5394C"/>
    <w:rsid w:val="00D66886"/>
    <w:rsid w:val="00D82F57"/>
    <w:rsid w:val="00D8659D"/>
    <w:rsid w:val="00D90674"/>
    <w:rsid w:val="00DA1DF8"/>
    <w:rsid w:val="00DB5EE0"/>
    <w:rsid w:val="00DC19E9"/>
    <w:rsid w:val="00DC1EF2"/>
    <w:rsid w:val="00DC2816"/>
    <w:rsid w:val="00DD2712"/>
    <w:rsid w:val="00DD3848"/>
    <w:rsid w:val="00DD4215"/>
    <w:rsid w:val="00DD54D2"/>
    <w:rsid w:val="00DD785F"/>
    <w:rsid w:val="00DE7340"/>
    <w:rsid w:val="00DE75B1"/>
    <w:rsid w:val="00DF52E8"/>
    <w:rsid w:val="00E11D70"/>
    <w:rsid w:val="00E1420F"/>
    <w:rsid w:val="00E20D61"/>
    <w:rsid w:val="00E35E01"/>
    <w:rsid w:val="00E36BFB"/>
    <w:rsid w:val="00E4218D"/>
    <w:rsid w:val="00E5412C"/>
    <w:rsid w:val="00E550AE"/>
    <w:rsid w:val="00E676B0"/>
    <w:rsid w:val="00E67D8B"/>
    <w:rsid w:val="00E7320D"/>
    <w:rsid w:val="00E82131"/>
    <w:rsid w:val="00E8378F"/>
    <w:rsid w:val="00E866D4"/>
    <w:rsid w:val="00E925E4"/>
    <w:rsid w:val="00EA1F64"/>
    <w:rsid w:val="00EA35C7"/>
    <w:rsid w:val="00EA4FA7"/>
    <w:rsid w:val="00EB03B0"/>
    <w:rsid w:val="00EB70AD"/>
    <w:rsid w:val="00EB7C48"/>
    <w:rsid w:val="00EC6F17"/>
    <w:rsid w:val="00ED77E1"/>
    <w:rsid w:val="00ED7816"/>
    <w:rsid w:val="00EE2D45"/>
    <w:rsid w:val="00EE52E4"/>
    <w:rsid w:val="00EE64F8"/>
    <w:rsid w:val="00EF10F3"/>
    <w:rsid w:val="00EF1E07"/>
    <w:rsid w:val="00EF2E3D"/>
    <w:rsid w:val="00EF4B26"/>
    <w:rsid w:val="00EF6A16"/>
    <w:rsid w:val="00F024A8"/>
    <w:rsid w:val="00F06379"/>
    <w:rsid w:val="00F07081"/>
    <w:rsid w:val="00F1077C"/>
    <w:rsid w:val="00F14CEE"/>
    <w:rsid w:val="00F2518E"/>
    <w:rsid w:val="00F27A01"/>
    <w:rsid w:val="00F32233"/>
    <w:rsid w:val="00F35778"/>
    <w:rsid w:val="00F40FCA"/>
    <w:rsid w:val="00F4111A"/>
    <w:rsid w:val="00F437B5"/>
    <w:rsid w:val="00F476E4"/>
    <w:rsid w:val="00F50F01"/>
    <w:rsid w:val="00F54C14"/>
    <w:rsid w:val="00F563F9"/>
    <w:rsid w:val="00F6106F"/>
    <w:rsid w:val="00F61C92"/>
    <w:rsid w:val="00F75173"/>
    <w:rsid w:val="00F76E7F"/>
    <w:rsid w:val="00F90516"/>
    <w:rsid w:val="00F95379"/>
    <w:rsid w:val="00F95760"/>
    <w:rsid w:val="00FA78B7"/>
    <w:rsid w:val="00FB617C"/>
    <w:rsid w:val="00FC421D"/>
    <w:rsid w:val="00FC7FB8"/>
    <w:rsid w:val="00FD02D7"/>
    <w:rsid w:val="00FD6694"/>
    <w:rsid w:val="00FD6FCE"/>
    <w:rsid w:val="00FF4632"/>
    <w:rsid w:val="00F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25F1570"/>
  <w15:docId w15:val="{C58B411E-E6B6-4B19-8A68-F2C315A6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551"/>
    <w:pPr>
      <w:spacing w:after="200" w:line="276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736042"/>
    <w:pPr>
      <w:keepNext/>
      <w:spacing w:before="240" w:after="60" w:line="240" w:lineRule="auto"/>
      <w:ind w:firstLine="709"/>
      <w:outlineLvl w:val="0"/>
    </w:pPr>
    <w:rPr>
      <w:rFonts w:ascii="Trebuchet MS" w:eastAsia="Times New Roman" w:hAnsi="Trebuchet MS"/>
      <w:b/>
      <w:kern w:val="32"/>
      <w:sz w:val="30"/>
      <w:szCs w:val="20"/>
      <w:lang w:val="ru-RU" w:eastAsia="ru-RU"/>
    </w:rPr>
  </w:style>
  <w:style w:type="paragraph" w:styleId="Heading2">
    <w:name w:val="heading 2"/>
    <w:basedOn w:val="Normal"/>
    <w:next w:val="Normal"/>
    <w:link w:val="Heading2Char"/>
    <w:qFormat/>
    <w:rsid w:val="00736042"/>
    <w:pPr>
      <w:keepNext/>
      <w:tabs>
        <w:tab w:val="left" w:pos="1260"/>
      </w:tabs>
      <w:spacing w:before="240" w:after="60" w:line="240" w:lineRule="auto"/>
      <w:outlineLvl w:val="1"/>
    </w:pPr>
    <w:rPr>
      <w:rFonts w:ascii="Trebuchet MS" w:eastAsia="Times New Roman" w:hAnsi="Trebuchet MS"/>
      <w:b/>
      <w:sz w:val="26"/>
      <w:szCs w:val="20"/>
      <w:lang w:val="ru-RU" w:eastAsia="ru-RU"/>
    </w:rPr>
  </w:style>
  <w:style w:type="paragraph" w:styleId="Heading3">
    <w:name w:val="heading 3"/>
    <w:aliases w:val="h:3,h,3,31,ITT t3,PA Minor Section,TE Heading,H3,Title3,list,l3,Level 3 Head,heading 3,h3,H31,H32,H33,H34,H35,título 3,subhead,1.,TF-Overskrift 3,Titre3,alltoc,Table3,3heading,Heading 3 - old,orderpara2,l31,32,l32,33,l33,34,l34,35,l35,MHead3"/>
    <w:basedOn w:val="Normal"/>
    <w:next w:val="Normal"/>
    <w:link w:val="Heading3Char"/>
    <w:qFormat/>
    <w:rsid w:val="00736042"/>
    <w:pPr>
      <w:keepNext/>
      <w:tabs>
        <w:tab w:val="left" w:pos="1418"/>
      </w:tabs>
      <w:spacing w:before="240" w:after="60" w:line="240" w:lineRule="auto"/>
      <w:outlineLvl w:val="2"/>
    </w:pPr>
    <w:rPr>
      <w:rFonts w:ascii="Trebuchet MS" w:eastAsia="Times New Roman" w:hAnsi="Trebuchet MS"/>
      <w:b/>
      <w:szCs w:val="20"/>
      <w:lang w:val="ru-RU" w:eastAsia="ru-RU"/>
    </w:rPr>
  </w:style>
  <w:style w:type="paragraph" w:styleId="Heading4">
    <w:name w:val="heading 4"/>
    <w:aliases w:val="Знак1"/>
    <w:basedOn w:val="Normal"/>
    <w:next w:val="Normal"/>
    <w:link w:val="Heading4Char"/>
    <w:qFormat/>
    <w:rsid w:val="00736042"/>
    <w:pPr>
      <w:keepNext/>
      <w:tabs>
        <w:tab w:val="left" w:pos="1644"/>
      </w:tabs>
      <w:spacing w:before="60" w:after="60" w:line="240" w:lineRule="auto"/>
      <w:outlineLvl w:val="3"/>
    </w:pPr>
    <w:rPr>
      <w:rFonts w:ascii="Trebuchet MS" w:eastAsia="Times New Roman" w:hAnsi="Trebuchet MS"/>
      <w:b/>
      <w:szCs w:val="20"/>
      <w:lang w:val="ru-RU" w:eastAsia="ru-RU"/>
    </w:rPr>
  </w:style>
  <w:style w:type="paragraph" w:styleId="Heading5">
    <w:name w:val="heading 5"/>
    <w:basedOn w:val="Normal"/>
    <w:next w:val="Normal"/>
    <w:link w:val="Heading5Char"/>
    <w:qFormat/>
    <w:rsid w:val="00736042"/>
    <w:pPr>
      <w:tabs>
        <w:tab w:val="left" w:pos="1871"/>
      </w:tabs>
      <w:spacing w:before="60" w:after="60" w:line="240" w:lineRule="auto"/>
      <w:jc w:val="both"/>
      <w:outlineLvl w:val="4"/>
    </w:pPr>
    <w:rPr>
      <w:rFonts w:ascii="Trebuchet MS" w:eastAsia="Times New Roman" w:hAnsi="Trebuchet MS"/>
      <w:b/>
      <w:szCs w:val="20"/>
      <w:lang w:val="ru-RU" w:eastAsia="ru-RU"/>
    </w:rPr>
  </w:style>
  <w:style w:type="paragraph" w:styleId="Heading6">
    <w:name w:val="heading 6"/>
    <w:basedOn w:val="Normal"/>
    <w:next w:val="Normal"/>
    <w:link w:val="Heading6Char"/>
    <w:qFormat/>
    <w:rsid w:val="00736042"/>
    <w:pPr>
      <w:spacing w:before="60" w:after="60" w:line="240" w:lineRule="auto"/>
      <w:jc w:val="both"/>
      <w:outlineLvl w:val="5"/>
    </w:pPr>
    <w:rPr>
      <w:rFonts w:ascii="Trebuchet MS" w:eastAsia="Times New Roman" w:hAnsi="Trebuchet MS"/>
      <w:b/>
      <w:szCs w:val="20"/>
      <w:lang w:val="ru-RU" w:eastAsia="ru-RU"/>
    </w:rPr>
  </w:style>
  <w:style w:type="paragraph" w:styleId="Heading7">
    <w:name w:val="heading 7"/>
    <w:basedOn w:val="Normal"/>
    <w:next w:val="Normal"/>
    <w:link w:val="Heading7Char"/>
    <w:qFormat/>
    <w:rsid w:val="00736042"/>
    <w:pPr>
      <w:spacing w:after="0" w:line="240" w:lineRule="auto"/>
      <w:ind w:left="720"/>
      <w:jc w:val="both"/>
      <w:outlineLvl w:val="6"/>
    </w:pPr>
    <w:rPr>
      <w:rFonts w:ascii="Trebuchet MS" w:eastAsia="Times New Roman" w:hAnsi="Trebuchet MS"/>
      <w:b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qFormat/>
    <w:rsid w:val="00736042"/>
    <w:pPr>
      <w:spacing w:before="240" w:after="60" w:line="240" w:lineRule="auto"/>
      <w:ind w:left="720"/>
      <w:jc w:val="both"/>
      <w:outlineLvl w:val="7"/>
    </w:pPr>
    <w:rPr>
      <w:rFonts w:ascii="Trebuchet MS" w:eastAsia="Times New Roman" w:hAnsi="Trebuchet MS"/>
      <w:b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qFormat/>
    <w:rsid w:val="00736042"/>
    <w:pPr>
      <w:spacing w:before="240" w:after="60" w:line="240" w:lineRule="auto"/>
      <w:ind w:left="720"/>
      <w:jc w:val="both"/>
      <w:outlineLvl w:val="8"/>
    </w:pPr>
    <w:rPr>
      <w:rFonts w:ascii="Trebuchet MS" w:eastAsia="Times New Roman" w:hAnsi="Trebuchet MS"/>
      <w:b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6042"/>
    <w:rPr>
      <w:rFonts w:ascii="Trebuchet MS" w:eastAsia="Times New Roman" w:hAnsi="Trebuchet MS"/>
      <w:b/>
      <w:kern w:val="32"/>
      <w:sz w:val="30"/>
    </w:rPr>
  </w:style>
  <w:style w:type="character" w:customStyle="1" w:styleId="Heading2Char">
    <w:name w:val="Heading 2 Char"/>
    <w:basedOn w:val="DefaultParagraphFont"/>
    <w:link w:val="Heading2"/>
    <w:rsid w:val="00736042"/>
    <w:rPr>
      <w:rFonts w:ascii="Trebuchet MS" w:eastAsia="Times New Roman" w:hAnsi="Trebuchet MS"/>
      <w:b/>
      <w:sz w:val="26"/>
    </w:rPr>
  </w:style>
  <w:style w:type="character" w:customStyle="1" w:styleId="Heading3Char">
    <w:name w:val="Heading 3 Char"/>
    <w:aliases w:val="h:3 Char,h Char,3 Char,31 Char,ITT t3 Char,PA Minor Section Char,TE Heading Char,H3 Char,Title3 Char,list Char,l3 Char,Level 3 Head Char,heading 3 Char,h3 Char,H31 Char,H32 Char,H33 Char,H34 Char,H35 Char,título 3 Char,subhead Char"/>
    <w:basedOn w:val="DefaultParagraphFont"/>
    <w:link w:val="Heading3"/>
    <w:rsid w:val="00736042"/>
    <w:rPr>
      <w:rFonts w:ascii="Trebuchet MS" w:eastAsia="Times New Roman" w:hAnsi="Trebuchet MS"/>
      <w:b/>
      <w:sz w:val="24"/>
    </w:rPr>
  </w:style>
  <w:style w:type="character" w:customStyle="1" w:styleId="Heading4Char">
    <w:name w:val="Heading 4 Char"/>
    <w:aliases w:val="Знак1 Char"/>
    <w:basedOn w:val="DefaultParagraphFont"/>
    <w:link w:val="Heading4"/>
    <w:rsid w:val="00736042"/>
    <w:rPr>
      <w:rFonts w:ascii="Trebuchet MS" w:eastAsia="Times New Roman" w:hAnsi="Trebuchet MS"/>
      <w:b/>
      <w:sz w:val="24"/>
    </w:rPr>
  </w:style>
  <w:style w:type="character" w:customStyle="1" w:styleId="Heading5Char">
    <w:name w:val="Heading 5 Char"/>
    <w:basedOn w:val="DefaultParagraphFont"/>
    <w:link w:val="Heading5"/>
    <w:rsid w:val="00736042"/>
    <w:rPr>
      <w:rFonts w:ascii="Trebuchet MS" w:eastAsia="Times New Roman" w:hAnsi="Trebuchet MS"/>
      <w:b/>
      <w:sz w:val="24"/>
    </w:rPr>
  </w:style>
  <w:style w:type="character" w:customStyle="1" w:styleId="Heading6Char">
    <w:name w:val="Heading 6 Char"/>
    <w:basedOn w:val="DefaultParagraphFont"/>
    <w:link w:val="Heading6"/>
    <w:rsid w:val="00736042"/>
    <w:rPr>
      <w:rFonts w:ascii="Trebuchet MS" w:eastAsia="Times New Roman" w:hAnsi="Trebuchet MS"/>
      <w:b/>
      <w:sz w:val="24"/>
    </w:rPr>
  </w:style>
  <w:style w:type="character" w:customStyle="1" w:styleId="Heading7Char">
    <w:name w:val="Heading 7 Char"/>
    <w:basedOn w:val="DefaultParagraphFont"/>
    <w:link w:val="Heading7"/>
    <w:rsid w:val="00736042"/>
    <w:rPr>
      <w:rFonts w:ascii="Trebuchet MS" w:eastAsia="Times New Roman" w:hAnsi="Trebuchet MS"/>
      <w:b/>
      <w:lang w:val="en-US"/>
    </w:rPr>
  </w:style>
  <w:style w:type="character" w:customStyle="1" w:styleId="Heading8Char">
    <w:name w:val="Heading 8 Char"/>
    <w:basedOn w:val="DefaultParagraphFont"/>
    <w:link w:val="Heading8"/>
    <w:rsid w:val="00736042"/>
    <w:rPr>
      <w:rFonts w:ascii="Trebuchet MS" w:eastAsia="Times New Roman" w:hAnsi="Trebuchet MS"/>
      <w:b/>
      <w:lang w:val="en-US"/>
    </w:rPr>
  </w:style>
  <w:style w:type="character" w:customStyle="1" w:styleId="Heading9Char">
    <w:name w:val="Heading 9 Char"/>
    <w:basedOn w:val="DefaultParagraphFont"/>
    <w:link w:val="Heading9"/>
    <w:rsid w:val="00736042"/>
    <w:rPr>
      <w:rFonts w:ascii="Trebuchet MS" w:eastAsia="Times New Roman" w:hAnsi="Trebuchet MS"/>
      <w:b/>
      <w:lang w:val="en-US"/>
    </w:rPr>
  </w:style>
  <w:style w:type="paragraph" w:styleId="Header">
    <w:name w:val="header"/>
    <w:basedOn w:val="Normal"/>
    <w:link w:val="HeaderChar"/>
    <w:rsid w:val="00736042"/>
    <w:pPr>
      <w:tabs>
        <w:tab w:val="left" w:pos="609"/>
        <w:tab w:val="left" w:pos="1000"/>
        <w:tab w:val="center" w:pos="4677"/>
        <w:tab w:val="right" w:pos="9355"/>
      </w:tabs>
      <w:spacing w:after="0" w:line="240" w:lineRule="auto"/>
    </w:pPr>
    <w:rPr>
      <w:rFonts w:ascii="Georgia" w:eastAsia="Times New Roman" w:hAnsi="Georgia"/>
      <w:sz w:val="16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rsid w:val="00736042"/>
    <w:rPr>
      <w:rFonts w:ascii="Georgia" w:eastAsia="Times New Roman" w:hAnsi="Georgia"/>
      <w:sz w:val="16"/>
      <w:lang w:val="en-US"/>
    </w:rPr>
  </w:style>
  <w:style w:type="paragraph" w:styleId="Footer">
    <w:name w:val="footer"/>
    <w:basedOn w:val="Header"/>
    <w:link w:val="FooterChar"/>
    <w:rsid w:val="00736042"/>
  </w:style>
  <w:style w:type="character" w:customStyle="1" w:styleId="FooterChar">
    <w:name w:val="Footer Char"/>
    <w:basedOn w:val="DefaultParagraphFont"/>
    <w:link w:val="Footer"/>
    <w:rsid w:val="00736042"/>
    <w:rPr>
      <w:rFonts w:ascii="Georgia" w:eastAsia="Times New Roman" w:hAnsi="Georgia"/>
      <w:sz w:val="16"/>
      <w:lang w:val="en-US"/>
    </w:rPr>
  </w:style>
  <w:style w:type="paragraph" w:customStyle="1" w:styleId="10">
    <w:name w:val="Название1"/>
    <w:basedOn w:val="Normal"/>
    <w:rsid w:val="00736042"/>
    <w:pPr>
      <w:keepNext/>
      <w:keepLines/>
      <w:suppressAutoHyphens/>
      <w:spacing w:after="360" w:line="240" w:lineRule="auto"/>
      <w:jc w:val="right"/>
    </w:pPr>
    <w:rPr>
      <w:rFonts w:ascii="Trebuchet MS" w:eastAsia="Times New Roman" w:hAnsi="Trebuchet MS"/>
      <w:b/>
      <w:sz w:val="56"/>
      <w:szCs w:val="20"/>
      <w:lang w:val="ru-RU" w:eastAsia="ru-RU"/>
    </w:rPr>
  </w:style>
  <w:style w:type="paragraph" w:customStyle="1" w:styleId="TableResult">
    <w:name w:val="Table Result"/>
    <w:basedOn w:val="TableText"/>
    <w:link w:val="TableResult0"/>
    <w:rsid w:val="00736042"/>
    <w:rPr>
      <w:b/>
    </w:rPr>
  </w:style>
  <w:style w:type="paragraph" w:customStyle="1" w:styleId="TableText">
    <w:name w:val="Table Text"/>
    <w:link w:val="TableText0"/>
    <w:rsid w:val="00736042"/>
    <w:rPr>
      <w:rFonts w:ascii="Tahoma" w:eastAsia="Times New Roman" w:hAnsi="Tahoma"/>
      <w:spacing w:val="6"/>
      <w:sz w:val="16"/>
    </w:rPr>
  </w:style>
  <w:style w:type="paragraph" w:customStyle="1" w:styleId="Code">
    <w:name w:val="Code"/>
    <w:basedOn w:val="Normal"/>
    <w:link w:val="Code0"/>
    <w:qFormat/>
    <w:rsid w:val="00736042"/>
    <w:pPr>
      <w:keepLines/>
      <w:pBdr>
        <w:left w:val="single" w:sz="2" w:space="4" w:color="808080"/>
        <w:right w:val="single" w:sz="2" w:space="4" w:color="808080"/>
      </w:pBdr>
      <w:shd w:val="pct12" w:color="auto" w:fill="FFFFFF"/>
      <w:spacing w:after="0" w:line="240" w:lineRule="auto"/>
    </w:pPr>
    <w:rPr>
      <w:rFonts w:ascii="Courier New" w:eastAsia="Times New Roman" w:hAnsi="Courier New"/>
      <w:sz w:val="18"/>
      <w:szCs w:val="20"/>
      <w:lang w:val="ru-RU" w:eastAsia="ru-RU"/>
    </w:rPr>
  </w:style>
  <w:style w:type="paragraph" w:customStyle="1" w:styleId="NumberedList1">
    <w:name w:val="Numbered List 1"/>
    <w:basedOn w:val="Normal"/>
    <w:link w:val="NumberedList10"/>
    <w:rsid w:val="00736042"/>
    <w:pPr>
      <w:numPr>
        <w:numId w:val="1"/>
      </w:numPr>
      <w:tabs>
        <w:tab w:val="clear" w:pos="432"/>
        <w:tab w:val="num" w:pos="993"/>
      </w:tabs>
      <w:spacing w:after="0" w:line="240" w:lineRule="auto"/>
      <w:ind w:left="993" w:hanging="283"/>
      <w:jc w:val="both"/>
    </w:pPr>
    <w:rPr>
      <w:rFonts w:ascii="Georgia" w:eastAsia="Times New Roman" w:hAnsi="Georgia"/>
      <w:sz w:val="20"/>
      <w:szCs w:val="20"/>
      <w:lang w:val="ru-RU" w:eastAsia="ru-RU"/>
    </w:rPr>
  </w:style>
  <w:style w:type="paragraph" w:customStyle="1" w:styleId="TableHeaderALT">
    <w:name w:val="Table Header ALT"/>
    <w:link w:val="TableHeaderALT0"/>
    <w:rsid w:val="00736042"/>
    <w:pPr>
      <w:jc w:val="center"/>
    </w:pPr>
    <w:rPr>
      <w:rFonts w:ascii="Tahoma" w:eastAsia="Times New Roman" w:hAnsi="Tahoma"/>
      <w:b/>
      <w:color w:val="FFFFFF"/>
      <w:spacing w:val="6"/>
      <w:sz w:val="16"/>
    </w:rPr>
  </w:style>
  <w:style w:type="paragraph" w:customStyle="1" w:styleId="MarkedList">
    <w:name w:val="Marked List"/>
    <w:basedOn w:val="Normal"/>
    <w:link w:val="MarkedList0"/>
    <w:rsid w:val="00736042"/>
    <w:pPr>
      <w:tabs>
        <w:tab w:val="left" w:pos="1080"/>
      </w:tabs>
      <w:spacing w:after="0" w:line="240" w:lineRule="auto"/>
      <w:jc w:val="both"/>
    </w:pPr>
    <w:rPr>
      <w:rFonts w:ascii="Georgia" w:eastAsia="Times New Roman" w:hAnsi="Georgia"/>
      <w:sz w:val="20"/>
      <w:szCs w:val="20"/>
      <w:lang w:val="ru-RU" w:eastAsia="ru-RU"/>
    </w:rPr>
  </w:style>
  <w:style w:type="paragraph" w:customStyle="1" w:styleId="NumberedList2">
    <w:name w:val="Numbered List 2"/>
    <w:basedOn w:val="NumberedList1"/>
    <w:link w:val="NumberedList20"/>
    <w:rsid w:val="00736042"/>
    <w:pPr>
      <w:numPr>
        <w:ilvl w:val="1"/>
      </w:numPr>
      <w:tabs>
        <w:tab w:val="clear" w:pos="576"/>
        <w:tab w:val="left" w:pos="1260"/>
      </w:tabs>
      <w:ind w:left="1276" w:hanging="376"/>
    </w:pPr>
  </w:style>
  <w:style w:type="paragraph" w:customStyle="1" w:styleId="TitleDescription">
    <w:name w:val="Title Description"/>
    <w:basedOn w:val="10"/>
    <w:rsid w:val="00736042"/>
    <w:rPr>
      <w:b w:val="0"/>
      <w:sz w:val="28"/>
    </w:rPr>
  </w:style>
  <w:style w:type="paragraph" w:customStyle="1" w:styleId="NumberedList3">
    <w:name w:val="Numbered List 3"/>
    <w:basedOn w:val="NumberedList1"/>
    <w:rsid w:val="00736042"/>
    <w:pPr>
      <w:numPr>
        <w:ilvl w:val="2"/>
      </w:numPr>
      <w:tabs>
        <w:tab w:val="clear" w:pos="720"/>
        <w:tab w:val="num" w:pos="360"/>
        <w:tab w:val="left" w:pos="1620"/>
      </w:tabs>
      <w:ind w:left="360" w:firstLine="360"/>
    </w:pPr>
  </w:style>
  <w:style w:type="paragraph" w:customStyle="1" w:styleId="NumberedList4">
    <w:name w:val="Numbered List 4"/>
    <w:basedOn w:val="NumberedList1"/>
    <w:rsid w:val="00736042"/>
    <w:pPr>
      <w:numPr>
        <w:ilvl w:val="3"/>
      </w:numPr>
      <w:tabs>
        <w:tab w:val="clear" w:pos="864"/>
        <w:tab w:val="num" w:pos="360"/>
        <w:tab w:val="left" w:pos="1980"/>
      </w:tabs>
      <w:ind w:left="360" w:firstLine="396"/>
    </w:pPr>
  </w:style>
  <w:style w:type="paragraph" w:styleId="TOC1">
    <w:name w:val="toc 1"/>
    <w:basedOn w:val="Normal"/>
    <w:next w:val="Normal"/>
    <w:autoRedefine/>
    <w:uiPriority w:val="39"/>
    <w:rsid w:val="00736042"/>
    <w:pPr>
      <w:tabs>
        <w:tab w:val="left" w:pos="624"/>
        <w:tab w:val="right" w:leader="dot" w:pos="9060"/>
      </w:tabs>
      <w:spacing w:after="0" w:line="240" w:lineRule="auto"/>
      <w:ind w:firstLine="360"/>
      <w:jc w:val="both"/>
    </w:pPr>
    <w:rPr>
      <w:rFonts w:ascii="Trebuchet MS" w:eastAsia="Times New Roman" w:hAnsi="Trebuchet MS"/>
      <w:b/>
      <w:noProof/>
      <w:szCs w:val="20"/>
      <w:lang w:eastAsia="ru-RU"/>
    </w:rPr>
  </w:style>
  <w:style w:type="paragraph" w:customStyle="1" w:styleId="ObjectName">
    <w:name w:val="Object Name"/>
    <w:basedOn w:val="Normal"/>
    <w:rsid w:val="00736042"/>
    <w:pPr>
      <w:spacing w:after="0" w:line="240" w:lineRule="auto"/>
      <w:jc w:val="center"/>
    </w:pPr>
    <w:rPr>
      <w:rFonts w:ascii="Georgia" w:eastAsia="Times New Roman" w:hAnsi="Georgia"/>
      <w:b/>
      <w:sz w:val="20"/>
      <w:szCs w:val="20"/>
      <w:lang w:eastAsia="ru-RU"/>
    </w:rPr>
  </w:style>
  <w:style w:type="paragraph" w:customStyle="1" w:styleId="TableName">
    <w:name w:val="Table Name"/>
    <w:basedOn w:val="Normal"/>
    <w:link w:val="TableName0"/>
    <w:rsid w:val="00736042"/>
    <w:pPr>
      <w:spacing w:before="120" w:after="120" w:line="240" w:lineRule="auto"/>
      <w:ind w:firstLine="709"/>
      <w:jc w:val="right"/>
    </w:pPr>
    <w:rPr>
      <w:rFonts w:ascii="Georgia" w:eastAsia="Times New Roman" w:hAnsi="Georgia"/>
      <w:b/>
      <w:sz w:val="20"/>
      <w:szCs w:val="20"/>
      <w:lang w:val="ru-RU" w:eastAsia="ru-RU"/>
    </w:rPr>
  </w:style>
  <w:style w:type="paragraph" w:styleId="TOC2">
    <w:name w:val="toc 2"/>
    <w:basedOn w:val="Normal"/>
    <w:next w:val="Normal"/>
    <w:autoRedefine/>
    <w:uiPriority w:val="39"/>
    <w:rsid w:val="00736042"/>
    <w:pPr>
      <w:tabs>
        <w:tab w:val="left" w:pos="1021"/>
        <w:tab w:val="right" w:leader="dot" w:pos="9060"/>
      </w:tabs>
      <w:spacing w:after="0" w:line="240" w:lineRule="auto"/>
      <w:ind w:left="200" w:firstLine="36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TOC3">
    <w:name w:val="toc 3"/>
    <w:basedOn w:val="Normal"/>
    <w:next w:val="Normal"/>
    <w:autoRedefine/>
    <w:uiPriority w:val="39"/>
    <w:rsid w:val="00736042"/>
    <w:pPr>
      <w:tabs>
        <w:tab w:val="left" w:pos="1361"/>
        <w:tab w:val="right" w:leader="dot" w:pos="9060"/>
      </w:tabs>
      <w:spacing w:after="0" w:line="240" w:lineRule="auto"/>
      <w:ind w:left="400" w:firstLine="36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TOC4">
    <w:name w:val="toc 4"/>
    <w:basedOn w:val="Normal"/>
    <w:next w:val="Normal"/>
    <w:autoRedefine/>
    <w:uiPriority w:val="39"/>
    <w:rsid w:val="00736042"/>
    <w:pPr>
      <w:tabs>
        <w:tab w:val="left" w:pos="1620"/>
        <w:tab w:val="right" w:leader="dot" w:pos="9060"/>
      </w:tabs>
      <w:spacing w:after="0" w:line="240" w:lineRule="auto"/>
      <w:ind w:left="600" w:firstLine="300"/>
      <w:jc w:val="both"/>
    </w:pPr>
    <w:rPr>
      <w:rFonts w:ascii="Trebuchet MS" w:eastAsia="Times New Roman" w:hAnsi="Trebuchet MS"/>
      <w:sz w:val="20"/>
      <w:szCs w:val="20"/>
      <w:lang w:val="ru-RU" w:eastAsia="ru-RU"/>
    </w:rPr>
  </w:style>
  <w:style w:type="paragraph" w:styleId="TOC5">
    <w:name w:val="toc 5"/>
    <w:basedOn w:val="Normal"/>
    <w:next w:val="Normal"/>
    <w:autoRedefine/>
    <w:uiPriority w:val="39"/>
    <w:rsid w:val="00736042"/>
    <w:pPr>
      <w:tabs>
        <w:tab w:val="left" w:pos="2041"/>
        <w:tab w:val="right" w:leader="dot" w:pos="9060"/>
      </w:tabs>
      <w:spacing w:after="0" w:line="240" w:lineRule="auto"/>
      <w:ind w:left="800" w:firstLine="28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TOC6">
    <w:name w:val="toc 6"/>
    <w:basedOn w:val="Normal"/>
    <w:next w:val="Normal"/>
    <w:autoRedefine/>
    <w:uiPriority w:val="39"/>
    <w:rsid w:val="00736042"/>
    <w:pPr>
      <w:tabs>
        <w:tab w:val="left" w:pos="2381"/>
        <w:tab w:val="right" w:leader="dot" w:pos="9060"/>
      </w:tabs>
      <w:spacing w:after="0" w:line="240" w:lineRule="auto"/>
      <w:ind w:left="1000" w:firstLine="26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TOC7">
    <w:name w:val="toc 7"/>
    <w:basedOn w:val="Normal"/>
    <w:next w:val="Normal"/>
    <w:autoRedefine/>
    <w:uiPriority w:val="39"/>
    <w:rsid w:val="00736042"/>
    <w:pPr>
      <w:spacing w:after="0" w:line="240" w:lineRule="auto"/>
      <w:ind w:left="12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styleId="TOC8">
    <w:name w:val="toc 8"/>
    <w:basedOn w:val="Normal"/>
    <w:next w:val="Normal"/>
    <w:autoRedefine/>
    <w:uiPriority w:val="39"/>
    <w:rsid w:val="00736042"/>
    <w:pPr>
      <w:spacing w:after="0" w:line="240" w:lineRule="auto"/>
      <w:ind w:left="14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styleId="TOC9">
    <w:name w:val="toc 9"/>
    <w:basedOn w:val="Normal"/>
    <w:next w:val="Normal"/>
    <w:autoRedefine/>
    <w:uiPriority w:val="39"/>
    <w:rsid w:val="00736042"/>
    <w:pPr>
      <w:spacing w:after="0" w:line="240" w:lineRule="auto"/>
      <w:ind w:left="16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styleId="Hyperlink">
    <w:name w:val="Hyperlink"/>
    <w:uiPriority w:val="99"/>
    <w:rsid w:val="00736042"/>
    <w:rPr>
      <w:color w:val="0000FF"/>
      <w:u w:val="single"/>
    </w:rPr>
  </w:style>
  <w:style w:type="paragraph" w:customStyle="1" w:styleId="Content">
    <w:name w:val="Content"/>
    <w:basedOn w:val="Normal"/>
    <w:rsid w:val="00736042"/>
    <w:pPr>
      <w:spacing w:before="120" w:after="120" w:line="240" w:lineRule="auto"/>
      <w:ind w:firstLine="360"/>
      <w:jc w:val="both"/>
    </w:pPr>
    <w:rPr>
      <w:rFonts w:ascii="Trebuchet MS" w:eastAsia="Times New Roman" w:hAnsi="Trebuchet MS"/>
      <w:b/>
      <w:sz w:val="32"/>
      <w:szCs w:val="20"/>
      <w:lang w:val="ru-RU" w:eastAsia="ru-RU"/>
    </w:rPr>
  </w:style>
  <w:style w:type="paragraph" w:styleId="FootnoteText">
    <w:name w:val="footnote text"/>
    <w:basedOn w:val="Normal"/>
    <w:link w:val="FootnoteTextChar"/>
    <w:semiHidden/>
    <w:rsid w:val="00736042"/>
    <w:pPr>
      <w:spacing w:after="0" w:line="240" w:lineRule="auto"/>
      <w:ind w:firstLine="709"/>
      <w:jc w:val="both"/>
    </w:pPr>
    <w:rPr>
      <w:rFonts w:ascii="Tahoma" w:eastAsia="Times New Roman" w:hAnsi="Tahoma"/>
      <w:sz w:val="14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736042"/>
    <w:rPr>
      <w:rFonts w:ascii="Tahoma" w:eastAsia="Times New Roman" w:hAnsi="Tahoma"/>
      <w:sz w:val="14"/>
    </w:rPr>
  </w:style>
  <w:style w:type="paragraph" w:customStyle="1" w:styleId="Responsible">
    <w:name w:val="Responsible"/>
    <w:basedOn w:val="Normal"/>
    <w:rsid w:val="00736042"/>
    <w:pPr>
      <w:spacing w:after="0" w:line="240" w:lineRule="auto"/>
      <w:jc w:val="both"/>
    </w:pPr>
    <w:rPr>
      <w:rFonts w:ascii="Tahoma" w:eastAsia="Times New Roman" w:hAnsi="Tahoma"/>
      <w:sz w:val="16"/>
      <w:szCs w:val="20"/>
      <w:lang w:val="ru-RU" w:eastAsia="ru-RU"/>
    </w:rPr>
  </w:style>
  <w:style w:type="character" w:styleId="FootnoteReference">
    <w:name w:val="footnote reference"/>
    <w:semiHidden/>
    <w:rsid w:val="00736042"/>
    <w:rPr>
      <w:rFonts w:ascii="Arial" w:hAnsi="Arial"/>
      <w:b/>
      <w:vertAlign w:val="superscript"/>
    </w:rPr>
  </w:style>
  <w:style w:type="numbering" w:customStyle="1" w:styleId="Attention">
    <w:name w:val="Attention"/>
    <w:rsid w:val="00736042"/>
    <w:pPr>
      <w:numPr>
        <w:numId w:val="3"/>
      </w:numPr>
    </w:pPr>
  </w:style>
  <w:style w:type="paragraph" w:customStyle="1" w:styleId="TableHeader">
    <w:name w:val="Table Header"/>
    <w:basedOn w:val="TableHeaderALT"/>
    <w:link w:val="TableHeader0"/>
    <w:rsid w:val="00736042"/>
    <w:rPr>
      <w:color w:val="000000"/>
    </w:rPr>
  </w:style>
  <w:style w:type="paragraph" w:customStyle="1" w:styleId="Text">
    <w:name w:val="Text"/>
    <w:link w:val="Text0"/>
    <w:qFormat/>
    <w:rsid w:val="00736042"/>
    <w:pPr>
      <w:spacing w:before="120"/>
      <w:ind w:firstLine="709"/>
      <w:jc w:val="both"/>
    </w:pPr>
    <w:rPr>
      <w:rFonts w:ascii="Georgia" w:eastAsia="Times New Roman" w:hAnsi="Georgia"/>
    </w:rPr>
  </w:style>
  <w:style w:type="paragraph" w:customStyle="1" w:styleId="Term">
    <w:name w:val="Term"/>
    <w:basedOn w:val="Normal"/>
    <w:rsid w:val="00736042"/>
    <w:pPr>
      <w:spacing w:after="0" w:line="240" w:lineRule="auto"/>
      <w:ind w:firstLine="709"/>
      <w:jc w:val="both"/>
    </w:pPr>
    <w:rPr>
      <w:rFonts w:ascii="Tahoma" w:eastAsia="Times New Roman" w:hAnsi="Tahoma"/>
      <w:b/>
      <w:sz w:val="20"/>
      <w:szCs w:val="20"/>
      <w:lang w:val="ru-RU" w:eastAsia="ru-RU"/>
    </w:rPr>
  </w:style>
  <w:style w:type="paragraph" w:customStyle="1" w:styleId="Appendix">
    <w:name w:val="Appendix"/>
    <w:basedOn w:val="Text"/>
    <w:rsid w:val="00736042"/>
    <w:pPr>
      <w:numPr>
        <w:numId w:val="5"/>
      </w:numPr>
      <w:tabs>
        <w:tab w:val="clear" w:pos="6237"/>
        <w:tab w:val="num" w:pos="432"/>
        <w:tab w:val="left" w:pos="1440"/>
      </w:tabs>
      <w:spacing w:after="120"/>
      <w:ind w:left="432" w:hanging="432"/>
      <w:jc w:val="right"/>
    </w:pPr>
    <w:rPr>
      <w:rFonts w:ascii="Trebuchet MS" w:hAnsi="Trebuchet MS"/>
      <w:b/>
      <w:sz w:val="30"/>
      <w:szCs w:val="30"/>
    </w:rPr>
  </w:style>
  <w:style w:type="character" w:customStyle="1" w:styleId="ommand">
    <w:name w:val="Сommand"/>
    <w:qFormat/>
    <w:rsid w:val="00736042"/>
    <w:rPr>
      <w:rFonts w:ascii="Tahoma" w:hAnsi="Tahoma"/>
      <w:noProof w:val="0"/>
      <w:lang w:val="en-US"/>
    </w:rPr>
  </w:style>
  <w:style w:type="paragraph" w:styleId="Caption">
    <w:name w:val="caption"/>
    <w:aliases w:val="Название объекта Знак Знак Знак Знак Знак"/>
    <w:basedOn w:val="Normal"/>
    <w:next w:val="Normal"/>
    <w:link w:val="CaptionChar"/>
    <w:qFormat/>
    <w:rsid w:val="00736042"/>
    <w:pPr>
      <w:spacing w:after="0" w:line="240" w:lineRule="auto"/>
      <w:ind w:firstLine="709"/>
      <w:jc w:val="both"/>
    </w:pPr>
    <w:rPr>
      <w:rFonts w:ascii="Georgia" w:eastAsia="Times New Roman" w:hAnsi="Georgia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rsid w:val="00736042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rsid w:val="00736042"/>
    <w:rPr>
      <w:rFonts w:ascii="Tahoma" w:eastAsia="Times New Roman" w:hAnsi="Tahoma" w:cs="Tahoma"/>
      <w:sz w:val="16"/>
      <w:szCs w:val="16"/>
      <w:lang w:val="en-US"/>
    </w:rPr>
  </w:style>
  <w:style w:type="paragraph" w:customStyle="1" w:styleId="a1">
    <w:name w:val="Маркированный текст"/>
    <w:basedOn w:val="MarkedList"/>
    <w:link w:val="a2"/>
    <w:qFormat/>
    <w:rsid w:val="00736042"/>
  </w:style>
  <w:style w:type="paragraph" w:customStyle="1" w:styleId="a3">
    <w:name w:val="Нумерованный текст"/>
    <w:basedOn w:val="NumberedList1"/>
    <w:link w:val="a4"/>
    <w:qFormat/>
    <w:rsid w:val="00736042"/>
  </w:style>
  <w:style w:type="character" w:customStyle="1" w:styleId="MarkedList0">
    <w:name w:val="Marked List Знак"/>
    <w:link w:val="MarkedList"/>
    <w:rsid w:val="00736042"/>
    <w:rPr>
      <w:rFonts w:ascii="Georgia" w:eastAsia="Times New Roman" w:hAnsi="Georgia"/>
    </w:rPr>
  </w:style>
  <w:style w:type="character" w:customStyle="1" w:styleId="a2">
    <w:name w:val="Маркированный текст Знак"/>
    <w:link w:val="a1"/>
    <w:rsid w:val="00736042"/>
    <w:rPr>
      <w:rFonts w:ascii="Georgia" w:eastAsia="Times New Roman" w:hAnsi="Georgia"/>
    </w:rPr>
  </w:style>
  <w:style w:type="paragraph" w:customStyle="1" w:styleId="II">
    <w:name w:val="Нумерованный текст (II)"/>
    <w:basedOn w:val="NumberedList2"/>
    <w:link w:val="II0"/>
    <w:qFormat/>
    <w:rsid w:val="00736042"/>
  </w:style>
  <w:style w:type="character" w:customStyle="1" w:styleId="NumberedList10">
    <w:name w:val="Numbered List 1 Знак"/>
    <w:link w:val="NumberedList1"/>
    <w:rsid w:val="00736042"/>
    <w:rPr>
      <w:rFonts w:ascii="Georgia" w:eastAsia="Times New Roman" w:hAnsi="Georgia"/>
    </w:rPr>
  </w:style>
  <w:style w:type="character" w:customStyle="1" w:styleId="a4">
    <w:name w:val="Нумерованный текст Знак"/>
    <w:link w:val="a3"/>
    <w:rsid w:val="00736042"/>
    <w:rPr>
      <w:rFonts w:ascii="Georgia" w:eastAsia="Times New Roman" w:hAnsi="Georgia"/>
    </w:rPr>
  </w:style>
  <w:style w:type="paragraph" w:customStyle="1" w:styleId="a5">
    <w:name w:val="Обычный текст"/>
    <w:basedOn w:val="Text"/>
    <w:link w:val="a6"/>
    <w:qFormat/>
    <w:rsid w:val="00736042"/>
  </w:style>
  <w:style w:type="character" w:customStyle="1" w:styleId="NumberedList20">
    <w:name w:val="Numbered List 2 Знак"/>
    <w:link w:val="NumberedList2"/>
    <w:rsid w:val="00736042"/>
    <w:rPr>
      <w:rFonts w:ascii="Georgia" w:eastAsia="Times New Roman" w:hAnsi="Georgia"/>
    </w:rPr>
  </w:style>
  <w:style w:type="character" w:customStyle="1" w:styleId="II0">
    <w:name w:val="Нумерованный текст (II) Знак"/>
    <w:link w:val="II"/>
    <w:rsid w:val="00736042"/>
    <w:rPr>
      <w:rFonts w:ascii="Georgia" w:eastAsia="Times New Roman" w:hAnsi="Georgia"/>
    </w:rPr>
  </w:style>
  <w:style w:type="paragraph" w:customStyle="1" w:styleId="a7">
    <w:name w:val="Код"/>
    <w:basedOn w:val="Code"/>
    <w:link w:val="a8"/>
    <w:qFormat/>
    <w:rsid w:val="00736042"/>
    <w:rPr>
      <w:lang w:val="en-US"/>
    </w:rPr>
  </w:style>
  <w:style w:type="character" w:customStyle="1" w:styleId="Text0">
    <w:name w:val="Text Знак"/>
    <w:link w:val="Text"/>
    <w:rsid w:val="00736042"/>
    <w:rPr>
      <w:rFonts w:ascii="Georgia" w:eastAsia="Times New Roman" w:hAnsi="Georgia"/>
    </w:rPr>
  </w:style>
  <w:style w:type="character" w:customStyle="1" w:styleId="a6">
    <w:name w:val="Обычный текст Знак"/>
    <w:link w:val="a5"/>
    <w:rsid w:val="00736042"/>
    <w:rPr>
      <w:rFonts w:ascii="Georgia" w:eastAsia="Times New Roman" w:hAnsi="Georgia"/>
    </w:rPr>
  </w:style>
  <w:style w:type="paragraph" w:customStyle="1" w:styleId="a0">
    <w:name w:val="Внимание"/>
    <w:basedOn w:val="Text"/>
    <w:link w:val="a9"/>
    <w:qFormat/>
    <w:rsid w:val="00736042"/>
    <w:pPr>
      <w:numPr>
        <w:numId w:val="4"/>
      </w:numPr>
      <w:spacing w:before="0"/>
      <w:jc w:val="left"/>
    </w:pPr>
    <w:rPr>
      <w:rFonts w:ascii="Tahoma" w:hAnsi="Tahoma" w:cs="Tahoma"/>
      <w:sz w:val="16"/>
      <w:szCs w:val="16"/>
    </w:rPr>
  </w:style>
  <w:style w:type="character" w:customStyle="1" w:styleId="Code0">
    <w:name w:val="Code Знак"/>
    <w:link w:val="Code"/>
    <w:rsid w:val="00736042"/>
    <w:rPr>
      <w:rFonts w:ascii="Courier New" w:eastAsia="Times New Roman" w:hAnsi="Courier New"/>
      <w:sz w:val="18"/>
      <w:shd w:val="pct12" w:color="auto" w:fill="FFFFFF"/>
    </w:rPr>
  </w:style>
  <w:style w:type="character" w:customStyle="1" w:styleId="a8">
    <w:name w:val="Код Знак"/>
    <w:link w:val="a7"/>
    <w:rsid w:val="00736042"/>
    <w:rPr>
      <w:rFonts w:ascii="Courier New" w:eastAsia="Times New Roman" w:hAnsi="Courier New"/>
      <w:sz w:val="18"/>
      <w:shd w:val="pct12" w:color="auto" w:fill="FFFFFF"/>
      <w:lang w:val="en-US"/>
    </w:rPr>
  </w:style>
  <w:style w:type="paragraph" w:customStyle="1" w:styleId="aa">
    <w:name w:val="Заголовок таблицы"/>
    <w:basedOn w:val="TableHeader"/>
    <w:link w:val="ab"/>
    <w:qFormat/>
    <w:rsid w:val="00736042"/>
  </w:style>
  <w:style w:type="character" w:customStyle="1" w:styleId="a9">
    <w:name w:val="Внимание Знак"/>
    <w:link w:val="a0"/>
    <w:rsid w:val="00736042"/>
    <w:rPr>
      <w:rFonts w:ascii="Tahoma" w:eastAsia="Times New Roman" w:hAnsi="Tahoma" w:cs="Tahoma"/>
      <w:sz w:val="16"/>
      <w:szCs w:val="16"/>
    </w:rPr>
  </w:style>
  <w:style w:type="paragraph" w:customStyle="1" w:styleId="ac">
    <w:name w:val="Таблица строка"/>
    <w:basedOn w:val="TableText"/>
    <w:link w:val="ad"/>
    <w:qFormat/>
    <w:rsid w:val="00736042"/>
  </w:style>
  <w:style w:type="character" w:customStyle="1" w:styleId="TableHeaderALT0">
    <w:name w:val="Table Header ALT Знак"/>
    <w:link w:val="TableHeaderALT"/>
    <w:rsid w:val="00736042"/>
    <w:rPr>
      <w:rFonts w:ascii="Tahoma" w:eastAsia="Times New Roman" w:hAnsi="Tahoma"/>
      <w:b/>
      <w:color w:val="FFFFFF"/>
      <w:spacing w:val="6"/>
      <w:sz w:val="16"/>
    </w:rPr>
  </w:style>
  <w:style w:type="character" w:customStyle="1" w:styleId="TableHeader0">
    <w:name w:val="Table Header Знак"/>
    <w:link w:val="TableHeader"/>
    <w:rsid w:val="00736042"/>
    <w:rPr>
      <w:rFonts w:ascii="Tahoma" w:eastAsia="Times New Roman" w:hAnsi="Tahoma"/>
      <w:b/>
      <w:color w:val="000000"/>
      <w:spacing w:val="6"/>
      <w:sz w:val="16"/>
    </w:rPr>
  </w:style>
  <w:style w:type="character" w:customStyle="1" w:styleId="ab">
    <w:name w:val="Заголовок таблицы Знак"/>
    <w:link w:val="aa"/>
    <w:rsid w:val="00736042"/>
    <w:rPr>
      <w:rFonts w:ascii="Tahoma" w:eastAsia="Times New Roman" w:hAnsi="Tahoma"/>
      <w:b/>
      <w:color w:val="000000"/>
      <w:spacing w:val="6"/>
      <w:sz w:val="16"/>
    </w:rPr>
  </w:style>
  <w:style w:type="paragraph" w:customStyle="1" w:styleId="ae">
    <w:name w:val="Таблица Итого"/>
    <w:basedOn w:val="TableResult"/>
    <w:link w:val="af"/>
    <w:qFormat/>
    <w:rsid w:val="00736042"/>
  </w:style>
  <w:style w:type="character" w:customStyle="1" w:styleId="TableText0">
    <w:name w:val="Table Text Знак"/>
    <w:link w:val="TableText"/>
    <w:rsid w:val="00736042"/>
    <w:rPr>
      <w:rFonts w:ascii="Tahoma" w:eastAsia="Times New Roman" w:hAnsi="Tahoma"/>
      <w:spacing w:val="6"/>
      <w:sz w:val="16"/>
    </w:rPr>
  </w:style>
  <w:style w:type="character" w:customStyle="1" w:styleId="ad">
    <w:name w:val="Таблица строка Знак"/>
    <w:link w:val="ac"/>
    <w:rsid w:val="00736042"/>
    <w:rPr>
      <w:rFonts w:ascii="Tahoma" w:eastAsia="Times New Roman" w:hAnsi="Tahoma"/>
      <w:spacing w:val="6"/>
      <w:sz w:val="16"/>
    </w:rPr>
  </w:style>
  <w:style w:type="paragraph" w:customStyle="1" w:styleId="OTRFootercenter">
    <w:name w:val="OTR_Footer_center"/>
    <w:basedOn w:val="Normal"/>
    <w:semiHidden/>
    <w:rsid w:val="00736042"/>
    <w:pPr>
      <w:spacing w:after="0" w:line="360" w:lineRule="auto"/>
      <w:ind w:left="21"/>
      <w:jc w:val="center"/>
    </w:pPr>
    <w:rPr>
      <w:rFonts w:ascii="Times New Roman" w:eastAsia="Times New Roman" w:hAnsi="Times New Roman" w:cs="Arial"/>
      <w:bCs/>
      <w:sz w:val="28"/>
      <w:szCs w:val="20"/>
      <w:lang w:val="ru-RU" w:eastAsia="ru-RU"/>
    </w:rPr>
  </w:style>
  <w:style w:type="character" w:customStyle="1" w:styleId="TableResult0">
    <w:name w:val="Table Result Знак"/>
    <w:link w:val="TableResult"/>
    <w:rsid w:val="00736042"/>
    <w:rPr>
      <w:rFonts w:ascii="Tahoma" w:eastAsia="Times New Roman" w:hAnsi="Tahoma"/>
      <w:b/>
      <w:spacing w:val="6"/>
      <w:sz w:val="16"/>
    </w:rPr>
  </w:style>
  <w:style w:type="character" w:customStyle="1" w:styleId="af">
    <w:name w:val="Таблица Итого Знак"/>
    <w:link w:val="ae"/>
    <w:rsid w:val="00736042"/>
    <w:rPr>
      <w:rFonts w:ascii="Tahoma" w:eastAsia="Times New Roman" w:hAnsi="Tahoma"/>
      <w:b/>
      <w:spacing w:val="6"/>
      <w:sz w:val="16"/>
    </w:rPr>
  </w:style>
  <w:style w:type="paragraph" w:customStyle="1" w:styleId="11">
    <w:name w:val="Знак1 Знак Знак Знак Знак Знак Знак"/>
    <w:basedOn w:val="Normal"/>
    <w:next w:val="Normal"/>
    <w:semiHidden/>
    <w:rsid w:val="00736042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OTRListMark">
    <w:name w:val="OTR_List_Mark"/>
    <w:basedOn w:val="Normal"/>
    <w:link w:val="OTRListMark0"/>
    <w:rsid w:val="00736042"/>
    <w:pPr>
      <w:numPr>
        <w:numId w:val="6"/>
      </w:numPr>
      <w:spacing w:before="60" w:after="60" w:line="240" w:lineRule="auto"/>
      <w:jc w:val="both"/>
    </w:pPr>
    <w:rPr>
      <w:rFonts w:ascii="Times New Roman" w:eastAsia="Times New Roman" w:hAnsi="Times New Roman"/>
      <w:szCs w:val="20"/>
      <w:lang w:val="ru-RU" w:eastAsia="ru-RU"/>
    </w:rPr>
  </w:style>
  <w:style w:type="paragraph" w:customStyle="1" w:styleId="OTRNormal">
    <w:name w:val="OTR_Normal"/>
    <w:basedOn w:val="Normal"/>
    <w:link w:val="OTRNormal0"/>
    <w:rsid w:val="00736042"/>
    <w:pPr>
      <w:spacing w:before="60" w:after="120" w:line="240" w:lineRule="auto"/>
      <w:ind w:firstLine="567"/>
      <w:jc w:val="both"/>
    </w:pPr>
    <w:rPr>
      <w:rFonts w:ascii="Times New Roman" w:eastAsia="Times New Roman" w:hAnsi="Times New Roman"/>
      <w:szCs w:val="20"/>
      <w:lang w:val="ru-RU" w:eastAsia="ru-RU"/>
    </w:rPr>
  </w:style>
  <w:style w:type="character" w:customStyle="1" w:styleId="OTRNormal0">
    <w:name w:val="OTR_Normal Знак"/>
    <w:link w:val="OTRNormal"/>
    <w:rsid w:val="00736042"/>
    <w:rPr>
      <w:rFonts w:ascii="Times New Roman" w:eastAsia="Times New Roman" w:hAnsi="Times New Roman"/>
      <w:sz w:val="24"/>
    </w:rPr>
  </w:style>
  <w:style w:type="character" w:customStyle="1" w:styleId="OTRSymItalic">
    <w:name w:val="OTR_Sym_Italic"/>
    <w:rsid w:val="00736042"/>
    <w:rPr>
      <w:i/>
    </w:rPr>
  </w:style>
  <w:style w:type="paragraph" w:customStyle="1" w:styleId="OTRTableNum">
    <w:name w:val="OTR_Table_Num"/>
    <w:basedOn w:val="Normal"/>
    <w:semiHidden/>
    <w:rsid w:val="00736042"/>
    <w:pPr>
      <w:numPr>
        <w:numId w:val="7"/>
      </w:numPr>
      <w:spacing w:before="60" w:after="60" w:line="240" w:lineRule="auto"/>
    </w:pPr>
    <w:rPr>
      <w:rFonts w:ascii="Times New Roman" w:eastAsia="Times New Roman" w:hAnsi="Times New Roman"/>
      <w:szCs w:val="20"/>
      <w:lang w:val="ru-RU" w:eastAsia="ru-RU"/>
    </w:rPr>
  </w:style>
  <w:style w:type="paragraph" w:customStyle="1" w:styleId="OTRTableHead">
    <w:name w:val="OTR_Table_Head"/>
    <w:basedOn w:val="Normal"/>
    <w:link w:val="OTRTableHead0"/>
    <w:rsid w:val="00736042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Cs w:val="20"/>
      <w:lang w:val="ru-RU" w:eastAsia="ru-RU"/>
    </w:rPr>
  </w:style>
  <w:style w:type="table" w:customStyle="1" w:styleId="OTRTable">
    <w:name w:val="OTR_Table"/>
    <w:basedOn w:val="TableNormal"/>
    <w:rsid w:val="00736042"/>
    <w:pPr>
      <w:spacing w:before="60" w:after="60"/>
      <w:jc w:val="both"/>
    </w:pPr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keepLines w:val="0"/>
        <w:pageBreakBefore w:val="0"/>
        <w:widowControl w:val="0"/>
        <w:suppressLineNumbers w:val="0"/>
        <w:suppressAutoHyphens w:val="0"/>
        <w:wordWrap/>
        <w:spacing w:beforeLines="0" w:before="60" w:beforeAutospacing="0" w:afterLines="0" w:after="6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 w:val="0"/>
        <w:i w:val="0"/>
        <w:sz w:val="24"/>
      </w:rPr>
      <w:tblPr/>
      <w:tcPr>
        <w:shd w:val="clear" w:color="auto" w:fill="E6E6E6"/>
      </w:tcPr>
    </w:tblStylePr>
  </w:style>
  <w:style w:type="paragraph" w:styleId="HTMLAddress">
    <w:name w:val="HTML Address"/>
    <w:basedOn w:val="Normal"/>
    <w:link w:val="HTMLAddressChar"/>
    <w:rsid w:val="00736042"/>
    <w:pPr>
      <w:spacing w:after="0" w:line="240" w:lineRule="auto"/>
      <w:jc w:val="both"/>
    </w:pPr>
    <w:rPr>
      <w:rFonts w:ascii="Times New Roman" w:eastAsia="Times New Roman" w:hAnsi="Times New Roman"/>
      <w:i/>
      <w:iCs/>
      <w:szCs w:val="20"/>
      <w:lang w:val="ru-RU" w:eastAsia="ru-RU"/>
    </w:rPr>
  </w:style>
  <w:style w:type="character" w:customStyle="1" w:styleId="HTMLAddressChar">
    <w:name w:val="HTML Address Char"/>
    <w:basedOn w:val="DefaultParagraphFont"/>
    <w:link w:val="HTMLAddress"/>
    <w:rsid w:val="00736042"/>
    <w:rPr>
      <w:rFonts w:ascii="Times New Roman" w:eastAsia="Times New Roman" w:hAnsi="Times New Roman"/>
      <w:i/>
      <w:iCs/>
      <w:sz w:val="24"/>
    </w:rPr>
  </w:style>
  <w:style w:type="paragraph" w:styleId="ListBullet">
    <w:name w:val="List Bullet"/>
    <w:basedOn w:val="Normal"/>
    <w:uiPriority w:val="99"/>
    <w:rsid w:val="00736042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szCs w:val="20"/>
      <w:lang w:val="ru-RU" w:eastAsia="ru-RU"/>
    </w:rPr>
  </w:style>
  <w:style w:type="character" w:customStyle="1" w:styleId="OTRListMark0">
    <w:name w:val="OTR_List_Mark Знак"/>
    <w:link w:val="OTRListMark"/>
    <w:rsid w:val="00736042"/>
    <w:rPr>
      <w:rFonts w:ascii="Times New Roman" w:eastAsia="Times New Roman" w:hAnsi="Times New Roman"/>
      <w:sz w:val="24"/>
    </w:rPr>
  </w:style>
  <w:style w:type="numbering" w:styleId="1ai">
    <w:name w:val="Outline List 1"/>
    <w:basedOn w:val="NoList"/>
    <w:rsid w:val="00736042"/>
    <w:pPr>
      <w:numPr>
        <w:numId w:val="8"/>
      </w:numPr>
    </w:pPr>
  </w:style>
  <w:style w:type="character" w:styleId="CommentReference">
    <w:name w:val="annotation reference"/>
    <w:uiPriority w:val="99"/>
    <w:rsid w:val="00736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36042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042"/>
    <w:rPr>
      <w:rFonts w:ascii="Times New Roman" w:eastAsia="Times New Roman" w:hAnsi="Times New Roman"/>
    </w:rPr>
  </w:style>
  <w:style w:type="character" w:styleId="HTMLAcronym">
    <w:name w:val="HTML Acronym"/>
    <w:rsid w:val="00736042"/>
  </w:style>
  <w:style w:type="paragraph" w:styleId="BodyText">
    <w:name w:val="Body Text"/>
    <w:basedOn w:val="Normal"/>
    <w:link w:val="BodyTextChar"/>
    <w:uiPriority w:val="1"/>
    <w:qFormat/>
    <w:rsid w:val="00736042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/>
      <w:szCs w:val="20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1"/>
    <w:rsid w:val="00736042"/>
    <w:rPr>
      <w:rFonts w:ascii="Times New Roman" w:eastAsia="Times New Roman" w:hAnsi="Times New Roman"/>
      <w:sz w:val="24"/>
    </w:rPr>
  </w:style>
  <w:style w:type="paragraph" w:customStyle="1" w:styleId="1">
    <w:name w:val="Список1"/>
    <w:basedOn w:val="Normal"/>
    <w:link w:val="12"/>
    <w:qFormat/>
    <w:rsid w:val="00736042"/>
    <w:pPr>
      <w:numPr>
        <w:numId w:val="9"/>
      </w:numPr>
      <w:spacing w:before="120" w:after="120" w:line="240" w:lineRule="auto"/>
      <w:ind w:left="1094" w:hanging="357"/>
    </w:pPr>
    <w:rPr>
      <w:rFonts w:ascii="Georgia" w:eastAsia="Times New Roman" w:hAnsi="Georgia"/>
      <w:sz w:val="20"/>
      <w:szCs w:val="20"/>
      <w:lang w:val="ru-RU" w:eastAsia="ru-RU"/>
    </w:rPr>
  </w:style>
  <w:style w:type="character" w:customStyle="1" w:styleId="12">
    <w:name w:val="Список1 Знак"/>
    <w:link w:val="1"/>
    <w:rsid w:val="00736042"/>
    <w:rPr>
      <w:rFonts w:ascii="Georgia" w:eastAsia="Times New Roman" w:hAnsi="Georgia"/>
    </w:rPr>
  </w:style>
  <w:style w:type="paragraph" w:customStyle="1" w:styleId="OTRHeadingApp">
    <w:name w:val="OTR_Heading_App"/>
    <w:basedOn w:val="Heading1"/>
    <w:next w:val="OTRNormal"/>
    <w:rsid w:val="00736042"/>
    <w:pPr>
      <w:pageBreakBefore/>
      <w:numPr>
        <w:numId w:val="10"/>
      </w:numPr>
      <w:spacing w:after="120"/>
      <w:jc w:val="both"/>
    </w:pPr>
    <w:rPr>
      <w:rFonts w:ascii="Times New Roman" w:hAnsi="Times New Roman"/>
      <w:kern w:val="0"/>
      <w:sz w:val="32"/>
      <w:szCs w:val="32"/>
    </w:rPr>
  </w:style>
  <w:style w:type="paragraph" w:customStyle="1" w:styleId="OTRsign">
    <w:name w:val="OTR_sign"/>
    <w:basedOn w:val="OTRNormal"/>
    <w:semiHidden/>
    <w:rsid w:val="00736042"/>
    <w:pPr>
      <w:spacing w:before="120"/>
      <w:ind w:firstLine="0"/>
      <w:jc w:val="center"/>
    </w:pPr>
    <w:rPr>
      <w:caps/>
      <w:sz w:val="28"/>
    </w:rPr>
  </w:style>
  <w:style w:type="paragraph" w:customStyle="1" w:styleId="OTRreg">
    <w:name w:val="OTR_reg"/>
    <w:basedOn w:val="OTRNormal"/>
    <w:rsid w:val="00736042"/>
    <w:pPr>
      <w:pageBreakBefore/>
      <w:ind w:firstLine="0"/>
      <w:jc w:val="center"/>
      <w:outlineLvl w:val="0"/>
    </w:pPr>
    <w:rPr>
      <w:caps/>
      <w:sz w:val="28"/>
    </w:rPr>
  </w:style>
  <w:style w:type="character" w:customStyle="1" w:styleId="OTRTableHead0">
    <w:name w:val="OTR_Table_Head Знак"/>
    <w:link w:val="OTRTableHead"/>
    <w:rsid w:val="00736042"/>
    <w:rPr>
      <w:rFonts w:ascii="Times New Roman" w:eastAsia="Times New Roman" w:hAnsi="Times New Roman"/>
      <w:b/>
      <w:sz w:val="24"/>
    </w:rPr>
  </w:style>
  <w:style w:type="paragraph" w:customStyle="1" w:styleId="110">
    <w:name w:val="Знак1 Знак Знак Знак Знак Знак Знак1"/>
    <w:basedOn w:val="Normal"/>
    <w:next w:val="Normal"/>
    <w:semiHidden/>
    <w:rsid w:val="00736042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ListNumber">
    <w:name w:val="List Number"/>
    <w:basedOn w:val="Normal"/>
    <w:rsid w:val="00736042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736042"/>
    <w:pPr>
      <w:ind w:firstLine="709"/>
    </w:pPr>
    <w:rPr>
      <w:rFonts w:ascii="Georgia" w:hAnsi="Georgia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rsid w:val="00736042"/>
    <w:rPr>
      <w:rFonts w:ascii="Georgia" w:eastAsia="Times New Roman" w:hAnsi="Georgia"/>
      <w:b/>
      <w:bCs/>
      <w:lang w:val="en-US"/>
    </w:rPr>
  </w:style>
  <w:style w:type="paragraph" w:styleId="ListParagraph">
    <w:name w:val="List Paragraph"/>
    <w:aliases w:val="1. Абзац списка"/>
    <w:basedOn w:val="Normal"/>
    <w:link w:val="ListParagraphChar1"/>
    <w:uiPriority w:val="34"/>
    <w:qFormat/>
    <w:rsid w:val="00736042"/>
    <w:pPr>
      <w:spacing w:after="0" w:line="240" w:lineRule="auto"/>
      <w:ind w:left="720" w:firstLine="709"/>
      <w:contextualSpacing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customStyle="1" w:styleId="apple-converted-space">
    <w:name w:val="apple-converted-space"/>
    <w:rsid w:val="00736042"/>
  </w:style>
  <w:style w:type="character" w:styleId="FollowedHyperlink">
    <w:name w:val="FollowedHyperlink"/>
    <w:rsid w:val="00736042"/>
    <w:rPr>
      <w:color w:val="800080"/>
      <w:u w:val="single"/>
    </w:rPr>
  </w:style>
  <w:style w:type="character" w:customStyle="1" w:styleId="ListParagraphChar1">
    <w:name w:val="List Paragraph Char1"/>
    <w:aliases w:val="1. Абзац списка Char1"/>
    <w:link w:val="ListParagraph"/>
    <w:uiPriority w:val="34"/>
    <w:rsid w:val="00736042"/>
    <w:rPr>
      <w:rFonts w:ascii="Georgia" w:eastAsia="Times New Roman" w:hAnsi="Georgia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736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36042"/>
    <w:rPr>
      <w:rFonts w:ascii="Courier New" w:eastAsia="Times New Roman" w:hAnsi="Courier New" w:cs="Courier New"/>
    </w:rPr>
  </w:style>
  <w:style w:type="paragraph" w:customStyle="1" w:styleId="Formheader">
    <w:name w:val="Form header"/>
    <w:basedOn w:val="Normal"/>
    <w:link w:val="Formheader0"/>
    <w:uiPriority w:val="99"/>
    <w:rsid w:val="00736042"/>
    <w:pPr>
      <w:spacing w:after="0" w:line="240" w:lineRule="auto"/>
      <w:jc w:val="center"/>
    </w:pPr>
    <w:rPr>
      <w:rFonts w:ascii="Trebuchet MS" w:eastAsia="Times New Roman" w:hAnsi="Trebuchet MS"/>
      <w:sz w:val="36"/>
      <w:szCs w:val="36"/>
      <w:lang w:val="ru-RU" w:eastAsia="ru-RU"/>
    </w:rPr>
  </w:style>
  <w:style w:type="character" w:customStyle="1" w:styleId="Formheader0">
    <w:name w:val="Form header Знак"/>
    <w:link w:val="Formheader"/>
    <w:uiPriority w:val="99"/>
    <w:locked/>
    <w:rsid w:val="00736042"/>
    <w:rPr>
      <w:rFonts w:ascii="Trebuchet MS" w:eastAsia="Times New Roman" w:hAnsi="Trebuchet MS"/>
      <w:sz w:val="36"/>
      <w:szCs w:val="36"/>
    </w:rPr>
  </w:style>
  <w:style w:type="paragraph" w:customStyle="1" w:styleId="13">
    <w:name w:val="Абзац списка1"/>
    <w:basedOn w:val="Normal"/>
    <w:uiPriority w:val="34"/>
    <w:qFormat/>
    <w:rsid w:val="00736042"/>
    <w:pPr>
      <w:spacing w:after="0" w:line="240" w:lineRule="auto"/>
      <w:ind w:left="708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customStyle="1" w:styleId="TableText1">
    <w:name w:val="Table Text Знак1"/>
    <w:rsid w:val="00736042"/>
    <w:rPr>
      <w:rFonts w:ascii="Tahoma" w:hAnsi="Tahoma"/>
      <w:spacing w:val="6"/>
      <w:sz w:val="16"/>
      <w:lang w:eastAsia="ru-RU"/>
    </w:rPr>
  </w:style>
  <w:style w:type="character" w:customStyle="1" w:styleId="TableTextChar">
    <w:name w:val="Table Text Char"/>
    <w:rsid w:val="00736042"/>
    <w:rPr>
      <w:rFonts w:ascii="Tahoma" w:hAnsi="Tahoma"/>
      <w:spacing w:val="6"/>
      <w:sz w:val="16"/>
    </w:rPr>
  </w:style>
  <w:style w:type="character" w:customStyle="1" w:styleId="CaptionChar">
    <w:name w:val="Caption Char"/>
    <w:aliases w:val="Название объекта Знак Знак Знак Знак Знак Char"/>
    <w:link w:val="Caption"/>
    <w:rsid w:val="00736042"/>
    <w:rPr>
      <w:rFonts w:ascii="Georgia" w:eastAsia="Times New Roman" w:hAnsi="Georgia"/>
      <w:b/>
      <w:bCs/>
      <w:lang w:val="en-US"/>
    </w:rPr>
  </w:style>
  <w:style w:type="character" w:styleId="Strong">
    <w:name w:val="Strong"/>
    <w:uiPriority w:val="22"/>
    <w:qFormat/>
    <w:rsid w:val="00736042"/>
    <w:rPr>
      <w:b/>
      <w:bCs/>
    </w:rPr>
  </w:style>
  <w:style w:type="paragraph" w:styleId="Revision">
    <w:name w:val="Revision"/>
    <w:hidden/>
    <w:uiPriority w:val="99"/>
    <w:semiHidden/>
    <w:rsid w:val="00736042"/>
    <w:rPr>
      <w:rFonts w:ascii="Georgia" w:eastAsia="Times New Roman" w:hAnsi="Georgia"/>
      <w:lang w:val="en-US"/>
    </w:rPr>
  </w:style>
  <w:style w:type="paragraph" w:customStyle="1" w:styleId="14">
    <w:name w:val="Обычный1"/>
    <w:basedOn w:val="Normal"/>
    <w:link w:val="CharChar"/>
    <w:rsid w:val="00736042"/>
    <w:pPr>
      <w:spacing w:after="0" w:line="360" w:lineRule="auto"/>
      <w:ind w:firstLine="851"/>
      <w:jc w:val="both"/>
    </w:pPr>
    <w:rPr>
      <w:rFonts w:ascii="Times New Roman" w:eastAsia="Times New Roman" w:hAnsi="Times New Roman"/>
      <w:lang w:val="ru-RU" w:eastAsia="ru-RU"/>
    </w:rPr>
  </w:style>
  <w:style w:type="character" w:customStyle="1" w:styleId="CharChar">
    <w:name w:val="Обычный Char Char"/>
    <w:link w:val="14"/>
    <w:rsid w:val="00736042"/>
    <w:rPr>
      <w:rFonts w:ascii="Times New Roman" w:eastAsia="Times New Roman" w:hAnsi="Times New Roman"/>
      <w:sz w:val="24"/>
      <w:szCs w:val="24"/>
    </w:rPr>
  </w:style>
  <w:style w:type="paragraph" w:customStyle="1" w:styleId="Text-1">
    <w:name w:val="Text-1"/>
    <w:basedOn w:val="Text"/>
    <w:link w:val="Text-1Char"/>
    <w:uiPriority w:val="99"/>
    <w:rsid w:val="00736042"/>
    <w:rPr>
      <w:rFonts w:eastAsia="Calibri"/>
    </w:rPr>
  </w:style>
  <w:style w:type="character" w:customStyle="1" w:styleId="Text-1Char">
    <w:name w:val="Text-1 Char"/>
    <w:link w:val="Text-1"/>
    <w:uiPriority w:val="99"/>
    <w:locked/>
    <w:rsid w:val="00736042"/>
    <w:rPr>
      <w:rFonts w:ascii="Georgia" w:hAnsi="Georgia"/>
    </w:rPr>
  </w:style>
  <w:style w:type="paragraph" w:customStyle="1" w:styleId="Marked">
    <w:name w:val="Marked"/>
    <w:basedOn w:val="Normal"/>
    <w:link w:val="Marked0"/>
    <w:qFormat/>
    <w:rsid w:val="00736042"/>
    <w:pPr>
      <w:spacing w:after="0" w:line="240" w:lineRule="auto"/>
      <w:jc w:val="both"/>
    </w:pPr>
    <w:rPr>
      <w:rFonts w:ascii="Georgia" w:hAnsi="Georgia"/>
      <w:sz w:val="20"/>
      <w:szCs w:val="20"/>
      <w:lang w:val="ru-RU" w:eastAsia="ru-RU"/>
    </w:rPr>
  </w:style>
  <w:style w:type="character" w:customStyle="1" w:styleId="Marked0">
    <w:name w:val="Marked Знак"/>
    <w:link w:val="Marked"/>
    <w:locked/>
    <w:rsid w:val="00736042"/>
    <w:rPr>
      <w:rFonts w:ascii="Georgia" w:hAnsi="Georgia"/>
    </w:rPr>
  </w:style>
  <w:style w:type="paragraph" w:customStyle="1" w:styleId="a">
    <w:name w:val="Сценарий"/>
    <w:basedOn w:val="Text"/>
    <w:link w:val="Char"/>
    <w:uiPriority w:val="99"/>
    <w:rsid w:val="00736042"/>
    <w:pPr>
      <w:numPr>
        <w:ilvl w:val="1"/>
        <w:numId w:val="11"/>
      </w:numPr>
    </w:pPr>
    <w:rPr>
      <w:rFonts w:eastAsia="Calibri"/>
      <w:sz w:val="22"/>
    </w:rPr>
  </w:style>
  <w:style w:type="character" w:customStyle="1" w:styleId="Char">
    <w:name w:val="Сценарий Char"/>
    <w:link w:val="a"/>
    <w:uiPriority w:val="99"/>
    <w:locked/>
    <w:rsid w:val="00736042"/>
    <w:rPr>
      <w:rFonts w:ascii="Georgia" w:hAnsi="Georgia"/>
      <w:sz w:val="22"/>
    </w:rPr>
  </w:style>
  <w:style w:type="paragraph" w:customStyle="1" w:styleId="Numbered-1">
    <w:name w:val="Numbered-1"/>
    <w:basedOn w:val="Text"/>
    <w:link w:val="Numbered-1Char"/>
    <w:uiPriority w:val="99"/>
    <w:rsid w:val="00736042"/>
    <w:pPr>
      <w:numPr>
        <w:numId w:val="12"/>
      </w:numPr>
    </w:pPr>
    <w:rPr>
      <w:rFonts w:eastAsia="Calibri"/>
      <w:sz w:val="22"/>
    </w:rPr>
  </w:style>
  <w:style w:type="character" w:customStyle="1" w:styleId="ListParagraphChar">
    <w:name w:val="List Paragraph Char"/>
    <w:aliases w:val="1. Абзац списка Char"/>
    <w:uiPriority w:val="34"/>
    <w:locked/>
    <w:rsid w:val="00736042"/>
    <w:rPr>
      <w:rFonts w:ascii="Georgia" w:hAnsi="Georgia"/>
    </w:rPr>
  </w:style>
  <w:style w:type="character" w:customStyle="1" w:styleId="Numbered-1Char">
    <w:name w:val="Numbered-1 Char"/>
    <w:link w:val="Numbered-1"/>
    <w:uiPriority w:val="99"/>
    <w:locked/>
    <w:rsid w:val="00736042"/>
    <w:rPr>
      <w:rFonts w:ascii="Georgia" w:hAnsi="Georgia"/>
      <w:sz w:val="22"/>
    </w:rPr>
  </w:style>
  <w:style w:type="character" w:customStyle="1" w:styleId="PlainTextChar">
    <w:name w:val="Plain Text Char"/>
    <w:link w:val="PlainText"/>
    <w:uiPriority w:val="99"/>
    <w:rsid w:val="00736042"/>
    <w:rPr>
      <w:rFonts w:cs="Consolas"/>
      <w:szCs w:val="21"/>
    </w:rPr>
  </w:style>
  <w:style w:type="paragraph" w:styleId="PlainText">
    <w:name w:val="Plain Text"/>
    <w:basedOn w:val="Normal"/>
    <w:link w:val="PlainTextChar"/>
    <w:uiPriority w:val="99"/>
    <w:unhideWhenUsed/>
    <w:rsid w:val="00736042"/>
    <w:pPr>
      <w:spacing w:after="0" w:line="240" w:lineRule="auto"/>
    </w:pPr>
    <w:rPr>
      <w:rFonts w:cs="Consolas"/>
      <w:sz w:val="20"/>
      <w:szCs w:val="21"/>
      <w:lang w:val="ru-RU" w:eastAsia="ru-RU"/>
    </w:rPr>
  </w:style>
  <w:style w:type="character" w:customStyle="1" w:styleId="15">
    <w:name w:val="Текст Знак1"/>
    <w:basedOn w:val="DefaultParagraphFont"/>
    <w:uiPriority w:val="99"/>
    <w:semiHidden/>
    <w:rsid w:val="00736042"/>
    <w:rPr>
      <w:rFonts w:ascii="Courier New" w:hAnsi="Courier New" w:cs="Courier New"/>
      <w:lang w:val="en-US" w:eastAsia="en-US"/>
    </w:rPr>
  </w:style>
  <w:style w:type="character" w:customStyle="1" w:styleId="TableName0">
    <w:name w:val="Table Name Знак"/>
    <w:link w:val="TableName"/>
    <w:rsid w:val="00736042"/>
    <w:rPr>
      <w:rFonts w:ascii="Georgia" w:eastAsia="Times New Roman" w:hAnsi="Georgia"/>
      <w:b/>
    </w:rPr>
  </w:style>
  <w:style w:type="table" w:styleId="TableGrid">
    <w:name w:val="Table Grid"/>
    <w:basedOn w:val="TableNormal"/>
    <w:uiPriority w:val="59"/>
    <w:rsid w:val="0073604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tention0">
    <w:name w:val="Attention!!!"/>
    <w:basedOn w:val="Normal"/>
    <w:link w:val="Attention1"/>
    <w:qFormat/>
    <w:rsid w:val="00736042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ru-RU"/>
    </w:rPr>
  </w:style>
  <w:style w:type="character" w:customStyle="1" w:styleId="Attention1">
    <w:name w:val="Attention!!! Знак"/>
    <w:link w:val="Attention0"/>
    <w:rsid w:val="00736042"/>
    <w:rPr>
      <w:rFonts w:ascii="Arial" w:eastAsia="Times New Roman" w:hAnsi="Arial" w:cs="Arial"/>
      <w:lang w:eastAsia="en-US"/>
    </w:rPr>
  </w:style>
  <w:style w:type="character" w:styleId="Emphasis">
    <w:name w:val="Emphasis"/>
    <w:qFormat/>
    <w:rsid w:val="00736042"/>
    <w:rPr>
      <w:i/>
      <w:iCs/>
    </w:rPr>
  </w:style>
  <w:style w:type="paragraph" w:customStyle="1" w:styleId="Objectname0">
    <w:name w:val="Object name"/>
    <w:basedOn w:val="Normal"/>
    <w:qFormat/>
    <w:rsid w:val="00736042"/>
    <w:pPr>
      <w:spacing w:after="0" w:line="240" w:lineRule="auto"/>
      <w:jc w:val="both"/>
    </w:pPr>
    <w:rPr>
      <w:rFonts w:ascii="Georgia" w:eastAsia="Times New Roman" w:hAnsi="Georgia"/>
      <w:b/>
      <w:sz w:val="20"/>
      <w:szCs w:val="20"/>
      <w:lang w:val="ru-RU"/>
    </w:rPr>
  </w:style>
  <w:style w:type="paragraph" w:customStyle="1" w:styleId="Title1">
    <w:name w:val="Title1"/>
    <w:basedOn w:val="Normal"/>
    <w:rsid w:val="00736042"/>
    <w:pPr>
      <w:keepNext/>
      <w:keepLines/>
      <w:suppressAutoHyphens/>
      <w:spacing w:after="360" w:line="240" w:lineRule="auto"/>
      <w:jc w:val="right"/>
    </w:pPr>
    <w:rPr>
      <w:rFonts w:ascii="Trebuchet MS" w:eastAsia="Times New Roman" w:hAnsi="Trebuchet MS"/>
      <w:b/>
      <w:sz w:val="56"/>
      <w:szCs w:val="20"/>
      <w:lang w:val="ru-RU" w:eastAsia="ru-RU"/>
    </w:rPr>
  </w:style>
  <w:style w:type="paragraph" w:styleId="TableofFigures">
    <w:name w:val="table of figures"/>
    <w:basedOn w:val="Normal"/>
    <w:next w:val="Normal"/>
    <w:uiPriority w:val="99"/>
    <w:rsid w:val="00736042"/>
    <w:pPr>
      <w:spacing w:after="0" w:line="240" w:lineRule="auto"/>
      <w:ind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styleId="DocumentMap">
    <w:name w:val="Document Map"/>
    <w:basedOn w:val="Normal"/>
    <w:link w:val="DocumentMapChar"/>
    <w:rsid w:val="00736042"/>
    <w:pPr>
      <w:shd w:val="clear" w:color="auto" w:fill="00008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rsid w:val="00736042"/>
    <w:rPr>
      <w:rFonts w:ascii="Tahoma" w:eastAsia="Times New Roman" w:hAnsi="Tahoma" w:cs="Tahoma"/>
      <w:shd w:val="clear" w:color="auto" w:fill="000080"/>
      <w:lang w:val="en-US"/>
    </w:rPr>
  </w:style>
  <w:style w:type="paragraph" w:styleId="NormalWeb">
    <w:name w:val="Normal (Web)"/>
    <w:basedOn w:val="Normal"/>
    <w:uiPriority w:val="99"/>
    <w:rsid w:val="00736042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ru-RU" w:eastAsia="ru-RU"/>
    </w:rPr>
  </w:style>
  <w:style w:type="character" w:customStyle="1" w:styleId="Georgia10">
    <w:name w:val="Стиль Georgia 10 пт"/>
    <w:rsid w:val="00736042"/>
    <w:rPr>
      <w:rFonts w:ascii="Georgia" w:hAnsi="Georgia" w:hint="default"/>
      <w:sz w:val="20"/>
    </w:rPr>
  </w:style>
  <w:style w:type="table" w:customStyle="1" w:styleId="TableNormal1">
    <w:name w:val="Table Normal1"/>
    <w:uiPriority w:val="2"/>
    <w:semiHidden/>
    <w:unhideWhenUsed/>
    <w:qFormat/>
    <w:rsid w:val="00736042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36042"/>
    <w:pPr>
      <w:widowControl w:val="0"/>
      <w:spacing w:after="0" w:line="240" w:lineRule="auto"/>
    </w:pPr>
    <w:rPr>
      <w:sz w:val="22"/>
      <w:szCs w:val="22"/>
    </w:rPr>
  </w:style>
  <w:style w:type="character" w:styleId="HTMLCode">
    <w:name w:val="HTML Code"/>
    <w:uiPriority w:val="99"/>
    <w:semiHidden/>
    <w:unhideWhenUsed/>
    <w:rsid w:val="00736042"/>
    <w:rPr>
      <w:rFonts w:ascii="Courier New" w:eastAsia="Times New Roman" w:hAnsi="Courier New" w:cs="Courier New"/>
      <w:sz w:val="20"/>
      <w:szCs w:val="20"/>
    </w:rPr>
  </w:style>
  <w:style w:type="character" w:styleId="BookTitle">
    <w:name w:val="Book Title"/>
    <w:uiPriority w:val="33"/>
    <w:qFormat/>
    <w:rsid w:val="00736042"/>
    <w:rPr>
      <w:b/>
      <w:bCs/>
      <w:i/>
      <w:iCs/>
      <w:spacing w:val="5"/>
    </w:rPr>
  </w:style>
  <w:style w:type="paragraph" w:customStyle="1" w:styleId="western">
    <w:name w:val="western"/>
    <w:basedOn w:val="Normal"/>
    <w:rsid w:val="00DD54D2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7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9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9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2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1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8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22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7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0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0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6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45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6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0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8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4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9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39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4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03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05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8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3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2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6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8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3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6829">
          <w:marLeft w:val="300"/>
          <w:marRight w:val="300"/>
          <w:marTop w:val="150"/>
          <w:marBottom w:val="150"/>
          <w:divBdr>
            <w:top w:val="dashed" w:sz="6" w:space="0" w:color="6699CC"/>
            <w:left w:val="dashed" w:sz="6" w:space="0" w:color="6699CC"/>
            <w:bottom w:val="dashed" w:sz="6" w:space="0" w:color="6699CC"/>
            <w:right w:val="dashed" w:sz="6" w:space="0" w:color="6699CC"/>
          </w:divBdr>
          <w:divsChild>
            <w:div w:id="110534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2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93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5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5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5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0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48809">
          <w:marLeft w:val="300"/>
          <w:marRight w:val="300"/>
          <w:marTop w:val="150"/>
          <w:marBottom w:val="150"/>
          <w:divBdr>
            <w:top w:val="dashed" w:sz="6" w:space="0" w:color="6699CC"/>
            <w:left w:val="dashed" w:sz="6" w:space="0" w:color="6699CC"/>
            <w:bottom w:val="dashed" w:sz="6" w:space="0" w:color="6699CC"/>
            <w:right w:val="dashed" w:sz="6" w:space="0" w:color="6699CC"/>
          </w:divBdr>
          <w:divsChild>
            <w:div w:id="17152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0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27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2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2039">
          <w:marLeft w:val="300"/>
          <w:marRight w:val="300"/>
          <w:marTop w:val="150"/>
          <w:marBottom w:val="150"/>
          <w:divBdr>
            <w:top w:val="dashed" w:sz="6" w:space="0" w:color="6699CC"/>
            <w:left w:val="dashed" w:sz="6" w:space="0" w:color="6699CC"/>
            <w:bottom w:val="dashed" w:sz="6" w:space="0" w:color="6699CC"/>
            <w:right w:val="dashed" w:sz="6" w:space="0" w:color="6699CC"/>
          </w:divBdr>
          <w:divsChild>
            <w:div w:id="135438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6699CC"/>
                <w:right w:val="none" w:sz="0" w:space="0" w:color="auto"/>
              </w:divBdr>
            </w:div>
            <w:div w:id="105554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97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9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66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3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22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46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43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07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8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39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73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8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49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9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87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9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55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3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11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3769674">
          <w:marLeft w:val="300"/>
          <w:marRight w:val="300"/>
          <w:marTop w:val="150"/>
          <w:marBottom w:val="150"/>
          <w:divBdr>
            <w:top w:val="dashed" w:sz="6" w:space="0" w:color="6699CC"/>
            <w:left w:val="dashed" w:sz="6" w:space="0" w:color="6699CC"/>
            <w:bottom w:val="dashed" w:sz="6" w:space="0" w:color="6699CC"/>
            <w:right w:val="dashed" w:sz="6" w:space="0" w:color="6699CC"/>
          </w:divBdr>
          <w:divsChild>
            <w:div w:id="9963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6699CC"/>
                <w:right w:val="none" w:sz="0" w:space="0" w:color="auto"/>
              </w:divBdr>
            </w:div>
            <w:div w:id="109420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2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6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7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3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estmerchant2.ru/logo.pn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testmerchant.ru/logo.pn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bile.mastercard.ru/api/v3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testmerchant.ru/logo.png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estmerchant3.ru/logo.p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92BBF51801B9438CF5DEE4C1A62CF6" ma:contentTypeVersion="0" ma:contentTypeDescription="Создание документа." ma:contentTypeScope="" ma:versionID="8c13aa5ef10b5c3558e64b7cb1f988f3">
  <xsd:schema xmlns:xsd="http://www.w3.org/2001/XMLSchema" xmlns:p="http://schemas.microsoft.com/office/2006/metadata/properties" targetNamespace="http://schemas.microsoft.com/office/2006/metadata/properties" ma:root="true" ma:fieldsID="9c1cab94237e2ac042826dfcad2cb0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6032C-D0FF-42DB-B0D8-0942A07E37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9F2773-CC04-4B09-B943-401B0FF1C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9B5F54F-3592-4657-AE50-293B0A34F24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19CFEC-7BC7-4E0B-A5D2-012B7B7F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45</Pages>
  <Words>11830</Words>
  <Characters>67437</Characters>
  <Application>Microsoft Office Word</Application>
  <DocSecurity>0</DocSecurity>
  <Lines>561</Lines>
  <Paragraphs>158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Administrator</Company>
  <LinksUpToDate>false</LinksUpToDate>
  <CharactersWithSpaces>79109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Тарасенко Янина Николаевна</dc:creator>
  <cp:lastModifiedBy>Муравицкая Анна Викторовна</cp:lastModifiedBy>
  <cp:revision>6</cp:revision>
  <dcterms:created xsi:type="dcterms:W3CDTF">2023-06-27T09:36:00Z</dcterms:created>
  <dcterms:modified xsi:type="dcterms:W3CDTF">2023-11-08T13:11:00Z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0x010100D192BBF51801B9438CF5DEE4C1A62CF6</vt:lpwstr>
  </property>
</Properties>
</file>